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F8A5" w14:textId="77777777" w:rsidR="008A514B" w:rsidRDefault="00F06CBA">
      <w:pPr>
        <w:tabs>
          <w:tab w:val="left" w:pos="5450"/>
        </w:tabs>
        <w:spacing w:before="80"/>
        <w:ind w:left="4750"/>
        <w:rPr>
          <w:rFonts w:ascii="Times New Roman"/>
          <w:b/>
        </w:rPr>
      </w:pPr>
      <w:r>
        <w:rPr>
          <w:rFonts w:ascii="Times New Roman"/>
          <w:b/>
          <w:spacing w:val="-4"/>
        </w:rPr>
        <w:t>XII.</w:t>
      </w:r>
      <w:r>
        <w:rPr>
          <w:rFonts w:ascii="Times New Roman"/>
          <w:b/>
        </w:rPr>
        <w:tab/>
      </w:r>
      <w:r>
        <w:rPr>
          <w:rFonts w:ascii="Times New Roman"/>
          <w:b/>
          <w:u w:val="single"/>
        </w:rPr>
        <w:t>Appendix</w:t>
      </w:r>
      <w:r>
        <w:rPr>
          <w:rFonts w:ascii="Times New Roman"/>
          <w:b/>
          <w:spacing w:val="-10"/>
          <w:u w:val="single"/>
        </w:rPr>
        <w:t xml:space="preserve"> G</w:t>
      </w:r>
    </w:p>
    <w:p w14:paraId="02659C20" w14:textId="77777777" w:rsidR="008A514B" w:rsidRDefault="00F06CBA">
      <w:pPr>
        <w:spacing w:before="205" w:line="249" w:lineRule="auto"/>
        <w:ind w:left="4225" w:right="6279"/>
        <w:jc w:val="center"/>
        <w:rPr>
          <w:rFonts w:ascii="Times New Roman"/>
          <w:b/>
        </w:rPr>
      </w:pPr>
      <w:r>
        <w:rPr>
          <w:rFonts w:ascii="Times New Roman"/>
          <w:b/>
          <w:u w:val="single"/>
        </w:rPr>
        <w:t>Technical</w:t>
      </w:r>
      <w:r>
        <w:rPr>
          <w:rFonts w:ascii="Times New Roman"/>
          <w:b/>
          <w:spacing w:val="-14"/>
          <w:u w:val="single"/>
        </w:rPr>
        <w:t xml:space="preserve"> </w:t>
      </w:r>
      <w:r>
        <w:rPr>
          <w:rFonts w:ascii="Times New Roman"/>
          <w:b/>
          <w:u w:val="single"/>
        </w:rPr>
        <w:t>Requirements</w:t>
      </w:r>
      <w:r>
        <w:rPr>
          <w:rFonts w:ascii="Times New Roman"/>
          <w:b/>
          <w:spacing w:val="-14"/>
          <w:u w:val="single"/>
        </w:rPr>
        <w:t xml:space="preserve"> </w:t>
      </w:r>
      <w:r>
        <w:rPr>
          <w:rFonts w:ascii="Times New Roman"/>
          <w:b/>
          <w:u w:val="single"/>
        </w:rPr>
        <w:t>Part</w:t>
      </w:r>
      <w:r>
        <w:rPr>
          <w:rFonts w:ascii="Times New Roman"/>
          <w:b/>
          <w:spacing w:val="-14"/>
          <w:u w:val="single"/>
        </w:rPr>
        <w:t xml:space="preserve"> </w:t>
      </w:r>
      <w:r>
        <w:rPr>
          <w:rFonts w:ascii="Times New Roman"/>
          <w:b/>
          <w:u w:val="single"/>
        </w:rPr>
        <w:t>I</w:t>
      </w:r>
      <w:r>
        <w:rPr>
          <w:rFonts w:ascii="Times New Roman"/>
          <w:b/>
        </w:rPr>
        <w:t xml:space="preserve"> </w:t>
      </w:r>
      <w:r>
        <w:rPr>
          <w:rFonts w:ascii="Times New Roman"/>
          <w:b/>
          <w:u w:val="single"/>
        </w:rPr>
        <w:t>Functional Requirements</w:t>
      </w:r>
    </w:p>
    <w:p w14:paraId="0F232FD3" w14:textId="77777777" w:rsidR="008A514B" w:rsidRDefault="008A514B">
      <w:pPr>
        <w:pStyle w:val="BodyText"/>
        <w:spacing w:before="2"/>
        <w:rPr>
          <w:rFonts w:ascii="Times New Roman"/>
          <w:b/>
          <w:sz w:val="19"/>
        </w:rPr>
      </w:pPr>
    </w:p>
    <w:p w14:paraId="53EE6DF9" w14:textId="77777777" w:rsidR="008A514B" w:rsidRDefault="00F06CBA">
      <w:pPr>
        <w:spacing w:line="266" w:lineRule="auto"/>
        <w:ind w:left="120" w:right="1671"/>
        <w:jc w:val="both"/>
        <w:rPr>
          <w:rFonts w:ascii="Times New Roman"/>
        </w:rPr>
      </w:pPr>
      <w:r>
        <w:rPr>
          <w:rFonts w:ascii="Times New Roman"/>
          <w:b/>
          <w:w w:val="105"/>
        </w:rPr>
        <w:t>Instructions: The Resource submitted shall support vertical alignment for Mathematics Course Beyond Algebra II. The Offeror</w:t>
      </w:r>
      <w:r>
        <w:rPr>
          <w:rFonts w:ascii="Times New Roman"/>
          <w:b/>
          <w:spacing w:val="-7"/>
          <w:w w:val="105"/>
        </w:rPr>
        <w:t xml:space="preserve"> </w:t>
      </w:r>
      <w:r>
        <w:rPr>
          <w:rFonts w:ascii="Times New Roman"/>
          <w:b/>
          <w:w w:val="105"/>
        </w:rPr>
        <w:t>must</w:t>
      </w:r>
      <w:r>
        <w:rPr>
          <w:rFonts w:ascii="Times New Roman"/>
          <w:b/>
          <w:spacing w:val="-7"/>
          <w:w w:val="105"/>
        </w:rPr>
        <w:t xml:space="preserve"> </w:t>
      </w:r>
      <w:r>
        <w:rPr>
          <w:rFonts w:ascii="Times New Roman"/>
          <w:b/>
          <w:w w:val="105"/>
        </w:rPr>
        <w:t>provide</w:t>
      </w:r>
      <w:r>
        <w:rPr>
          <w:rFonts w:ascii="Times New Roman"/>
          <w:b/>
          <w:spacing w:val="-9"/>
          <w:w w:val="105"/>
        </w:rPr>
        <w:t xml:space="preserve"> </w:t>
      </w:r>
      <w:r>
        <w:rPr>
          <w:rFonts w:ascii="Times New Roman"/>
          <w:b/>
          <w:w w:val="105"/>
        </w:rPr>
        <w:t>at</w:t>
      </w:r>
      <w:r>
        <w:rPr>
          <w:rFonts w:ascii="Times New Roman"/>
          <w:b/>
          <w:spacing w:val="-7"/>
          <w:w w:val="105"/>
        </w:rPr>
        <w:t xml:space="preserve"> </w:t>
      </w:r>
      <w:r>
        <w:rPr>
          <w:rFonts w:ascii="Times New Roman"/>
          <w:b/>
          <w:w w:val="105"/>
        </w:rPr>
        <w:t>least</w:t>
      </w:r>
      <w:r>
        <w:rPr>
          <w:rFonts w:ascii="Times New Roman"/>
          <w:b/>
          <w:spacing w:val="-8"/>
          <w:w w:val="105"/>
        </w:rPr>
        <w:t xml:space="preserve"> </w:t>
      </w:r>
      <w:r>
        <w:rPr>
          <w:rFonts w:ascii="Times New Roman"/>
          <w:b/>
          <w:w w:val="105"/>
        </w:rPr>
        <w:t>one</w:t>
      </w:r>
      <w:r>
        <w:rPr>
          <w:rFonts w:ascii="Times New Roman"/>
          <w:b/>
          <w:spacing w:val="-8"/>
          <w:w w:val="105"/>
        </w:rPr>
        <w:t xml:space="preserve"> </w:t>
      </w:r>
      <w:r>
        <w:rPr>
          <w:rFonts w:ascii="Times New Roman"/>
          <w:b/>
          <w:w w:val="105"/>
        </w:rPr>
        <w:t>example</w:t>
      </w:r>
      <w:r>
        <w:rPr>
          <w:rFonts w:ascii="Times New Roman"/>
          <w:b/>
          <w:spacing w:val="-8"/>
          <w:w w:val="105"/>
        </w:rPr>
        <w:t xml:space="preserve"> </w:t>
      </w:r>
      <w:r>
        <w:rPr>
          <w:rFonts w:ascii="Times New Roman"/>
          <w:b/>
          <w:w w:val="105"/>
        </w:rPr>
        <w:t>to</w:t>
      </w:r>
      <w:r>
        <w:rPr>
          <w:rFonts w:ascii="Times New Roman"/>
          <w:b/>
          <w:spacing w:val="-8"/>
          <w:w w:val="105"/>
        </w:rPr>
        <w:t xml:space="preserve"> </w:t>
      </w:r>
      <w:r>
        <w:rPr>
          <w:rFonts w:ascii="Times New Roman"/>
          <w:b/>
          <w:w w:val="105"/>
        </w:rPr>
        <w:t>show</w:t>
      </w:r>
      <w:r>
        <w:rPr>
          <w:rFonts w:ascii="Times New Roman"/>
          <w:b/>
          <w:spacing w:val="-7"/>
          <w:w w:val="105"/>
        </w:rPr>
        <w:t xml:space="preserve"> </w:t>
      </w:r>
      <w:r>
        <w:rPr>
          <w:rFonts w:ascii="Times New Roman"/>
          <w:b/>
          <w:w w:val="105"/>
        </w:rPr>
        <w:t>how</w:t>
      </w:r>
      <w:r>
        <w:rPr>
          <w:rFonts w:ascii="Times New Roman"/>
          <w:b/>
          <w:spacing w:val="-7"/>
          <w:w w:val="105"/>
        </w:rPr>
        <w:t xml:space="preserve"> </w:t>
      </w:r>
      <w:r>
        <w:rPr>
          <w:rFonts w:ascii="Times New Roman"/>
          <w:b/>
          <w:w w:val="105"/>
        </w:rPr>
        <w:t>the</w:t>
      </w:r>
      <w:r>
        <w:rPr>
          <w:rFonts w:ascii="Times New Roman"/>
          <w:b/>
          <w:spacing w:val="-8"/>
          <w:w w:val="105"/>
        </w:rPr>
        <w:t xml:space="preserve"> </w:t>
      </w:r>
      <w:r>
        <w:rPr>
          <w:rFonts w:ascii="Times New Roman"/>
          <w:b/>
          <w:w w:val="105"/>
        </w:rPr>
        <w:t>proposed</w:t>
      </w:r>
      <w:r>
        <w:rPr>
          <w:rFonts w:ascii="Times New Roman"/>
          <w:b/>
          <w:spacing w:val="-8"/>
          <w:w w:val="105"/>
        </w:rPr>
        <w:t xml:space="preserve"> </w:t>
      </w:r>
      <w:r>
        <w:rPr>
          <w:rFonts w:ascii="Times New Roman"/>
          <w:b/>
          <w:w w:val="105"/>
        </w:rPr>
        <w:t>Resource meets</w:t>
      </w:r>
      <w:r>
        <w:rPr>
          <w:rFonts w:ascii="Times New Roman"/>
          <w:b/>
          <w:spacing w:val="-11"/>
          <w:w w:val="105"/>
        </w:rPr>
        <w:t xml:space="preserve"> </w:t>
      </w:r>
      <w:r>
        <w:rPr>
          <w:rFonts w:ascii="Times New Roman"/>
          <w:b/>
          <w:w w:val="105"/>
        </w:rPr>
        <w:t>or</w:t>
      </w:r>
      <w:r>
        <w:rPr>
          <w:rFonts w:ascii="Times New Roman"/>
          <w:b/>
          <w:spacing w:val="-10"/>
          <w:w w:val="105"/>
        </w:rPr>
        <w:t xml:space="preserve"> </w:t>
      </w:r>
      <w:r>
        <w:rPr>
          <w:rFonts w:ascii="Times New Roman"/>
          <w:b/>
          <w:w w:val="105"/>
        </w:rPr>
        <w:t>exceeds</w:t>
      </w:r>
      <w:r>
        <w:rPr>
          <w:rFonts w:ascii="Times New Roman"/>
          <w:b/>
          <w:spacing w:val="-11"/>
          <w:w w:val="105"/>
        </w:rPr>
        <w:t xml:space="preserve"> </w:t>
      </w:r>
      <w:r>
        <w:rPr>
          <w:rFonts w:ascii="Times New Roman"/>
          <w:b/>
          <w:w w:val="105"/>
        </w:rPr>
        <w:t>the</w:t>
      </w:r>
      <w:r>
        <w:rPr>
          <w:rFonts w:ascii="Times New Roman"/>
          <w:b/>
          <w:spacing w:val="-12"/>
          <w:w w:val="105"/>
        </w:rPr>
        <w:t xml:space="preserve"> </w:t>
      </w:r>
      <w:r>
        <w:rPr>
          <w:rFonts w:ascii="Times New Roman"/>
          <w:b/>
          <w:w w:val="105"/>
        </w:rPr>
        <w:t>Mandatory</w:t>
      </w:r>
      <w:r>
        <w:rPr>
          <w:rFonts w:ascii="Times New Roman"/>
          <w:b/>
          <w:spacing w:val="-9"/>
          <w:w w:val="105"/>
        </w:rPr>
        <w:t xml:space="preserve"> </w:t>
      </w:r>
      <w:r>
        <w:rPr>
          <w:rFonts w:ascii="Times New Roman"/>
          <w:b/>
          <w:w w:val="105"/>
        </w:rPr>
        <w:t>or Desired</w:t>
      </w:r>
      <w:r>
        <w:rPr>
          <w:rFonts w:ascii="Times New Roman"/>
          <w:b/>
          <w:spacing w:val="-2"/>
          <w:w w:val="105"/>
        </w:rPr>
        <w:t xml:space="preserve"> </w:t>
      </w:r>
      <w:r>
        <w:rPr>
          <w:rFonts w:ascii="Times New Roman"/>
          <w:b/>
          <w:w w:val="105"/>
        </w:rPr>
        <w:t>requirements</w:t>
      </w:r>
      <w:r>
        <w:rPr>
          <w:rFonts w:ascii="Times New Roman"/>
          <w:b/>
          <w:spacing w:val="-2"/>
          <w:w w:val="105"/>
        </w:rPr>
        <w:t xml:space="preserve"> </w:t>
      </w:r>
      <w:r>
        <w:rPr>
          <w:rFonts w:ascii="Times New Roman"/>
          <w:b/>
          <w:w w:val="105"/>
        </w:rPr>
        <w:t>below</w:t>
      </w:r>
      <w:r>
        <w:rPr>
          <w:rFonts w:ascii="Times New Roman"/>
          <w:w w:val="105"/>
        </w:rPr>
        <w:t>. The Offeror should include screenshots, excerpts, or images from the Resource to</w:t>
      </w:r>
      <w:r>
        <w:rPr>
          <w:rFonts w:ascii="Times New Roman"/>
          <w:spacing w:val="-1"/>
          <w:w w:val="105"/>
        </w:rPr>
        <w:t xml:space="preserve"> </w:t>
      </w:r>
      <w:r>
        <w:rPr>
          <w:rFonts w:ascii="Times New Roman"/>
          <w:w w:val="105"/>
        </w:rPr>
        <w:t>illustrate or explain each example rather than simply referencing certain page numbers in a teacher edition.</w:t>
      </w:r>
    </w:p>
    <w:p w14:paraId="7CFDBC66" w14:textId="77777777" w:rsidR="008A514B" w:rsidRDefault="008A514B">
      <w:pPr>
        <w:pStyle w:val="BodyText"/>
        <w:spacing w:before="2"/>
        <w:rPr>
          <w:rFonts w:ascii="Times New Roman"/>
          <w:sz w:val="24"/>
        </w:rPr>
      </w:pPr>
    </w:p>
    <w:p w14:paraId="2D31982E" w14:textId="77777777" w:rsidR="008A514B" w:rsidRPr="002D46AC" w:rsidRDefault="00F06CBA">
      <w:pPr>
        <w:pStyle w:val="BodyText"/>
        <w:ind w:left="120" w:right="4265"/>
        <w:rPr>
          <w:b/>
        </w:rPr>
      </w:pPr>
      <w:r w:rsidRPr="002D46AC">
        <w:rPr>
          <w:b/>
          <w:strike/>
        </w:rPr>
        <w:t>VDOE Mathematics Standards of Learning can be found here:</w:t>
      </w:r>
      <w:r w:rsidRPr="002D46AC">
        <w:rPr>
          <w:b/>
        </w:rPr>
        <w:t xml:space="preserve"> </w:t>
      </w:r>
      <w:hyperlink r:id="rId10">
        <w:r w:rsidRPr="002D46AC">
          <w:rPr>
            <w:b/>
            <w:strike/>
            <w:spacing w:val="-2"/>
            <w:u w:val="single"/>
          </w:rPr>
          <w:t>https://www.doe.virginia.gov/testing/sol/standards_docs/mathemati</w:t>
        </w:r>
      </w:hyperlink>
      <w:r w:rsidRPr="002D46AC">
        <w:rPr>
          <w:b/>
          <w:strike/>
          <w:spacing w:val="-2"/>
          <w:u w:val="single"/>
        </w:rPr>
        <w:t>cs/i</w:t>
      </w:r>
      <w:hyperlink r:id="rId11">
        <w:r w:rsidRPr="002D46AC">
          <w:rPr>
            <w:b/>
            <w:strike/>
            <w:spacing w:val="-2"/>
            <w:u w:val="single"/>
          </w:rPr>
          <w:t>ndex.shtml</w:t>
        </w:r>
      </w:hyperlink>
    </w:p>
    <w:p w14:paraId="62A7F1C1" w14:textId="77777777" w:rsidR="008A514B" w:rsidRDefault="00F06CBA">
      <w:pPr>
        <w:pStyle w:val="BodyText"/>
        <w:spacing w:before="146" w:line="266" w:lineRule="exact"/>
        <w:ind w:left="116"/>
      </w:pPr>
      <w:r>
        <w:rPr>
          <w:color w:val="FF0000"/>
        </w:rPr>
        <w:t>VDOE</w:t>
      </w:r>
      <w:r>
        <w:rPr>
          <w:color w:val="FF0000"/>
          <w:spacing w:val="-6"/>
        </w:rPr>
        <w:t xml:space="preserve"> </w:t>
      </w:r>
      <w:r>
        <w:rPr>
          <w:color w:val="FF0000"/>
        </w:rPr>
        <w:t>Mathematics</w:t>
      </w:r>
      <w:r>
        <w:rPr>
          <w:color w:val="FF0000"/>
          <w:spacing w:val="-5"/>
        </w:rPr>
        <w:t xml:space="preserve"> </w:t>
      </w:r>
      <w:r>
        <w:rPr>
          <w:color w:val="FF0000"/>
        </w:rPr>
        <w:t>Standards</w:t>
      </w:r>
      <w:r>
        <w:rPr>
          <w:color w:val="FF0000"/>
          <w:spacing w:val="-6"/>
        </w:rPr>
        <w:t xml:space="preserve"> </w:t>
      </w:r>
      <w:r>
        <w:rPr>
          <w:color w:val="FF0000"/>
        </w:rPr>
        <w:t>of</w:t>
      </w:r>
      <w:r>
        <w:rPr>
          <w:color w:val="FF0000"/>
          <w:spacing w:val="-5"/>
        </w:rPr>
        <w:t xml:space="preserve"> </w:t>
      </w:r>
      <w:r>
        <w:rPr>
          <w:color w:val="FF0000"/>
        </w:rPr>
        <w:t>Learning</w:t>
      </w:r>
      <w:r>
        <w:rPr>
          <w:color w:val="FF0000"/>
          <w:spacing w:val="-6"/>
        </w:rPr>
        <w:t xml:space="preserve"> </w:t>
      </w:r>
      <w:r>
        <w:rPr>
          <w:color w:val="FF0000"/>
        </w:rPr>
        <w:t>can</w:t>
      </w:r>
      <w:r>
        <w:rPr>
          <w:color w:val="FF0000"/>
          <w:spacing w:val="-5"/>
        </w:rPr>
        <w:t xml:space="preserve"> </w:t>
      </w:r>
      <w:r>
        <w:rPr>
          <w:color w:val="FF0000"/>
        </w:rPr>
        <w:t>be</w:t>
      </w:r>
      <w:r>
        <w:rPr>
          <w:color w:val="FF0000"/>
          <w:spacing w:val="-6"/>
        </w:rPr>
        <w:t xml:space="preserve"> </w:t>
      </w:r>
      <w:r>
        <w:rPr>
          <w:color w:val="FF0000"/>
        </w:rPr>
        <w:t>found</w:t>
      </w:r>
      <w:r>
        <w:rPr>
          <w:color w:val="FF0000"/>
          <w:spacing w:val="-5"/>
        </w:rPr>
        <w:t xml:space="preserve"> </w:t>
      </w:r>
      <w:r>
        <w:rPr>
          <w:color w:val="FF0000"/>
          <w:spacing w:val="-2"/>
        </w:rPr>
        <w:t>here:</w:t>
      </w:r>
    </w:p>
    <w:p w14:paraId="5FF2592B" w14:textId="77777777" w:rsidR="008A514B" w:rsidRDefault="00F45F9A">
      <w:pPr>
        <w:pStyle w:val="BodyText"/>
        <w:spacing w:line="266" w:lineRule="exact"/>
        <w:ind w:left="116"/>
      </w:pPr>
      <w:hyperlink r:id="rId12">
        <w:r w:rsidR="00F06CBA">
          <w:rPr>
            <w:color w:val="FF0000"/>
            <w:spacing w:val="-2"/>
          </w:rPr>
          <w:t>https://www.doe.virginia.gov/teaching-learning-assessment/instruction/mathematics/standards-of-learning-for-mathematics</w:t>
        </w:r>
      </w:hyperlink>
    </w:p>
    <w:p w14:paraId="6F53C193" w14:textId="77777777" w:rsidR="008A514B" w:rsidRDefault="00F06CBA">
      <w:pPr>
        <w:spacing w:before="173" w:line="267" w:lineRule="exact"/>
        <w:ind w:left="116"/>
        <w:rPr>
          <w:i/>
        </w:rPr>
      </w:pPr>
      <w:r>
        <w:rPr>
          <w:i/>
        </w:rPr>
        <w:t>*Algebra</w:t>
      </w:r>
      <w:r>
        <w:rPr>
          <w:i/>
          <w:spacing w:val="-6"/>
        </w:rPr>
        <w:t xml:space="preserve"> </w:t>
      </w:r>
      <w:r>
        <w:rPr>
          <w:i/>
        </w:rPr>
        <w:t>III</w:t>
      </w:r>
      <w:r>
        <w:rPr>
          <w:i/>
          <w:spacing w:val="-5"/>
        </w:rPr>
        <w:t xml:space="preserve"> </w:t>
      </w:r>
      <w:r>
        <w:rPr>
          <w:i/>
        </w:rPr>
        <w:t>course</w:t>
      </w:r>
      <w:r>
        <w:rPr>
          <w:i/>
          <w:spacing w:val="-4"/>
        </w:rPr>
        <w:t xml:space="preserve"> </w:t>
      </w:r>
      <w:r>
        <w:rPr>
          <w:i/>
        </w:rPr>
        <w:t>should</w:t>
      </w:r>
      <w:r>
        <w:rPr>
          <w:i/>
          <w:spacing w:val="-7"/>
        </w:rPr>
        <w:t xml:space="preserve"> </w:t>
      </w:r>
      <w:r>
        <w:rPr>
          <w:i/>
        </w:rPr>
        <w:t>align</w:t>
      </w:r>
      <w:r>
        <w:rPr>
          <w:i/>
          <w:spacing w:val="-6"/>
        </w:rPr>
        <w:t xml:space="preserve"> </w:t>
      </w:r>
      <w:r>
        <w:rPr>
          <w:i/>
        </w:rPr>
        <w:t>with</w:t>
      </w:r>
      <w:r>
        <w:rPr>
          <w:i/>
          <w:spacing w:val="-5"/>
        </w:rPr>
        <w:t xml:space="preserve"> </w:t>
      </w:r>
      <w:r>
        <w:rPr>
          <w:i/>
        </w:rPr>
        <w:t>the</w:t>
      </w:r>
      <w:r>
        <w:rPr>
          <w:i/>
          <w:spacing w:val="-5"/>
        </w:rPr>
        <w:t xml:space="preserve"> </w:t>
      </w:r>
      <w:r>
        <w:rPr>
          <w:i/>
        </w:rPr>
        <w:t>VDOE</w:t>
      </w:r>
      <w:r>
        <w:rPr>
          <w:i/>
          <w:spacing w:val="-6"/>
        </w:rPr>
        <w:t xml:space="preserve"> </w:t>
      </w:r>
      <w:r>
        <w:rPr>
          <w:i/>
        </w:rPr>
        <w:t>mathematics</w:t>
      </w:r>
      <w:r>
        <w:rPr>
          <w:i/>
          <w:spacing w:val="-4"/>
        </w:rPr>
        <w:t xml:space="preserve"> </w:t>
      </w:r>
      <w:r>
        <w:rPr>
          <w:i/>
        </w:rPr>
        <w:t>standards</w:t>
      </w:r>
      <w:r>
        <w:rPr>
          <w:i/>
          <w:spacing w:val="-4"/>
        </w:rPr>
        <w:t xml:space="preserve"> </w:t>
      </w:r>
      <w:r>
        <w:rPr>
          <w:i/>
        </w:rPr>
        <w:t>for</w:t>
      </w:r>
      <w:r>
        <w:rPr>
          <w:i/>
          <w:spacing w:val="-3"/>
        </w:rPr>
        <w:t xml:space="preserve"> </w:t>
      </w:r>
      <w:r>
        <w:rPr>
          <w:i/>
          <w:spacing w:val="-2"/>
        </w:rPr>
        <w:t>Trigonometry.</w:t>
      </w:r>
    </w:p>
    <w:p w14:paraId="7B362760" w14:textId="77777777" w:rsidR="008A514B" w:rsidRDefault="00F06CBA">
      <w:pPr>
        <w:spacing w:line="265" w:lineRule="exact"/>
        <w:ind w:left="116"/>
        <w:rPr>
          <w:i/>
        </w:rPr>
      </w:pPr>
      <w:r>
        <w:rPr>
          <w:i/>
        </w:rPr>
        <w:t>*Pre-Calculus</w:t>
      </w:r>
      <w:r>
        <w:rPr>
          <w:i/>
          <w:spacing w:val="-6"/>
        </w:rPr>
        <w:t xml:space="preserve"> </w:t>
      </w:r>
      <w:r>
        <w:rPr>
          <w:i/>
        </w:rPr>
        <w:t>course</w:t>
      </w:r>
      <w:r>
        <w:rPr>
          <w:i/>
          <w:spacing w:val="-6"/>
        </w:rPr>
        <w:t xml:space="preserve"> </w:t>
      </w:r>
      <w:r>
        <w:rPr>
          <w:i/>
        </w:rPr>
        <w:t>should</w:t>
      </w:r>
      <w:r>
        <w:rPr>
          <w:i/>
          <w:spacing w:val="-7"/>
        </w:rPr>
        <w:t xml:space="preserve"> </w:t>
      </w:r>
      <w:r>
        <w:rPr>
          <w:i/>
        </w:rPr>
        <w:t>align</w:t>
      </w:r>
      <w:r>
        <w:rPr>
          <w:i/>
          <w:spacing w:val="-7"/>
        </w:rPr>
        <w:t xml:space="preserve"> </w:t>
      </w:r>
      <w:r>
        <w:rPr>
          <w:i/>
        </w:rPr>
        <w:t>with</w:t>
      </w:r>
      <w:r>
        <w:rPr>
          <w:i/>
          <w:spacing w:val="-7"/>
        </w:rPr>
        <w:t xml:space="preserve"> </w:t>
      </w:r>
      <w:r>
        <w:rPr>
          <w:i/>
        </w:rPr>
        <w:t>the</w:t>
      </w:r>
      <w:r>
        <w:rPr>
          <w:i/>
          <w:spacing w:val="-6"/>
        </w:rPr>
        <w:t xml:space="preserve"> </w:t>
      </w:r>
      <w:r>
        <w:rPr>
          <w:i/>
        </w:rPr>
        <w:t>VDOE</w:t>
      </w:r>
      <w:r>
        <w:rPr>
          <w:i/>
          <w:spacing w:val="-8"/>
        </w:rPr>
        <w:t xml:space="preserve"> </w:t>
      </w:r>
      <w:r>
        <w:rPr>
          <w:i/>
        </w:rPr>
        <w:t>mathematics</w:t>
      </w:r>
      <w:r>
        <w:rPr>
          <w:i/>
          <w:spacing w:val="-5"/>
        </w:rPr>
        <w:t xml:space="preserve"> </w:t>
      </w:r>
      <w:r>
        <w:rPr>
          <w:i/>
        </w:rPr>
        <w:t>standards</w:t>
      </w:r>
      <w:r>
        <w:rPr>
          <w:i/>
          <w:spacing w:val="-5"/>
        </w:rPr>
        <w:t xml:space="preserve"> </w:t>
      </w:r>
      <w:r>
        <w:rPr>
          <w:i/>
        </w:rPr>
        <w:t>for</w:t>
      </w:r>
      <w:r>
        <w:rPr>
          <w:i/>
          <w:spacing w:val="-7"/>
        </w:rPr>
        <w:t xml:space="preserve"> </w:t>
      </w:r>
      <w:r>
        <w:rPr>
          <w:i/>
        </w:rPr>
        <w:t>Mathematical</w:t>
      </w:r>
      <w:r>
        <w:rPr>
          <w:i/>
          <w:spacing w:val="-5"/>
        </w:rPr>
        <w:t xml:space="preserve"> </w:t>
      </w:r>
      <w:r>
        <w:rPr>
          <w:i/>
        </w:rPr>
        <w:t>Analysis</w:t>
      </w:r>
      <w:r>
        <w:rPr>
          <w:i/>
          <w:spacing w:val="-6"/>
        </w:rPr>
        <w:t xml:space="preserve"> </w:t>
      </w:r>
      <w:r>
        <w:rPr>
          <w:i/>
        </w:rPr>
        <w:t>and</w:t>
      </w:r>
      <w:r>
        <w:rPr>
          <w:i/>
          <w:spacing w:val="-5"/>
        </w:rPr>
        <w:t xml:space="preserve"> </w:t>
      </w:r>
      <w:r>
        <w:rPr>
          <w:i/>
          <w:spacing w:val="-2"/>
        </w:rPr>
        <w:t>Trigonometry.</w:t>
      </w:r>
    </w:p>
    <w:p w14:paraId="67917B31" w14:textId="77777777" w:rsidR="008A514B" w:rsidRDefault="00F06CBA">
      <w:pPr>
        <w:spacing w:line="267" w:lineRule="exact"/>
        <w:ind w:left="116"/>
        <w:rPr>
          <w:i/>
        </w:rPr>
      </w:pPr>
      <w:r>
        <w:rPr>
          <w:i/>
        </w:rPr>
        <w:t>*All</w:t>
      </w:r>
      <w:r>
        <w:rPr>
          <w:i/>
          <w:spacing w:val="-5"/>
        </w:rPr>
        <w:t xml:space="preserve"> </w:t>
      </w:r>
      <w:r>
        <w:rPr>
          <w:i/>
        </w:rPr>
        <w:t>AP</w:t>
      </w:r>
      <w:r>
        <w:rPr>
          <w:i/>
          <w:spacing w:val="-3"/>
        </w:rPr>
        <w:t xml:space="preserve"> </w:t>
      </w:r>
      <w:r>
        <w:rPr>
          <w:i/>
        </w:rPr>
        <w:t>courses</w:t>
      </w:r>
      <w:r>
        <w:rPr>
          <w:i/>
          <w:spacing w:val="-6"/>
        </w:rPr>
        <w:t xml:space="preserve"> </w:t>
      </w:r>
      <w:r>
        <w:rPr>
          <w:i/>
        </w:rPr>
        <w:t>should</w:t>
      </w:r>
      <w:r>
        <w:rPr>
          <w:i/>
          <w:spacing w:val="-5"/>
        </w:rPr>
        <w:t xml:space="preserve"> </w:t>
      </w:r>
      <w:r>
        <w:rPr>
          <w:i/>
        </w:rPr>
        <w:t>be</w:t>
      </w:r>
      <w:r>
        <w:rPr>
          <w:i/>
          <w:spacing w:val="-4"/>
        </w:rPr>
        <w:t xml:space="preserve"> </w:t>
      </w:r>
      <w:r>
        <w:rPr>
          <w:i/>
        </w:rPr>
        <w:t>aligned</w:t>
      </w:r>
      <w:r>
        <w:rPr>
          <w:i/>
          <w:spacing w:val="-5"/>
        </w:rPr>
        <w:t xml:space="preserve"> </w:t>
      </w:r>
      <w:r>
        <w:rPr>
          <w:i/>
        </w:rPr>
        <w:t>with</w:t>
      </w:r>
      <w:r>
        <w:rPr>
          <w:i/>
          <w:spacing w:val="-5"/>
        </w:rPr>
        <w:t xml:space="preserve"> </w:t>
      </w:r>
      <w:r>
        <w:rPr>
          <w:i/>
        </w:rPr>
        <w:t>College</w:t>
      </w:r>
      <w:r>
        <w:rPr>
          <w:i/>
          <w:spacing w:val="-6"/>
        </w:rPr>
        <w:t xml:space="preserve"> </w:t>
      </w:r>
      <w:r>
        <w:rPr>
          <w:i/>
        </w:rPr>
        <w:t>Board</w:t>
      </w:r>
      <w:r>
        <w:rPr>
          <w:i/>
          <w:spacing w:val="-5"/>
        </w:rPr>
        <w:t xml:space="preserve"> </w:t>
      </w:r>
      <w:r>
        <w:rPr>
          <w:i/>
        </w:rPr>
        <w:t>Course</w:t>
      </w:r>
      <w:r>
        <w:rPr>
          <w:i/>
          <w:spacing w:val="-5"/>
        </w:rPr>
        <w:t xml:space="preserve"> </w:t>
      </w:r>
      <w:r>
        <w:rPr>
          <w:i/>
          <w:spacing w:val="-2"/>
        </w:rPr>
        <w:t>Descriptions/Framework</w:t>
      </w:r>
    </w:p>
    <w:p w14:paraId="74A081FF" w14:textId="77777777" w:rsidR="008A514B" w:rsidRDefault="008A514B">
      <w:pPr>
        <w:pStyle w:val="BodyText"/>
        <w:spacing w:before="2"/>
        <w:rPr>
          <w:i/>
          <w:sz w:val="19"/>
        </w:rPr>
      </w:pPr>
    </w:p>
    <w:p w14:paraId="4CA818C9" w14:textId="77777777" w:rsidR="008A514B" w:rsidRPr="002D46AC" w:rsidRDefault="00F06CBA">
      <w:pPr>
        <w:pStyle w:val="BodyText"/>
        <w:ind w:left="120" w:right="4265"/>
        <w:rPr>
          <w:b/>
        </w:rPr>
      </w:pPr>
      <w:r w:rsidRPr="002D46AC">
        <w:rPr>
          <w:b/>
          <w:strike/>
        </w:rPr>
        <w:t xml:space="preserve">Math Process Goals can in the </w:t>
      </w:r>
      <w:r w:rsidRPr="002D46AC">
        <w:rPr>
          <w:b/>
          <w:i/>
          <w:strike/>
        </w:rPr>
        <w:t xml:space="preserve">Introduction </w:t>
      </w:r>
      <w:r w:rsidRPr="002D46AC">
        <w:rPr>
          <w:b/>
          <w:strike/>
        </w:rPr>
        <w:t>section of the following document:</w:t>
      </w:r>
      <w:r w:rsidRPr="002D46AC">
        <w:rPr>
          <w:b/>
        </w:rPr>
        <w:t xml:space="preserve"> </w:t>
      </w:r>
      <w:hyperlink r:id="rId13">
        <w:r w:rsidRPr="002D46AC">
          <w:rPr>
            <w:b/>
            <w:strike/>
            <w:spacing w:val="-2"/>
            <w:u w:val="single"/>
          </w:rPr>
          <w:t>https://www.doe.virginia.gov/testing/sol/standards_docs/mathematics/2016/cf/mathanal</w:t>
        </w:r>
      </w:hyperlink>
      <w:r w:rsidRPr="002D46AC">
        <w:rPr>
          <w:b/>
          <w:strike/>
          <w:spacing w:val="-2"/>
          <w:u w:val="single"/>
        </w:rPr>
        <w:t>ysis-c</w:t>
      </w:r>
      <w:hyperlink r:id="rId14">
        <w:r w:rsidRPr="002D46AC">
          <w:rPr>
            <w:b/>
            <w:strike/>
            <w:spacing w:val="-2"/>
            <w:u w:val="single"/>
          </w:rPr>
          <w:t>f.pdf</w:t>
        </w:r>
      </w:hyperlink>
    </w:p>
    <w:p w14:paraId="67CBA851" w14:textId="77777777" w:rsidR="008A514B" w:rsidRDefault="008A514B">
      <w:pPr>
        <w:pStyle w:val="BodyText"/>
        <w:spacing w:before="4"/>
        <w:rPr>
          <w:sz w:val="17"/>
        </w:rPr>
      </w:pPr>
    </w:p>
    <w:p w14:paraId="0B050857" w14:textId="77777777" w:rsidR="008A514B" w:rsidRDefault="00F06CBA">
      <w:pPr>
        <w:pStyle w:val="BodyText"/>
        <w:spacing w:before="61" w:line="235" w:lineRule="auto"/>
        <w:ind w:left="139"/>
      </w:pPr>
      <w:r>
        <w:rPr>
          <w:color w:val="FF0000"/>
        </w:rPr>
        <w:t xml:space="preserve">Math Process Goals are in the Introduction section of the following document, page 2: </w:t>
      </w:r>
      <w:hyperlink r:id="rId15">
        <w:r>
          <w:rPr>
            <w:color w:val="FF0000"/>
            <w:spacing w:val="-2"/>
          </w:rPr>
          <w:t>https://www.doe.virginia.gov/home/showpublisheddocument/3046/637982465193330000</w:t>
        </w:r>
      </w:hyperlink>
    </w:p>
    <w:p w14:paraId="5B1DAE12" w14:textId="77777777" w:rsidR="008A514B" w:rsidRDefault="008A514B">
      <w:pPr>
        <w:pStyle w:val="BodyText"/>
        <w:rPr>
          <w:sz w:val="20"/>
        </w:rPr>
      </w:pPr>
    </w:p>
    <w:p w14:paraId="1CABD8C9" w14:textId="77777777" w:rsidR="008A514B" w:rsidRDefault="008A514B">
      <w:pPr>
        <w:pStyle w:val="BodyText"/>
        <w:spacing w:before="9"/>
        <w:rPr>
          <w:sz w:val="28"/>
        </w:rPr>
      </w:pPr>
    </w:p>
    <w:tbl>
      <w:tblPr>
        <w:tblW w:w="0" w:type="auto"/>
        <w:tblInd w:w="10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877"/>
        <w:gridCol w:w="1397"/>
        <w:gridCol w:w="898"/>
      </w:tblGrid>
      <w:tr w:rsidR="008A514B" w14:paraId="102941FB" w14:textId="77777777">
        <w:trPr>
          <w:trHeight w:val="858"/>
        </w:trPr>
        <w:tc>
          <w:tcPr>
            <w:tcW w:w="7877" w:type="dxa"/>
            <w:shd w:val="clear" w:color="auto" w:fill="9FC5E8"/>
          </w:tcPr>
          <w:p w14:paraId="07A84E3F" w14:textId="77777777" w:rsidR="008A514B" w:rsidRDefault="008A514B">
            <w:pPr>
              <w:pStyle w:val="TableParagraph"/>
              <w:spacing w:before="8"/>
              <w:rPr>
                <w:sz w:val="20"/>
              </w:rPr>
            </w:pPr>
          </w:p>
          <w:p w14:paraId="5ECE7557" w14:textId="77777777" w:rsidR="008A514B" w:rsidRDefault="00F06CBA">
            <w:pPr>
              <w:pStyle w:val="TableParagraph"/>
              <w:ind w:left="2342"/>
              <w:rPr>
                <w:rFonts w:ascii="Times New Roman"/>
                <w:b/>
              </w:rPr>
            </w:pPr>
            <w:r>
              <w:rPr>
                <w:rFonts w:ascii="Times New Roman"/>
                <w:b/>
              </w:rPr>
              <w:t>Section</w:t>
            </w:r>
            <w:r>
              <w:rPr>
                <w:rFonts w:ascii="Times New Roman"/>
                <w:b/>
                <w:spacing w:val="-9"/>
              </w:rPr>
              <w:t xml:space="preserve"> </w:t>
            </w:r>
            <w:r>
              <w:rPr>
                <w:rFonts w:ascii="Times New Roman"/>
                <w:b/>
              </w:rPr>
              <w:t>a.</w:t>
            </w:r>
            <w:r>
              <w:rPr>
                <w:rFonts w:ascii="Times New Roman"/>
                <w:b/>
                <w:spacing w:val="-9"/>
              </w:rPr>
              <w:t xml:space="preserve"> </w:t>
            </w:r>
            <w:r>
              <w:rPr>
                <w:rFonts w:ascii="Times New Roman"/>
                <w:b/>
              </w:rPr>
              <w:t>Mathematics</w:t>
            </w:r>
            <w:r>
              <w:rPr>
                <w:rFonts w:ascii="Times New Roman"/>
                <w:b/>
                <w:spacing w:val="-9"/>
              </w:rPr>
              <w:t xml:space="preserve"> </w:t>
            </w:r>
            <w:r>
              <w:rPr>
                <w:rFonts w:ascii="Times New Roman"/>
                <w:b/>
                <w:spacing w:val="-2"/>
              </w:rPr>
              <w:t>Resources</w:t>
            </w:r>
          </w:p>
          <w:p w14:paraId="31787C1F" w14:textId="77777777" w:rsidR="008A514B" w:rsidRDefault="00F06CBA">
            <w:pPr>
              <w:pStyle w:val="TableParagraph"/>
              <w:ind w:left="5"/>
              <w:rPr>
                <w:rFonts w:ascii="Times New Roman"/>
              </w:rPr>
            </w:pPr>
            <w:r>
              <w:rPr>
                <w:rFonts w:ascii="Times New Roman"/>
                <w:color w:val="FF0000"/>
                <w:w w:val="99"/>
              </w:rPr>
              <w:t>.</w:t>
            </w:r>
          </w:p>
        </w:tc>
        <w:tc>
          <w:tcPr>
            <w:tcW w:w="1397" w:type="dxa"/>
            <w:shd w:val="clear" w:color="auto" w:fill="9FC5E8"/>
          </w:tcPr>
          <w:p w14:paraId="763E9237" w14:textId="77777777" w:rsidR="008A514B" w:rsidRDefault="00F06CBA">
            <w:pPr>
              <w:pStyle w:val="TableParagraph"/>
              <w:ind w:left="5" w:right="45"/>
              <w:rPr>
                <w:rFonts w:ascii="Times New Roman"/>
                <w:b/>
              </w:rPr>
            </w:pPr>
            <w:r>
              <w:rPr>
                <w:rFonts w:ascii="Times New Roman"/>
                <w:b/>
              </w:rPr>
              <w:t>Mandatory</w:t>
            </w:r>
            <w:r>
              <w:rPr>
                <w:rFonts w:ascii="Times New Roman"/>
                <w:b/>
                <w:spacing w:val="-14"/>
              </w:rPr>
              <w:t xml:space="preserve"> </w:t>
            </w:r>
            <w:r>
              <w:rPr>
                <w:rFonts w:ascii="Times New Roman"/>
                <w:b/>
              </w:rPr>
              <w:t xml:space="preserve">or </w:t>
            </w:r>
            <w:r>
              <w:rPr>
                <w:rFonts w:ascii="Times New Roman"/>
                <w:b/>
                <w:spacing w:val="-2"/>
              </w:rPr>
              <w:t>Desired</w:t>
            </w:r>
          </w:p>
        </w:tc>
        <w:tc>
          <w:tcPr>
            <w:tcW w:w="898" w:type="dxa"/>
            <w:shd w:val="clear" w:color="auto" w:fill="9FC5E8"/>
          </w:tcPr>
          <w:p w14:paraId="597C49D4" w14:textId="77777777" w:rsidR="008A514B" w:rsidRDefault="00F06CBA">
            <w:pPr>
              <w:pStyle w:val="TableParagraph"/>
              <w:ind w:left="6" w:right="266"/>
              <w:rPr>
                <w:rFonts w:ascii="Times New Roman"/>
                <w:b/>
              </w:rPr>
            </w:pPr>
            <w:r>
              <w:rPr>
                <w:rFonts w:ascii="Times New Roman"/>
                <w:b/>
              </w:rPr>
              <w:t>Yes</w:t>
            </w:r>
            <w:r>
              <w:rPr>
                <w:rFonts w:ascii="Times New Roman"/>
                <w:b/>
                <w:spacing w:val="-14"/>
              </w:rPr>
              <w:t xml:space="preserve"> </w:t>
            </w:r>
            <w:r>
              <w:rPr>
                <w:rFonts w:ascii="Times New Roman"/>
                <w:b/>
              </w:rPr>
              <w:t xml:space="preserve">or </w:t>
            </w:r>
            <w:proofErr w:type="gramStart"/>
            <w:r>
              <w:rPr>
                <w:rFonts w:ascii="Times New Roman"/>
                <w:b/>
                <w:spacing w:val="-6"/>
              </w:rPr>
              <w:t>No</w:t>
            </w:r>
            <w:proofErr w:type="gramEnd"/>
          </w:p>
        </w:tc>
      </w:tr>
      <w:tr w:rsidR="008A514B" w14:paraId="38C9E3D4" w14:textId="77777777">
        <w:trPr>
          <w:trHeight w:val="643"/>
        </w:trPr>
        <w:tc>
          <w:tcPr>
            <w:tcW w:w="7877" w:type="dxa"/>
          </w:tcPr>
          <w:p w14:paraId="19D4E63E" w14:textId="77777777" w:rsidR="008A514B" w:rsidRDefault="00F06CBA">
            <w:pPr>
              <w:pStyle w:val="TableParagraph"/>
              <w:spacing w:line="252" w:lineRule="exact"/>
              <w:ind w:left="5" w:right="-15"/>
              <w:rPr>
                <w:rFonts w:ascii="Times New Roman"/>
              </w:rPr>
            </w:pPr>
            <w:r>
              <w:rPr>
                <w:rFonts w:ascii="Times New Roman"/>
              </w:rPr>
              <w:t>Aligns</w:t>
            </w:r>
            <w:r>
              <w:rPr>
                <w:rFonts w:ascii="Times New Roman"/>
                <w:spacing w:val="-14"/>
              </w:rPr>
              <w:t xml:space="preserve"> </w:t>
            </w:r>
            <w:r>
              <w:rPr>
                <w:rFonts w:ascii="Times New Roman"/>
              </w:rPr>
              <w:t>with</w:t>
            </w:r>
            <w:r>
              <w:rPr>
                <w:rFonts w:ascii="Times New Roman"/>
                <w:spacing w:val="-13"/>
              </w:rPr>
              <w:t xml:space="preserve"> </w:t>
            </w:r>
            <w:r>
              <w:rPr>
                <w:rFonts w:ascii="Times New Roman"/>
              </w:rPr>
              <w:t>the</w:t>
            </w:r>
            <w:r>
              <w:rPr>
                <w:rFonts w:ascii="Times New Roman"/>
                <w:spacing w:val="-12"/>
              </w:rPr>
              <w:t xml:space="preserve"> </w:t>
            </w:r>
            <w:r>
              <w:rPr>
                <w:rFonts w:ascii="Times New Roman"/>
              </w:rPr>
              <w:t>2016</w:t>
            </w:r>
            <w:r>
              <w:rPr>
                <w:rFonts w:ascii="Times New Roman"/>
                <w:spacing w:val="-13"/>
              </w:rPr>
              <w:t xml:space="preserve"> </w:t>
            </w:r>
            <w:r>
              <w:rPr>
                <w:rFonts w:ascii="Times New Roman"/>
              </w:rPr>
              <w:t>Virginia</w:t>
            </w:r>
            <w:r>
              <w:rPr>
                <w:rFonts w:ascii="Times New Roman"/>
                <w:spacing w:val="-13"/>
              </w:rPr>
              <w:t xml:space="preserve"> </w:t>
            </w:r>
            <w:r>
              <w:rPr>
                <w:rFonts w:ascii="Times New Roman"/>
              </w:rPr>
              <w:t>Standards</w:t>
            </w:r>
            <w:r>
              <w:rPr>
                <w:rFonts w:ascii="Times New Roman"/>
                <w:spacing w:val="-14"/>
              </w:rPr>
              <w:t xml:space="preserve"> </w:t>
            </w:r>
            <w:r>
              <w:rPr>
                <w:rFonts w:ascii="Times New Roman"/>
              </w:rPr>
              <w:t>of</w:t>
            </w:r>
            <w:r>
              <w:rPr>
                <w:rFonts w:ascii="Times New Roman"/>
                <w:spacing w:val="-12"/>
              </w:rPr>
              <w:t xml:space="preserve"> </w:t>
            </w:r>
            <w:r>
              <w:rPr>
                <w:rFonts w:ascii="Times New Roman"/>
              </w:rPr>
              <w:t>Learning</w:t>
            </w:r>
            <w:r>
              <w:rPr>
                <w:rFonts w:ascii="Times New Roman"/>
                <w:spacing w:val="-14"/>
              </w:rPr>
              <w:t xml:space="preserve"> </w:t>
            </w:r>
            <w:r>
              <w:rPr>
                <w:rFonts w:ascii="Times New Roman"/>
              </w:rPr>
              <w:t>for</w:t>
            </w:r>
            <w:r>
              <w:rPr>
                <w:rFonts w:ascii="Times New Roman"/>
                <w:spacing w:val="-13"/>
              </w:rPr>
              <w:t xml:space="preserve"> </w:t>
            </w:r>
            <w:r>
              <w:rPr>
                <w:rFonts w:ascii="Times New Roman"/>
              </w:rPr>
              <w:t>Mathematics</w:t>
            </w:r>
            <w:r>
              <w:rPr>
                <w:rFonts w:ascii="Times New Roman"/>
                <w:spacing w:val="-13"/>
              </w:rPr>
              <w:t xml:space="preserve"> </w:t>
            </w:r>
            <w:r>
              <w:rPr>
                <w:rFonts w:ascii="Times New Roman"/>
              </w:rPr>
              <w:t>(non-AP</w:t>
            </w:r>
            <w:r>
              <w:rPr>
                <w:rFonts w:ascii="Times New Roman"/>
                <w:spacing w:val="-13"/>
              </w:rPr>
              <w:t xml:space="preserve"> </w:t>
            </w:r>
            <w:proofErr w:type="gramStart"/>
            <w:r>
              <w:rPr>
                <w:rFonts w:ascii="Times New Roman"/>
                <w:spacing w:val="-2"/>
              </w:rPr>
              <w:t>courses)*</w:t>
            </w:r>
            <w:proofErr w:type="gramEnd"/>
            <w:r>
              <w:rPr>
                <w:rFonts w:ascii="Times New Roman"/>
                <w:spacing w:val="-2"/>
              </w:rPr>
              <w:t>.</w:t>
            </w:r>
          </w:p>
        </w:tc>
        <w:tc>
          <w:tcPr>
            <w:tcW w:w="1397" w:type="dxa"/>
          </w:tcPr>
          <w:p w14:paraId="1791AADF" w14:textId="77777777" w:rsidR="008A514B" w:rsidRDefault="00F06CBA">
            <w:pPr>
              <w:pStyle w:val="TableParagraph"/>
              <w:spacing w:line="252" w:lineRule="exact"/>
              <w:ind w:left="5"/>
              <w:rPr>
                <w:rFonts w:ascii="Times New Roman"/>
              </w:rPr>
            </w:pPr>
            <w:r>
              <w:rPr>
                <w:rFonts w:ascii="Times New Roman"/>
                <w:spacing w:val="-2"/>
              </w:rPr>
              <w:t>Mandatory</w:t>
            </w:r>
          </w:p>
        </w:tc>
        <w:tc>
          <w:tcPr>
            <w:tcW w:w="898" w:type="dxa"/>
          </w:tcPr>
          <w:p w14:paraId="4A54F864" w14:textId="77777777" w:rsidR="008A514B" w:rsidRDefault="008A514B">
            <w:pPr>
              <w:pStyle w:val="TableParagraph"/>
              <w:rPr>
                <w:rFonts w:ascii="Times New Roman"/>
              </w:rPr>
            </w:pPr>
          </w:p>
        </w:tc>
      </w:tr>
      <w:tr w:rsidR="008A514B" w14:paraId="0C2EF3E3" w14:textId="77777777">
        <w:trPr>
          <w:trHeight w:val="661"/>
        </w:trPr>
        <w:tc>
          <w:tcPr>
            <w:tcW w:w="7877" w:type="dxa"/>
          </w:tcPr>
          <w:p w14:paraId="34360B24" w14:textId="77777777" w:rsidR="008A514B" w:rsidRDefault="00F06CBA">
            <w:pPr>
              <w:pStyle w:val="TableParagraph"/>
              <w:ind w:left="5"/>
              <w:rPr>
                <w:rFonts w:ascii="Times New Roman"/>
              </w:rPr>
            </w:pPr>
            <w:r>
              <w:rPr>
                <w:rFonts w:ascii="Times New Roman"/>
              </w:rPr>
              <w:t>Aligns</w:t>
            </w:r>
            <w:r>
              <w:rPr>
                <w:rFonts w:ascii="Times New Roman"/>
                <w:spacing w:val="40"/>
              </w:rPr>
              <w:t xml:space="preserve"> </w:t>
            </w:r>
            <w:r>
              <w:rPr>
                <w:rFonts w:ascii="Times New Roman"/>
              </w:rPr>
              <w:t>with</w:t>
            </w:r>
            <w:r>
              <w:rPr>
                <w:rFonts w:ascii="Times New Roman"/>
                <w:spacing w:val="40"/>
              </w:rPr>
              <w:t xml:space="preserve"> </w:t>
            </w:r>
            <w:r>
              <w:rPr>
                <w:rFonts w:ascii="Times New Roman"/>
              </w:rPr>
              <w:t>the</w:t>
            </w:r>
            <w:r>
              <w:rPr>
                <w:rFonts w:ascii="Times New Roman"/>
                <w:spacing w:val="40"/>
              </w:rPr>
              <w:t xml:space="preserve"> </w:t>
            </w:r>
            <w:r>
              <w:rPr>
                <w:rFonts w:ascii="Times New Roman"/>
              </w:rPr>
              <w:t>2016</w:t>
            </w:r>
            <w:r>
              <w:rPr>
                <w:rFonts w:ascii="Times New Roman"/>
                <w:spacing w:val="40"/>
              </w:rPr>
              <w:t xml:space="preserve"> </w:t>
            </w:r>
            <w:r>
              <w:rPr>
                <w:rFonts w:ascii="Times New Roman"/>
              </w:rPr>
              <w:t>Virginia</w:t>
            </w:r>
            <w:r>
              <w:rPr>
                <w:rFonts w:ascii="Times New Roman"/>
                <w:spacing w:val="40"/>
              </w:rPr>
              <w:t xml:space="preserve"> </w:t>
            </w:r>
            <w:r>
              <w:rPr>
                <w:rFonts w:ascii="Times New Roman"/>
              </w:rPr>
              <w:t>Mathematics</w:t>
            </w:r>
            <w:r>
              <w:rPr>
                <w:rFonts w:ascii="Times New Roman"/>
                <w:spacing w:val="40"/>
              </w:rPr>
              <w:t xml:space="preserve"> </w:t>
            </w:r>
            <w:r>
              <w:rPr>
                <w:rFonts w:ascii="Times New Roman"/>
              </w:rPr>
              <w:t>Process</w:t>
            </w:r>
            <w:r>
              <w:rPr>
                <w:rFonts w:ascii="Times New Roman"/>
                <w:spacing w:val="40"/>
              </w:rPr>
              <w:t xml:space="preserve"> </w:t>
            </w:r>
            <w:r>
              <w:rPr>
                <w:rFonts w:ascii="Times New Roman"/>
              </w:rPr>
              <w:t>Goal;</w:t>
            </w:r>
            <w:r>
              <w:rPr>
                <w:rFonts w:ascii="Times New Roman"/>
                <w:spacing w:val="40"/>
              </w:rPr>
              <w:t xml:space="preserve"> </w:t>
            </w:r>
            <w:r>
              <w:rPr>
                <w:rFonts w:ascii="Times New Roman"/>
              </w:rPr>
              <w:t>Mathematical</w:t>
            </w:r>
            <w:r>
              <w:rPr>
                <w:rFonts w:ascii="Times New Roman"/>
                <w:spacing w:val="40"/>
              </w:rPr>
              <w:t xml:space="preserve"> </w:t>
            </w:r>
            <w:r>
              <w:rPr>
                <w:rFonts w:ascii="Times New Roman"/>
              </w:rPr>
              <w:t>Problem</w:t>
            </w:r>
            <w:r>
              <w:rPr>
                <w:rFonts w:ascii="Times New Roman"/>
                <w:spacing w:val="80"/>
                <w:w w:val="150"/>
              </w:rPr>
              <w:t xml:space="preserve"> </w:t>
            </w:r>
            <w:r>
              <w:rPr>
                <w:rFonts w:ascii="Times New Roman"/>
                <w:spacing w:val="-2"/>
              </w:rPr>
              <w:t>Solving*.</w:t>
            </w:r>
          </w:p>
        </w:tc>
        <w:tc>
          <w:tcPr>
            <w:tcW w:w="1397" w:type="dxa"/>
          </w:tcPr>
          <w:p w14:paraId="185636BA" w14:textId="77777777" w:rsidR="008A514B" w:rsidRDefault="00F06CBA">
            <w:pPr>
              <w:pStyle w:val="TableParagraph"/>
              <w:spacing w:line="252" w:lineRule="exact"/>
              <w:ind w:left="5"/>
              <w:rPr>
                <w:rFonts w:ascii="Times New Roman"/>
              </w:rPr>
            </w:pPr>
            <w:r>
              <w:rPr>
                <w:rFonts w:ascii="Times New Roman"/>
                <w:spacing w:val="-2"/>
              </w:rPr>
              <w:t>Mandatory</w:t>
            </w:r>
          </w:p>
        </w:tc>
        <w:tc>
          <w:tcPr>
            <w:tcW w:w="898" w:type="dxa"/>
          </w:tcPr>
          <w:p w14:paraId="3E7E3E75" w14:textId="77777777" w:rsidR="008A514B" w:rsidRDefault="008A514B">
            <w:pPr>
              <w:pStyle w:val="TableParagraph"/>
              <w:rPr>
                <w:rFonts w:ascii="Times New Roman"/>
              </w:rPr>
            </w:pPr>
          </w:p>
        </w:tc>
      </w:tr>
      <w:tr w:rsidR="008A514B" w14:paraId="65DD03C0" w14:textId="77777777">
        <w:trPr>
          <w:trHeight w:val="663"/>
        </w:trPr>
        <w:tc>
          <w:tcPr>
            <w:tcW w:w="7877" w:type="dxa"/>
          </w:tcPr>
          <w:p w14:paraId="004EF5BB" w14:textId="77777777" w:rsidR="008A514B" w:rsidRDefault="00F06CBA">
            <w:pPr>
              <w:pStyle w:val="TableParagraph"/>
              <w:tabs>
                <w:tab w:val="left" w:pos="834"/>
                <w:tab w:val="left" w:pos="1467"/>
                <w:tab w:val="left" w:pos="1978"/>
                <w:tab w:val="left" w:pos="2660"/>
                <w:tab w:val="left" w:pos="3634"/>
                <w:tab w:val="left" w:pos="5013"/>
                <w:tab w:val="left" w:pos="5926"/>
                <w:tab w:val="left" w:pos="6657"/>
              </w:tabs>
              <w:ind w:left="5" w:right="-15"/>
              <w:rPr>
                <w:rFonts w:ascii="Times New Roman"/>
              </w:rPr>
            </w:pPr>
            <w:r>
              <w:rPr>
                <w:rFonts w:ascii="Times New Roman"/>
                <w:spacing w:val="-2"/>
              </w:rPr>
              <w:t>Aligns</w:t>
            </w:r>
            <w:r>
              <w:rPr>
                <w:rFonts w:ascii="Times New Roman"/>
              </w:rPr>
              <w:tab/>
            </w:r>
            <w:r>
              <w:rPr>
                <w:rFonts w:ascii="Times New Roman"/>
                <w:spacing w:val="-4"/>
              </w:rPr>
              <w:t>with</w:t>
            </w:r>
            <w:r>
              <w:rPr>
                <w:rFonts w:ascii="Times New Roman"/>
              </w:rPr>
              <w:tab/>
            </w:r>
            <w:r>
              <w:rPr>
                <w:rFonts w:ascii="Times New Roman"/>
                <w:spacing w:val="-4"/>
              </w:rPr>
              <w:t>the</w:t>
            </w:r>
            <w:r>
              <w:rPr>
                <w:rFonts w:ascii="Times New Roman"/>
              </w:rPr>
              <w:tab/>
            </w:r>
            <w:r>
              <w:rPr>
                <w:rFonts w:ascii="Times New Roman"/>
                <w:spacing w:val="-4"/>
              </w:rPr>
              <w:t>2016</w:t>
            </w:r>
            <w:r>
              <w:rPr>
                <w:rFonts w:ascii="Times New Roman"/>
              </w:rPr>
              <w:tab/>
            </w:r>
            <w:r>
              <w:rPr>
                <w:rFonts w:ascii="Times New Roman"/>
                <w:spacing w:val="-2"/>
              </w:rPr>
              <w:t>Virginia</w:t>
            </w:r>
            <w:r>
              <w:rPr>
                <w:rFonts w:ascii="Times New Roman"/>
              </w:rPr>
              <w:tab/>
            </w:r>
            <w:r>
              <w:rPr>
                <w:rFonts w:ascii="Times New Roman"/>
                <w:spacing w:val="-2"/>
              </w:rPr>
              <w:t>Mathematics</w:t>
            </w:r>
            <w:r>
              <w:rPr>
                <w:rFonts w:ascii="Times New Roman"/>
              </w:rPr>
              <w:tab/>
            </w:r>
            <w:r>
              <w:rPr>
                <w:rFonts w:ascii="Times New Roman"/>
                <w:spacing w:val="-2"/>
              </w:rPr>
              <w:t>Process</w:t>
            </w:r>
            <w:r>
              <w:rPr>
                <w:rFonts w:ascii="Times New Roman"/>
              </w:rPr>
              <w:tab/>
            </w:r>
            <w:r>
              <w:rPr>
                <w:rFonts w:ascii="Times New Roman"/>
                <w:spacing w:val="-2"/>
              </w:rPr>
              <w:t>Goal;</w:t>
            </w:r>
            <w:r>
              <w:rPr>
                <w:rFonts w:ascii="Times New Roman"/>
              </w:rPr>
              <w:tab/>
            </w:r>
            <w:r>
              <w:rPr>
                <w:rFonts w:ascii="Times New Roman"/>
                <w:spacing w:val="-2"/>
              </w:rPr>
              <w:t>Mathematical Communication*.</w:t>
            </w:r>
          </w:p>
        </w:tc>
        <w:tc>
          <w:tcPr>
            <w:tcW w:w="1397" w:type="dxa"/>
          </w:tcPr>
          <w:p w14:paraId="7035A521" w14:textId="77777777" w:rsidR="008A514B" w:rsidRDefault="00F06CBA">
            <w:pPr>
              <w:pStyle w:val="TableParagraph"/>
              <w:ind w:left="5"/>
              <w:rPr>
                <w:rFonts w:ascii="Times New Roman"/>
              </w:rPr>
            </w:pPr>
            <w:r>
              <w:rPr>
                <w:rFonts w:ascii="Times New Roman"/>
                <w:spacing w:val="-2"/>
              </w:rPr>
              <w:t>Mandatory</w:t>
            </w:r>
          </w:p>
        </w:tc>
        <w:tc>
          <w:tcPr>
            <w:tcW w:w="898" w:type="dxa"/>
          </w:tcPr>
          <w:p w14:paraId="550CC48C" w14:textId="77777777" w:rsidR="008A514B" w:rsidRDefault="008A514B">
            <w:pPr>
              <w:pStyle w:val="TableParagraph"/>
              <w:rPr>
                <w:rFonts w:ascii="Times New Roman"/>
              </w:rPr>
            </w:pPr>
          </w:p>
        </w:tc>
      </w:tr>
    </w:tbl>
    <w:p w14:paraId="6AE5D53B" w14:textId="77777777" w:rsidR="008A514B" w:rsidRDefault="008A514B">
      <w:pPr>
        <w:pStyle w:val="BodyText"/>
        <w:rPr>
          <w:sz w:val="20"/>
        </w:rPr>
      </w:pPr>
    </w:p>
    <w:p w14:paraId="0E323BA3" w14:textId="77777777" w:rsidR="008A514B" w:rsidRDefault="008A514B">
      <w:pPr>
        <w:pStyle w:val="BodyText"/>
        <w:spacing w:before="5"/>
        <w:rPr>
          <w:sz w:val="20"/>
        </w:rPr>
      </w:pPr>
    </w:p>
    <w:p w14:paraId="382691CA" w14:textId="77777777" w:rsidR="008A514B" w:rsidRDefault="00F06CBA">
      <w:pPr>
        <w:pStyle w:val="BodyText"/>
        <w:ind w:left="13060"/>
        <w:rPr>
          <w:rFonts w:ascii="Times New Roman"/>
        </w:rPr>
      </w:pPr>
      <w:r>
        <w:rPr>
          <w:rFonts w:ascii="Times New Roman"/>
          <w:spacing w:val="-5"/>
        </w:rPr>
        <w:t>55</w:t>
      </w:r>
    </w:p>
    <w:p w14:paraId="3AB3C75A" w14:textId="77777777" w:rsidR="008A514B" w:rsidRDefault="00F06CBA">
      <w:pPr>
        <w:pStyle w:val="BodyText"/>
        <w:spacing w:before="9"/>
        <w:ind w:left="3947"/>
        <w:rPr>
          <w:rFonts w:ascii="Times New Roman" w:hAnsi="Times New Roman"/>
        </w:rPr>
      </w:pPr>
      <w:r>
        <w:rPr>
          <w:rFonts w:ascii="Times New Roman" w:hAnsi="Times New Roman"/>
        </w:rPr>
        <w:t>Appendix</w:t>
      </w:r>
      <w:r>
        <w:rPr>
          <w:rFonts w:ascii="Times New Roman" w:hAnsi="Times New Roman"/>
          <w:spacing w:val="-8"/>
        </w:rPr>
        <w:t xml:space="preserve"> </w:t>
      </w:r>
      <w:r>
        <w:rPr>
          <w:rFonts w:ascii="Times New Roman" w:hAnsi="Times New Roman"/>
        </w:rPr>
        <w:t>G–</w:t>
      </w:r>
      <w:r>
        <w:rPr>
          <w:rFonts w:ascii="Times New Roman" w:hAnsi="Times New Roman"/>
          <w:spacing w:val="-8"/>
        </w:rPr>
        <w:t xml:space="preserve"> </w:t>
      </w:r>
      <w:r>
        <w:rPr>
          <w:rFonts w:ascii="Times New Roman" w:hAnsi="Times New Roman"/>
        </w:rPr>
        <w:t>Technical</w:t>
      </w:r>
      <w:r>
        <w:rPr>
          <w:rFonts w:ascii="Times New Roman" w:hAnsi="Times New Roman"/>
          <w:spacing w:val="-7"/>
        </w:rPr>
        <w:t xml:space="preserve"> </w:t>
      </w:r>
      <w:r>
        <w:rPr>
          <w:rFonts w:ascii="Times New Roman" w:hAnsi="Times New Roman"/>
        </w:rPr>
        <w:t>Requirements</w:t>
      </w:r>
      <w:r>
        <w:rPr>
          <w:rFonts w:ascii="Times New Roman" w:hAnsi="Times New Roman"/>
          <w:spacing w:val="-7"/>
        </w:rPr>
        <w:t xml:space="preserve"> </w:t>
      </w:r>
      <w:r>
        <w:rPr>
          <w:rFonts w:ascii="Times New Roman" w:hAnsi="Times New Roman"/>
        </w:rPr>
        <w:t>Part</w:t>
      </w:r>
      <w:r>
        <w:rPr>
          <w:rFonts w:ascii="Times New Roman" w:hAnsi="Times New Roman"/>
          <w:spacing w:val="-6"/>
        </w:rPr>
        <w:t xml:space="preserve"> </w:t>
      </w:r>
      <w:r>
        <w:rPr>
          <w:rFonts w:ascii="Times New Roman" w:hAnsi="Times New Roman"/>
          <w:spacing w:val="-10"/>
        </w:rPr>
        <w:t>I</w:t>
      </w:r>
    </w:p>
    <w:p w14:paraId="1DF3A0CA" w14:textId="77777777" w:rsidR="008A514B" w:rsidRDefault="008A514B">
      <w:pPr>
        <w:rPr>
          <w:rFonts w:ascii="Times New Roman" w:hAnsi="Times New Roman"/>
        </w:rPr>
        <w:sectPr w:rsidR="008A514B">
          <w:type w:val="continuous"/>
          <w:pgSz w:w="15840" w:h="12240" w:orient="landscape"/>
          <w:pgMar w:top="600" w:right="420" w:bottom="280" w:left="2020" w:header="720" w:footer="720" w:gutter="0"/>
          <w:cols w:space="720"/>
        </w:sectPr>
      </w:pPr>
    </w:p>
    <w:tbl>
      <w:tblPr>
        <w:tblW w:w="0" w:type="auto"/>
        <w:tblInd w:w="10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877"/>
        <w:gridCol w:w="1397"/>
        <w:gridCol w:w="898"/>
      </w:tblGrid>
      <w:tr w:rsidR="008A514B" w14:paraId="2590E4DC" w14:textId="77777777">
        <w:trPr>
          <w:trHeight w:val="662"/>
        </w:trPr>
        <w:tc>
          <w:tcPr>
            <w:tcW w:w="7877" w:type="dxa"/>
          </w:tcPr>
          <w:p w14:paraId="266C17BD" w14:textId="77777777" w:rsidR="008A514B" w:rsidRDefault="00F06CBA">
            <w:pPr>
              <w:pStyle w:val="TableParagraph"/>
              <w:ind w:left="5"/>
              <w:rPr>
                <w:rFonts w:ascii="Times New Roman"/>
              </w:rPr>
            </w:pPr>
            <w:r>
              <w:rPr>
                <w:rFonts w:ascii="Times New Roman"/>
              </w:rPr>
              <w:lastRenderedPageBreak/>
              <w:t>Aligns</w:t>
            </w:r>
            <w:r>
              <w:rPr>
                <w:rFonts w:ascii="Times New Roman"/>
                <w:spacing w:val="-10"/>
              </w:rPr>
              <w:t xml:space="preserve"> </w:t>
            </w:r>
            <w:r>
              <w:rPr>
                <w:rFonts w:ascii="Times New Roman"/>
              </w:rPr>
              <w:t>with</w:t>
            </w:r>
            <w:r>
              <w:rPr>
                <w:rFonts w:ascii="Times New Roman"/>
                <w:spacing w:val="-8"/>
              </w:rPr>
              <w:t xml:space="preserve"> </w:t>
            </w:r>
            <w:r>
              <w:rPr>
                <w:rFonts w:ascii="Times New Roman"/>
              </w:rPr>
              <w:t>the</w:t>
            </w:r>
            <w:r>
              <w:rPr>
                <w:rFonts w:ascii="Times New Roman"/>
                <w:spacing w:val="-10"/>
              </w:rPr>
              <w:t xml:space="preserve"> </w:t>
            </w:r>
            <w:r>
              <w:rPr>
                <w:rFonts w:ascii="Times New Roman"/>
              </w:rPr>
              <w:t>2016</w:t>
            </w:r>
            <w:r>
              <w:rPr>
                <w:rFonts w:ascii="Times New Roman"/>
                <w:spacing w:val="-9"/>
              </w:rPr>
              <w:t xml:space="preserve"> </w:t>
            </w:r>
            <w:r>
              <w:rPr>
                <w:rFonts w:ascii="Times New Roman"/>
              </w:rPr>
              <w:t>Virginia</w:t>
            </w:r>
            <w:r>
              <w:rPr>
                <w:rFonts w:ascii="Times New Roman"/>
                <w:spacing w:val="-9"/>
              </w:rPr>
              <w:t xml:space="preserve"> </w:t>
            </w:r>
            <w:r>
              <w:rPr>
                <w:rFonts w:ascii="Times New Roman"/>
              </w:rPr>
              <w:t>Mathematics</w:t>
            </w:r>
            <w:r>
              <w:rPr>
                <w:rFonts w:ascii="Times New Roman"/>
                <w:spacing w:val="-10"/>
              </w:rPr>
              <w:t xml:space="preserve"> </w:t>
            </w:r>
            <w:r>
              <w:rPr>
                <w:rFonts w:ascii="Times New Roman"/>
              </w:rPr>
              <w:t>Process</w:t>
            </w:r>
            <w:r>
              <w:rPr>
                <w:rFonts w:ascii="Times New Roman"/>
                <w:spacing w:val="-9"/>
              </w:rPr>
              <w:t xml:space="preserve"> </w:t>
            </w:r>
            <w:r>
              <w:rPr>
                <w:rFonts w:ascii="Times New Roman"/>
              </w:rPr>
              <w:t>Goal;</w:t>
            </w:r>
            <w:r>
              <w:rPr>
                <w:rFonts w:ascii="Times New Roman"/>
                <w:spacing w:val="-8"/>
              </w:rPr>
              <w:t xml:space="preserve"> </w:t>
            </w:r>
            <w:r>
              <w:rPr>
                <w:rFonts w:ascii="Times New Roman"/>
              </w:rPr>
              <w:t>Mathematical</w:t>
            </w:r>
            <w:r>
              <w:rPr>
                <w:rFonts w:ascii="Times New Roman"/>
                <w:spacing w:val="-9"/>
              </w:rPr>
              <w:t xml:space="preserve"> </w:t>
            </w:r>
            <w:r>
              <w:rPr>
                <w:rFonts w:ascii="Times New Roman"/>
                <w:spacing w:val="-2"/>
              </w:rPr>
              <w:t>Reasoning*.</w:t>
            </w:r>
          </w:p>
        </w:tc>
        <w:tc>
          <w:tcPr>
            <w:tcW w:w="1397" w:type="dxa"/>
          </w:tcPr>
          <w:p w14:paraId="1BD76389" w14:textId="77777777" w:rsidR="008A514B" w:rsidRDefault="00F06CBA">
            <w:pPr>
              <w:pStyle w:val="TableParagraph"/>
              <w:ind w:left="5"/>
              <w:rPr>
                <w:rFonts w:ascii="Times New Roman"/>
              </w:rPr>
            </w:pPr>
            <w:r>
              <w:rPr>
                <w:rFonts w:ascii="Times New Roman"/>
                <w:spacing w:val="-2"/>
              </w:rPr>
              <w:t>Mandatory</w:t>
            </w:r>
          </w:p>
        </w:tc>
        <w:tc>
          <w:tcPr>
            <w:tcW w:w="898" w:type="dxa"/>
          </w:tcPr>
          <w:p w14:paraId="31124940" w14:textId="77777777" w:rsidR="008A514B" w:rsidRDefault="008A514B">
            <w:pPr>
              <w:pStyle w:val="TableParagraph"/>
              <w:rPr>
                <w:rFonts w:ascii="Times New Roman"/>
              </w:rPr>
            </w:pPr>
          </w:p>
        </w:tc>
      </w:tr>
      <w:tr w:rsidR="008A514B" w14:paraId="208EF99C" w14:textId="77777777">
        <w:trPr>
          <w:trHeight w:val="661"/>
        </w:trPr>
        <w:tc>
          <w:tcPr>
            <w:tcW w:w="7877" w:type="dxa"/>
          </w:tcPr>
          <w:p w14:paraId="42A87FC6" w14:textId="77777777" w:rsidR="008A514B" w:rsidRDefault="00F06CBA">
            <w:pPr>
              <w:pStyle w:val="TableParagraph"/>
              <w:spacing w:line="252" w:lineRule="exact"/>
              <w:ind w:left="5"/>
              <w:rPr>
                <w:rFonts w:ascii="Times New Roman"/>
              </w:rPr>
            </w:pPr>
            <w:r>
              <w:rPr>
                <w:rFonts w:ascii="Times New Roman"/>
              </w:rPr>
              <w:t>Aligns</w:t>
            </w:r>
            <w:r>
              <w:rPr>
                <w:rFonts w:ascii="Times New Roman"/>
                <w:spacing w:val="-10"/>
              </w:rPr>
              <w:t xml:space="preserve"> </w:t>
            </w:r>
            <w:r>
              <w:rPr>
                <w:rFonts w:ascii="Times New Roman"/>
              </w:rPr>
              <w:t>with</w:t>
            </w:r>
            <w:r>
              <w:rPr>
                <w:rFonts w:ascii="Times New Roman"/>
                <w:spacing w:val="-8"/>
              </w:rPr>
              <w:t xml:space="preserve"> </w:t>
            </w:r>
            <w:r>
              <w:rPr>
                <w:rFonts w:ascii="Times New Roman"/>
              </w:rPr>
              <w:t>the</w:t>
            </w:r>
            <w:r>
              <w:rPr>
                <w:rFonts w:ascii="Times New Roman"/>
                <w:spacing w:val="-10"/>
              </w:rPr>
              <w:t xml:space="preserve"> </w:t>
            </w:r>
            <w:r>
              <w:rPr>
                <w:rFonts w:ascii="Times New Roman"/>
              </w:rPr>
              <w:t>2016</w:t>
            </w:r>
            <w:r>
              <w:rPr>
                <w:rFonts w:ascii="Times New Roman"/>
                <w:spacing w:val="-9"/>
              </w:rPr>
              <w:t xml:space="preserve"> </w:t>
            </w:r>
            <w:r>
              <w:rPr>
                <w:rFonts w:ascii="Times New Roman"/>
              </w:rPr>
              <w:t>Virginia</w:t>
            </w:r>
            <w:r>
              <w:rPr>
                <w:rFonts w:ascii="Times New Roman"/>
                <w:spacing w:val="-9"/>
              </w:rPr>
              <w:t xml:space="preserve"> </w:t>
            </w:r>
            <w:r>
              <w:rPr>
                <w:rFonts w:ascii="Times New Roman"/>
              </w:rPr>
              <w:t>Mathematics</w:t>
            </w:r>
            <w:r>
              <w:rPr>
                <w:rFonts w:ascii="Times New Roman"/>
                <w:spacing w:val="-10"/>
              </w:rPr>
              <w:t xml:space="preserve"> </w:t>
            </w:r>
            <w:r>
              <w:rPr>
                <w:rFonts w:ascii="Times New Roman"/>
              </w:rPr>
              <w:t>Process</w:t>
            </w:r>
            <w:r>
              <w:rPr>
                <w:rFonts w:ascii="Times New Roman"/>
                <w:spacing w:val="-9"/>
              </w:rPr>
              <w:t xml:space="preserve"> </w:t>
            </w:r>
            <w:r>
              <w:rPr>
                <w:rFonts w:ascii="Times New Roman"/>
              </w:rPr>
              <w:t>Goal;</w:t>
            </w:r>
            <w:r>
              <w:rPr>
                <w:rFonts w:ascii="Times New Roman"/>
                <w:spacing w:val="-8"/>
              </w:rPr>
              <w:t xml:space="preserve"> </w:t>
            </w:r>
            <w:r>
              <w:rPr>
                <w:rFonts w:ascii="Times New Roman"/>
              </w:rPr>
              <w:t>Mathematical</w:t>
            </w:r>
            <w:r>
              <w:rPr>
                <w:rFonts w:ascii="Times New Roman"/>
                <w:spacing w:val="-9"/>
              </w:rPr>
              <w:t xml:space="preserve"> </w:t>
            </w:r>
            <w:r>
              <w:rPr>
                <w:rFonts w:ascii="Times New Roman"/>
                <w:spacing w:val="-2"/>
              </w:rPr>
              <w:t>Connections*.</w:t>
            </w:r>
          </w:p>
        </w:tc>
        <w:tc>
          <w:tcPr>
            <w:tcW w:w="1397" w:type="dxa"/>
          </w:tcPr>
          <w:p w14:paraId="553A9D14" w14:textId="77777777" w:rsidR="008A514B" w:rsidRDefault="00F06CBA">
            <w:pPr>
              <w:pStyle w:val="TableParagraph"/>
              <w:spacing w:line="252" w:lineRule="exact"/>
              <w:ind w:left="5"/>
              <w:rPr>
                <w:rFonts w:ascii="Times New Roman"/>
              </w:rPr>
            </w:pPr>
            <w:r>
              <w:rPr>
                <w:rFonts w:ascii="Times New Roman"/>
                <w:spacing w:val="-2"/>
              </w:rPr>
              <w:t>Mandatory</w:t>
            </w:r>
          </w:p>
        </w:tc>
        <w:tc>
          <w:tcPr>
            <w:tcW w:w="898" w:type="dxa"/>
          </w:tcPr>
          <w:p w14:paraId="44A8F36A" w14:textId="77777777" w:rsidR="008A514B" w:rsidRDefault="008A514B">
            <w:pPr>
              <w:pStyle w:val="TableParagraph"/>
              <w:rPr>
                <w:rFonts w:ascii="Times New Roman"/>
              </w:rPr>
            </w:pPr>
          </w:p>
        </w:tc>
      </w:tr>
      <w:tr w:rsidR="008A514B" w14:paraId="51617B63" w14:textId="77777777">
        <w:trPr>
          <w:trHeight w:val="661"/>
        </w:trPr>
        <w:tc>
          <w:tcPr>
            <w:tcW w:w="7877" w:type="dxa"/>
          </w:tcPr>
          <w:p w14:paraId="280A8FD1" w14:textId="77777777" w:rsidR="008A514B" w:rsidRDefault="00F06CBA">
            <w:pPr>
              <w:pStyle w:val="TableParagraph"/>
              <w:ind w:left="5" w:right="20"/>
              <w:rPr>
                <w:rFonts w:ascii="Times New Roman"/>
              </w:rPr>
            </w:pPr>
            <w:r>
              <w:rPr>
                <w:rFonts w:ascii="Times New Roman"/>
              </w:rPr>
              <w:t>Aligns</w:t>
            </w:r>
            <w:r>
              <w:rPr>
                <w:rFonts w:ascii="Times New Roman"/>
                <w:spacing w:val="-6"/>
              </w:rPr>
              <w:t xml:space="preserve"> </w:t>
            </w:r>
            <w:r>
              <w:rPr>
                <w:rFonts w:ascii="Times New Roman"/>
              </w:rPr>
              <w:t>with</w:t>
            </w:r>
            <w:r>
              <w:rPr>
                <w:rFonts w:ascii="Times New Roman"/>
                <w:spacing w:val="-5"/>
              </w:rPr>
              <w:t xml:space="preserve"> </w:t>
            </w:r>
            <w:r>
              <w:rPr>
                <w:rFonts w:ascii="Times New Roman"/>
              </w:rPr>
              <w:t>the</w:t>
            </w:r>
            <w:r>
              <w:rPr>
                <w:rFonts w:ascii="Times New Roman"/>
                <w:spacing w:val="-6"/>
              </w:rPr>
              <w:t xml:space="preserve"> </w:t>
            </w:r>
            <w:r>
              <w:rPr>
                <w:rFonts w:ascii="Times New Roman"/>
              </w:rPr>
              <w:t>2016</w:t>
            </w:r>
            <w:r>
              <w:rPr>
                <w:rFonts w:ascii="Times New Roman"/>
                <w:spacing w:val="-6"/>
              </w:rPr>
              <w:t xml:space="preserve"> </w:t>
            </w:r>
            <w:r>
              <w:rPr>
                <w:rFonts w:ascii="Times New Roman"/>
              </w:rPr>
              <w:t>Virginia</w:t>
            </w:r>
            <w:r>
              <w:rPr>
                <w:rFonts w:ascii="Times New Roman"/>
                <w:spacing w:val="-6"/>
              </w:rPr>
              <w:t xml:space="preserve"> </w:t>
            </w:r>
            <w:r>
              <w:rPr>
                <w:rFonts w:ascii="Times New Roman"/>
              </w:rPr>
              <w:t>Mathematics</w:t>
            </w:r>
            <w:r>
              <w:rPr>
                <w:rFonts w:ascii="Times New Roman"/>
                <w:spacing w:val="-6"/>
              </w:rPr>
              <w:t xml:space="preserve"> </w:t>
            </w:r>
            <w:r>
              <w:rPr>
                <w:rFonts w:ascii="Times New Roman"/>
              </w:rPr>
              <w:t>Process</w:t>
            </w:r>
            <w:r>
              <w:rPr>
                <w:rFonts w:ascii="Times New Roman"/>
                <w:spacing w:val="-6"/>
              </w:rPr>
              <w:t xml:space="preserve"> </w:t>
            </w:r>
            <w:r>
              <w:rPr>
                <w:rFonts w:ascii="Times New Roman"/>
              </w:rPr>
              <w:t>Goal;</w:t>
            </w:r>
            <w:r>
              <w:rPr>
                <w:rFonts w:ascii="Times New Roman"/>
                <w:spacing w:val="-5"/>
              </w:rPr>
              <w:t xml:space="preserve"> </w:t>
            </w:r>
            <w:r>
              <w:rPr>
                <w:rFonts w:ascii="Times New Roman"/>
              </w:rPr>
              <w:t xml:space="preserve">Mathematical </w:t>
            </w:r>
            <w:r>
              <w:rPr>
                <w:rFonts w:ascii="Times New Roman"/>
                <w:spacing w:val="-2"/>
              </w:rPr>
              <w:t>Representations*.</w:t>
            </w:r>
          </w:p>
        </w:tc>
        <w:tc>
          <w:tcPr>
            <w:tcW w:w="1397" w:type="dxa"/>
          </w:tcPr>
          <w:p w14:paraId="383C1CF8" w14:textId="77777777" w:rsidR="008A514B" w:rsidRDefault="00F06CBA">
            <w:pPr>
              <w:pStyle w:val="TableParagraph"/>
              <w:spacing w:line="252" w:lineRule="exact"/>
              <w:ind w:left="5"/>
              <w:rPr>
                <w:rFonts w:ascii="Times New Roman"/>
              </w:rPr>
            </w:pPr>
            <w:r>
              <w:rPr>
                <w:rFonts w:ascii="Times New Roman"/>
                <w:spacing w:val="-2"/>
              </w:rPr>
              <w:t>Mandatory</w:t>
            </w:r>
          </w:p>
        </w:tc>
        <w:tc>
          <w:tcPr>
            <w:tcW w:w="898" w:type="dxa"/>
          </w:tcPr>
          <w:p w14:paraId="753019FA" w14:textId="77777777" w:rsidR="008A514B" w:rsidRDefault="008A514B">
            <w:pPr>
              <w:pStyle w:val="TableParagraph"/>
              <w:rPr>
                <w:rFonts w:ascii="Times New Roman"/>
              </w:rPr>
            </w:pPr>
          </w:p>
        </w:tc>
      </w:tr>
      <w:tr w:rsidR="008A514B" w14:paraId="27DF95E2" w14:textId="77777777">
        <w:trPr>
          <w:trHeight w:val="661"/>
        </w:trPr>
        <w:tc>
          <w:tcPr>
            <w:tcW w:w="7877" w:type="dxa"/>
          </w:tcPr>
          <w:p w14:paraId="23C770A4" w14:textId="77777777" w:rsidR="008A514B" w:rsidRDefault="00F06CBA">
            <w:pPr>
              <w:pStyle w:val="TableParagraph"/>
              <w:ind w:left="5"/>
              <w:rPr>
                <w:rFonts w:ascii="Times New Roman" w:hAnsi="Times New Roman"/>
              </w:rPr>
            </w:pPr>
            <w:r>
              <w:rPr>
                <w:rFonts w:ascii="Times New Roman" w:hAnsi="Times New Roman"/>
              </w:rPr>
              <w:t>Has</w:t>
            </w:r>
            <w:r>
              <w:rPr>
                <w:rFonts w:ascii="Times New Roman" w:hAnsi="Times New Roman"/>
                <w:spacing w:val="-3"/>
              </w:rPr>
              <w:t xml:space="preserve"> </w:t>
            </w:r>
            <w:r>
              <w:rPr>
                <w:rFonts w:ascii="Times New Roman" w:hAnsi="Times New Roman"/>
              </w:rPr>
              <w:t>flexible</w:t>
            </w:r>
            <w:r>
              <w:rPr>
                <w:rFonts w:ascii="Times New Roman" w:hAnsi="Times New Roman"/>
                <w:spacing w:val="-4"/>
              </w:rPr>
              <w:t xml:space="preserve"> </w:t>
            </w:r>
            <w:r>
              <w:rPr>
                <w:rFonts w:ascii="Times New Roman" w:hAnsi="Times New Roman"/>
              </w:rPr>
              <w:t>sequencing</w:t>
            </w:r>
            <w:r>
              <w:rPr>
                <w:rFonts w:ascii="Times New Roman" w:hAnsi="Times New Roman"/>
                <w:spacing w:val="-3"/>
              </w:rPr>
              <w:t xml:space="preserve"> </w:t>
            </w:r>
            <w:r>
              <w:rPr>
                <w:rFonts w:ascii="Times New Roman" w:hAnsi="Times New Roman"/>
              </w:rPr>
              <w:t>–</w:t>
            </w:r>
            <w:r>
              <w:rPr>
                <w:rFonts w:ascii="Times New Roman" w:hAnsi="Times New Roman"/>
                <w:spacing w:val="-4"/>
              </w:rPr>
              <w:t xml:space="preserve"> </w:t>
            </w:r>
            <w:r>
              <w:rPr>
                <w:rFonts w:ascii="Times New Roman" w:hAnsi="Times New Roman"/>
              </w:rPr>
              <w:t>provide</w:t>
            </w:r>
            <w:r>
              <w:rPr>
                <w:rFonts w:ascii="Times New Roman" w:hAnsi="Times New Roman"/>
                <w:spacing w:val="-4"/>
              </w:rPr>
              <w:t xml:space="preserve"> </w:t>
            </w:r>
            <w:r>
              <w:rPr>
                <w:rFonts w:ascii="Times New Roman" w:hAnsi="Times New Roman"/>
              </w:rPr>
              <w:t>examples</w:t>
            </w:r>
            <w:r>
              <w:rPr>
                <w:rFonts w:ascii="Times New Roman" w:hAnsi="Times New Roman"/>
                <w:spacing w:val="-4"/>
              </w:rPr>
              <w:t xml:space="preserve"> </w:t>
            </w:r>
            <w:r>
              <w:rPr>
                <w:rFonts w:ascii="Times New Roman" w:hAnsi="Times New Roman"/>
              </w:rPr>
              <w:t>within</w:t>
            </w:r>
            <w:r>
              <w:rPr>
                <w:rFonts w:ascii="Times New Roman" w:hAnsi="Times New Roman"/>
                <w:spacing w:val="-3"/>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materials</w:t>
            </w:r>
            <w:r>
              <w:rPr>
                <w:rFonts w:ascii="Times New Roman" w:hAnsi="Times New Roman"/>
                <w:spacing w:val="-4"/>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shows</w:t>
            </w:r>
            <w:r>
              <w:rPr>
                <w:rFonts w:ascii="Times New Roman" w:hAnsi="Times New Roman"/>
                <w:spacing w:val="-3"/>
              </w:rPr>
              <w:t xml:space="preserve"> </w:t>
            </w:r>
            <w:r>
              <w:rPr>
                <w:rFonts w:ascii="Times New Roman" w:hAnsi="Times New Roman"/>
              </w:rPr>
              <w:t>curriculum can be integrated</w:t>
            </w:r>
          </w:p>
        </w:tc>
        <w:tc>
          <w:tcPr>
            <w:tcW w:w="1397" w:type="dxa"/>
          </w:tcPr>
          <w:p w14:paraId="3538F7BB" w14:textId="77777777" w:rsidR="008A514B" w:rsidRDefault="00F06CBA">
            <w:pPr>
              <w:pStyle w:val="TableParagraph"/>
              <w:spacing w:line="252" w:lineRule="exact"/>
              <w:ind w:left="5"/>
              <w:rPr>
                <w:rFonts w:ascii="Times New Roman"/>
              </w:rPr>
            </w:pPr>
            <w:r>
              <w:rPr>
                <w:rFonts w:ascii="Times New Roman"/>
                <w:spacing w:val="-2"/>
              </w:rPr>
              <w:t>Mandatory</w:t>
            </w:r>
          </w:p>
        </w:tc>
        <w:tc>
          <w:tcPr>
            <w:tcW w:w="898" w:type="dxa"/>
          </w:tcPr>
          <w:p w14:paraId="65848498" w14:textId="77777777" w:rsidR="008A514B" w:rsidRDefault="008A514B">
            <w:pPr>
              <w:pStyle w:val="TableParagraph"/>
              <w:rPr>
                <w:rFonts w:ascii="Times New Roman"/>
              </w:rPr>
            </w:pPr>
          </w:p>
        </w:tc>
      </w:tr>
      <w:tr w:rsidR="008A514B" w14:paraId="7D1F4A13" w14:textId="77777777">
        <w:trPr>
          <w:trHeight w:val="321"/>
        </w:trPr>
        <w:tc>
          <w:tcPr>
            <w:tcW w:w="7877" w:type="dxa"/>
          </w:tcPr>
          <w:p w14:paraId="4785D0B3" w14:textId="77777777" w:rsidR="008A514B" w:rsidRDefault="00F06CBA">
            <w:pPr>
              <w:pStyle w:val="TableParagraph"/>
              <w:spacing w:line="252" w:lineRule="exact"/>
              <w:ind w:left="5"/>
              <w:rPr>
                <w:rFonts w:ascii="Times New Roman"/>
              </w:rPr>
            </w:pPr>
            <w:r>
              <w:rPr>
                <w:rFonts w:ascii="Times New Roman"/>
              </w:rPr>
              <w:t>Has</w:t>
            </w:r>
            <w:r>
              <w:rPr>
                <w:rFonts w:ascii="Times New Roman"/>
                <w:spacing w:val="-6"/>
              </w:rPr>
              <w:t xml:space="preserve"> </w:t>
            </w:r>
            <w:r>
              <w:rPr>
                <w:rFonts w:ascii="Times New Roman"/>
              </w:rPr>
              <w:t>online</w:t>
            </w:r>
            <w:r>
              <w:rPr>
                <w:rFonts w:ascii="Times New Roman"/>
                <w:spacing w:val="-7"/>
              </w:rPr>
              <w:t xml:space="preserve"> </w:t>
            </w:r>
            <w:r>
              <w:rPr>
                <w:rFonts w:ascii="Times New Roman"/>
              </w:rPr>
              <w:t>tools</w:t>
            </w:r>
            <w:r>
              <w:rPr>
                <w:rFonts w:ascii="Times New Roman"/>
                <w:spacing w:val="-6"/>
              </w:rPr>
              <w:t xml:space="preserve"> </w:t>
            </w:r>
            <w:r>
              <w:rPr>
                <w:rFonts w:ascii="Times New Roman"/>
              </w:rPr>
              <w:t>for</w:t>
            </w:r>
            <w:r>
              <w:rPr>
                <w:rFonts w:ascii="Times New Roman"/>
                <w:spacing w:val="-6"/>
              </w:rPr>
              <w:t xml:space="preserve"> </w:t>
            </w:r>
            <w:r>
              <w:rPr>
                <w:rFonts w:ascii="Times New Roman"/>
              </w:rPr>
              <w:t>teacher</w:t>
            </w:r>
            <w:r>
              <w:rPr>
                <w:rFonts w:ascii="Times New Roman"/>
                <w:spacing w:val="-7"/>
              </w:rPr>
              <w:t xml:space="preserve"> </w:t>
            </w:r>
            <w:r>
              <w:rPr>
                <w:rFonts w:ascii="Times New Roman"/>
                <w:spacing w:val="-5"/>
              </w:rPr>
              <w:t>use</w:t>
            </w:r>
          </w:p>
        </w:tc>
        <w:tc>
          <w:tcPr>
            <w:tcW w:w="1397" w:type="dxa"/>
          </w:tcPr>
          <w:p w14:paraId="73A43572" w14:textId="77777777" w:rsidR="008A514B" w:rsidRDefault="00F06CBA">
            <w:pPr>
              <w:pStyle w:val="TableParagraph"/>
              <w:spacing w:line="252" w:lineRule="exact"/>
              <w:ind w:left="5"/>
              <w:rPr>
                <w:rFonts w:ascii="Times New Roman"/>
              </w:rPr>
            </w:pPr>
            <w:r>
              <w:rPr>
                <w:rFonts w:ascii="Times New Roman"/>
                <w:spacing w:val="-2"/>
              </w:rPr>
              <w:t>Mandatory</w:t>
            </w:r>
          </w:p>
        </w:tc>
        <w:tc>
          <w:tcPr>
            <w:tcW w:w="898" w:type="dxa"/>
          </w:tcPr>
          <w:p w14:paraId="7DA34F1F" w14:textId="77777777" w:rsidR="008A514B" w:rsidRDefault="008A514B">
            <w:pPr>
              <w:pStyle w:val="TableParagraph"/>
              <w:rPr>
                <w:rFonts w:ascii="Times New Roman"/>
              </w:rPr>
            </w:pPr>
          </w:p>
        </w:tc>
      </w:tr>
      <w:tr w:rsidR="008A514B" w14:paraId="4ED49C19" w14:textId="77777777">
        <w:trPr>
          <w:trHeight w:val="321"/>
        </w:trPr>
        <w:tc>
          <w:tcPr>
            <w:tcW w:w="7877" w:type="dxa"/>
          </w:tcPr>
          <w:p w14:paraId="3469B7CF" w14:textId="77777777" w:rsidR="008A514B" w:rsidRDefault="00F06CBA">
            <w:pPr>
              <w:pStyle w:val="TableParagraph"/>
              <w:spacing w:line="252" w:lineRule="exact"/>
              <w:ind w:left="5"/>
              <w:rPr>
                <w:rFonts w:ascii="Times New Roman"/>
              </w:rPr>
            </w:pPr>
            <w:r>
              <w:rPr>
                <w:rFonts w:ascii="Times New Roman"/>
              </w:rPr>
              <w:t>Has</w:t>
            </w:r>
            <w:r>
              <w:rPr>
                <w:rFonts w:ascii="Times New Roman"/>
                <w:spacing w:val="-6"/>
              </w:rPr>
              <w:t xml:space="preserve"> </w:t>
            </w:r>
            <w:r>
              <w:rPr>
                <w:rFonts w:ascii="Times New Roman"/>
              </w:rPr>
              <w:t>online</w:t>
            </w:r>
            <w:r>
              <w:rPr>
                <w:rFonts w:ascii="Times New Roman"/>
                <w:spacing w:val="-6"/>
              </w:rPr>
              <w:t xml:space="preserve"> </w:t>
            </w:r>
            <w:r>
              <w:rPr>
                <w:rFonts w:ascii="Times New Roman"/>
              </w:rPr>
              <w:t>tools</w:t>
            </w:r>
            <w:r>
              <w:rPr>
                <w:rFonts w:ascii="Times New Roman"/>
                <w:spacing w:val="-7"/>
              </w:rPr>
              <w:t xml:space="preserve"> </w:t>
            </w:r>
            <w:r>
              <w:rPr>
                <w:rFonts w:ascii="Times New Roman"/>
              </w:rPr>
              <w:t>for</w:t>
            </w:r>
            <w:r>
              <w:rPr>
                <w:rFonts w:ascii="Times New Roman"/>
                <w:spacing w:val="-5"/>
              </w:rPr>
              <w:t xml:space="preserve"> </w:t>
            </w:r>
            <w:r>
              <w:rPr>
                <w:rFonts w:ascii="Times New Roman"/>
              </w:rPr>
              <w:t>student</w:t>
            </w:r>
            <w:r>
              <w:rPr>
                <w:rFonts w:ascii="Times New Roman"/>
                <w:spacing w:val="-6"/>
              </w:rPr>
              <w:t xml:space="preserve"> </w:t>
            </w:r>
            <w:r>
              <w:rPr>
                <w:rFonts w:ascii="Times New Roman"/>
                <w:spacing w:val="-5"/>
              </w:rPr>
              <w:t>use</w:t>
            </w:r>
          </w:p>
        </w:tc>
        <w:tc>
          <w:tcPr>
            <w:tcW w:w="1397" w:type="dxa"/>
          </w:tcPr>
          <w:p w14:paraId="56BD523F" w14:textId="77777777" w:rsidR="008A514B" w:rsidRDefault="00F06CBA">
            <w:pPr>
              <w:pStyle w:val="TableParagraph"/>
              <w:spacing w:line="252" w:lineRule="exact"/>
              <w:ind w:left="5"/>
              <w:rPr>
                <w:rFonts w:ascii="Times New Roman"/>
              </w:rPr>
            </w:pPr>
            <w:r>
              <w:rPr>
                <w:rFonts w:ascii="Times New Roman"/>
                <w:spacing w:val="-2"/>
              </w:rPr>
              <w:t>Mandatory</w:t>
            </w:r>
          </w:p>
        </w:tc>
        <w:tc>
          <w:tcPr>
            <w:tcW w:w="898" w:type="dxa"/>
          </w:tcPr>
          <w:p w14:paraId="380910C1" w14:textId="77777777" w:rsidR="008A514B" w:rsidRDefault="008A514B">
            <w:pPr>
              <w:pStyle w:val="TableParagraph"/>
              <w:rPr>
                <w:rFonts w:ascii="Times New Roman"/>
              </w:rPr>
            </w:pPr>
          </w:p>
        </w:tc>
      </w:tr>
      <w:tr w:rsidR="008A514B" w14:paraId="3C3CE329" w14:textId="77777777">
        <w:trPr>
          <w:trHeight w:val="338"/>
        </w:trPr>
        <w:tc>
          <w:tcPr>
            <w:tcW w:w="7877" w:type="dxa"/>
          </w:tcPr>
          <w:p w14:paraId="4D7538B5" w14:textId="77777777" w:rsidR="008A514B" w:rsidRDefault="00F06CBA">
            <w:pPr>
              <w:pStyle w:val="TableParagraph"/>
              <w:spacing w:line="252" w:lineRule="exact"/>
              <w:ind w:left="5"/>
              <w:rPr>
                <w:rFonts w:ascii="Times New Roman"/>
              </w:rPr>
            </w:pPr>
            <w:r>
              <w:rPr>
                <w:rFonts w:ascii="Times New Roman"/>
              </w:rPr>
              <w:t>Provides</w:t>
            </w:r>
            <w:r>
              <w:rPr>
                <w:rFonts w:ascii="Times New Roman"/>
                <w:spacing w:val="-7"/>
              </w:rPr>
              <w:t xml:space="preserve"> </w:t>
            </w:r>
            <w:r>
              <w:rPr>
                <w:rFonts w:ascii="Times New Roman"/>
              </w:rPr>
              <w:t>a</w:t>
            </w:r>
            <w:r>
              <w:rPr>
                <w:rFonts w:ascii="Times New Roman"/>
                <w:spacing w:val="-7"/>
              </w:rPr>
              <w:t xml:space="preserve"> </w:t>
            </w:r>
            <w:r>
              <w:rPr>
                <w:rFonts w:ascii="Times New Roman"/>
              </w:rPr>
              <w:t>bank</w:t>
            </w:r>
            <w:r>
              <w:rPr>
                <w:rFonts w:ascii="Times New Roman"/>
                <w:spacing w:val="-5"/>
              </w:rPr>
              <w:t xml:space="preserve"> </w:t>
            </w:r>
            <w:r>
              <w:rPr>
                <w:rFonts w:ascii="Times New Roman"/>
              </w:rPr>
              <w:t>of</w:t>
            </w:r>
            <w:r>
              <w:rPr>
                <w:rFonts w:ascii="Times New Roman"/>
                <w:spacing w:val="-7"/>
              </w:rPr>
              <w:t xml:space="preserve"> </w:t>
            </w:r>
            <w:r>
              <w:rPr>
                <w:rFonts w:ascii="Times New Roman"/>
              </w:rPr>
              <w:t>number</w:t>
            </w:r>
            <w:r>
              <w:rPr>
                <w:rFonts w:ascii="Times New Roman"/>
                <w:spacing w:val="-5"/>
              </w:rPr>
              <w:t xml:space="preserve"> </w:t>
            </w:r>
            <w:r>
              <w:rPr>
                <w:rFonts w:ascii="Times New Roman"/>
              </w:rPr>
              <w:t>sense</w:t>
            </w:r>
            <w:r>
              <w:rPr>
                <w:rFonts w:ascii="Times New Roman"/>
                <w:spacing w:val="-7"/>
              </w:rPr>
              <w:t xml:space="preserve"> </w:t>
            </w:r>
            <w:r>
              <w:rPr>
                <w:rFonts w:ascii="Times New Roman"/>
                <w:spacing w:val="-2"/>
              </w:rPr>
              <w:t>routines</w:t>
            </w:r>
          </w:p>
        </w:tc>
        <w:tc>
          <w:tcPr>
            <w:tcW w:w="1397" w:type="dxa"/>
          </w:tcPr>
          <w:p w14:paraId="250D587D" w14:textId="77777777" w:rsidR="008A514B" w:rsidRDefault="00F06CBA">
            <w:pPr>
              <w:pStyle w:val="TableParagraph"/>
              <w:spacing w:line="252" w:lineRule="exact"/>
              <w:ind w:left="5"/>
              <w:rPr>
                <w:rFonts w:ascii="Times New Roman"/>
              </w:rPr>
            </w:pPr>
            <w:r>
              <w:rPr>
                <w:rFonts w:ascii="Times New Roman"/>
                <w:spacing w:val="-2"/>
              </w:rPr>
              <w:t>Desired</w:t>
            </w:r>
          </w:p>
        </w:tc>
        <w:tc>
          <w:tcPr>
            <w:tcW w:w="898" w:type="dxa"/>
          </w:tcPr>
          <w:p w14:paraId="0C0879FF" w14:textId="77777777" w:rsidR="008A514B" w:rsidRDefault="008A514B">
            <w:pPr>
              <w:pStyle w:val="TableParagraph"/>
              <w:rPr>
                <w:rFonts w:ascii="Times New Roman"/>
              </w:rPr>
            </w:pPr>
          </w:p>
        </w:tc>
      </w:tr>
      <w:tr w:rsidR="008A514B" w14:paraId="5BD88E4C" w14:textId="77777777">
        <w:trPr>
          <w:trHeight w:val="661"/>
        </w:trPr>
        <w:tc>
          <w:tcPr>
            <w:tcW w:w="7877" w:type="dxa"/>
          </w:tcPr>
          <w:p w14:paraId="06E3663A" w14:textId="77777777" w:rsidR="008A514B" w:rsidRDefault="00F06CBA">
            <w:pPr>
              <w:pStyle w:val="TableParagraph"/>
              <w:ind w:left="5"/>
              <w:rPr>
                <w:rFonts w:ascii="Times New Roman"/>
              </w:rPr>
            </w:pPr>
            <w:r>
              <w:rPr>
                <w:rFonts w:ascii="Times New Roman"/>
              </w:rPr>
              <w:t>Variety</w:t>
            </w:r>
            <w:r>
              <w:rPr>
                <w:rFonts w:ascii="Times New Roman"/>
                <w:spacing w:val="-4"/>
              </w:rPr>
              <w:t xml:space="preserve"> </w:t>
            </w:r>
            <w:r>
              <w:rPr>
                <w:rFonts w:ascii="Times New Roman"/>
              </w:rPr>
              <w:t>of</w:t>
            </w:r>
            <w:r>
              <w:rPr>
                <w:rFonts w:ascii="Times New Roman"/>
                <w:spacing w:val="-4"/>
              </w:rPr>
              <w:t xml:space="preserve"> </w:t>
            </w:r>
            <w:r>
              <w:rPr>
                <w:rFonts w:ascii="Times New Roman"/>
              </w:rPr>
              <w:t>rich</w:t>
            </w:r>
            <w:r>
              <w:rPr>
                <w:rFonts w:ascii="Times New Roman"/>
                <w:spacing w:val="-4"/>
              </w:rPr>
              <w:t xml:space="preserve"> </w:t>
            </w:r>
            <w:r>
              <w:rPr>
                <w:rFonts w:ascii="Times New Roman"/>
              </w:rPr>
              <w:t>activities,</w:t>
            </w:r>
            <w:r>
              <w:rPr>
                <w:rFonts w:ascii="Times New Roman"/>
                <w:spacing w:val="-4"/>
              </w:rPr>
              <w:t xml:space="preserve"> </w:t>
            </w:r>
            <w:r>
              <w:rPr>
                <w:rFonts w:ascii="Times New Roman"/>
              </w:rPr>
              <w:t>tasks,</w:t>
            </w:r>
            <w:r>
              <w:rPr>
                <w:rFonts w:ascii="Times New Roman"/>
                <w:spacing w:val="-4"/>
              </w:rPr>
              <w:t xml:space="preserve"> </w:t>
            </w:r>
            <w:r>
              <w:rPr>
                <w:rFonts w:ascii="Times New Roman"/>
              </w:rPr>
              <w:t>and</w:t>
            </w:r>
            <w:r>
              <w:rPr>
                <w:rFonts w:ascii="Times New Roman"/>
                <w:spacing w:val="-4"/>
              </w:rPr>
              <w:t xml:space="preserve"> </w:t>
            </w:r>
            <w:r>
              <w:rPr>
                <w:rFonts w:ascii="Times New Roman"/>
              </w:rPr>
              <w:t>simulations</w:t>
            </w:r>
            <w:r>
              <w:rPr>
                <w:rFonts w:ascii="Times New Roman"/>
                <w:spacing w:val="-5"/>
              </w:rPr>
              <w:t xml:space="preserve"> </w:t>
            </w:r>
            <w:r>
              <w:rPr>
                <w:rFonts w:ascii="Times New Roman"/>
              </w:rPr>
              <w:t>(statistics</w:t>
            </w:r>
            <w:r>
              <w:rPr>
                <w:rFonts w:ascii="Times New Roman"/>
                <w:spacing w:val="-5"/>
              </w:rPr>
              <w:t xml:space="preserve"> </w:t>
            </w:r>
            <w:r>
              <w:rPr>
                <w:rFonts w:ascii="Times New Roman"/>
              </w:rPr>
              <w:t>courses)</w:t>
            </w:r>
            <w:r>
              <w:rPr>
                <w:rFonts w:ascii="Times New Roman"/>
                <w:spacing w:val="40"/>
              </w:rPr>
              <w:t xml:space="preserve"> </w:t>
            </w:r>
            <w:r>
              <w:rPr>
                <w:rFonts w:ascii="Times New Roman"/>
              </w:rPr>
              <w:t>beyond</w:t>
            </w:r>
            <w:r>
              <w:rPr>
                <w:rFonts w:ascii="Times New Roman"/>
                <w:spacing w:val="-5"/>
              </w:rPr>
              <w:t xml:space="preserve"> </w:t>
            </w:r>
            <w:r>
              <w:rPr>
                <w:rFonts w:ascii="Times New Roman"/>
              </w:rPr>
              <w:t>traditional problem sets</w:t>
            </w:r>
          </w:p>
        </w:tc>
        <w:tc>
          <w:tcPr>
            <w:tcW w:w="1397" w:type="dxa"/>
          </w:tcPr>
          <w:p w14:paraId="5CD579BD" w14:textId="77777777" w:rsidR="008A514B" w:rsidRDefault="00F06CBA">
            <w:pPr>
              <w:pStyle w:val="TableParagraph"/>
              <w:spacing w:line="252" w:lineRule="exact"/>
              <w:ind w:left="5"/>
              <w:rPr>
                <w:rFonts w:ascii="Times New Roman"/>
              </w:rPr>
            </w:pPr>
            <w:r>
              <w:rPr>
                <w:rFonts w:ascii="Times New Roman"/>
                <w:spacing w:val="-2"/>
              </w:rPr>
              <w:t>Mandatory</w:t>
            </w:r>
          </w:p>
        </w:tc>
        <w:tc>
          <w:tcPr>
            <w:tcW w:w="898" w:type="dxa"/>
          </w:tcPr>
          <w:p w14:paraId="04AC2A1F" w14:textId="77777777" w:rsidR="008A514B" w:rsidRDefault="008A514B">
            <w:pPr>
              <w:pStyle w:val="TableParagraph"/>
              <w:rPr>
                <w:rFonts w:ascii="Times New Roman"/>
              </w:rPr>
            </w:pPr>
          </w:p>
        </w:tc>
      </w:tr>
      <w:tr w:rsidR="008A514B" w14:paraId="644106E5" w14:textId="77777777">
        <w:trPr>
          <w:trHeight w:val="321"/>
        </w:trPr>
        <w:tc>
          <w:tcPr>
            <w:tcW w:w="7877" w:type="dxa"/>
          </w:tcPr>
          <w:p w14:paraId="1DD7EBCD" w14:textId="77777777" w:rsidR="008A514B" w:rsidRDefault="00F06CBA">
            <w:pPr>
              <w:pStyle w:val="TableParagraph"/>
              <w:ind w:left="5"/>
              <w:rPr>
                <w:rFonts w:ascii="Times New Roman"/>
              </w:rPr>
            </w:pPr>
            <w:r>
              <w:rPr>
                <w:rFonts w:ascii="Times New Roman"/>
              </w:rPr>
              <w:t>AP</w:t>
            </w:r>
            <w:r>
              <w:rPr>
                <w:rFonts w:ascii="Times New Roman"/>
                <w:spacing w:val="-8"/>
              </w:rPr>
              <w:t xml:space="preserve"> </w:t>
            </w:r>
            <w:r>
              <w:rPr>
                <w:rFonts w:ascii="Times New Roman"/>
              </w:rPr>
              <w:t>Exam</w:t>
            </w:r>
            <w:r>
              <w:rPr>
                <w:rFonts w:ascii="Times New Roman"/>
                <w:spacing w:val="-9"/>
              </w:rPr>
              <w:t xml:space="preserve"> </w:t>
            </w:r>
            <w:r>
              <w:rPr>
                <w:rFonts w:ascii="Times New Roman"/>
              </w:rPr>
              <w:t>aligned</w:t>
            </w:r>
            <w:r>
              <w:rPr>
                <w:rFonts w:ascii="Times New Roman"/>
                <w:spacing w:val="-7"/>
              </w:rPr>
              <w:t xml:space="preserve"> </w:t>
            </w:r>
            <w:r>
              <w:rPr>
                <w:rFonts w:ascii="Times New Roman"/>
              </w:rPr>
              <w:t>assessment</w:t>
            </w:r>
            <w:r>
              <w:rPr>
                <w:rFonts w:ascii="Times New Roman"/>
                <w:spacing w:val="-9"/>
              </w:rPr>
              <w:t xml:space="preserve"> </w:t>
            </w:r>
            <w:r>
              <w:rPr>
                <w:rFonts w:ascii="Times New Roman"/>
              </w:rPr>
              <w:t>practice</w:t>
            </w:r>
            <w:r>
              <w:rPr>
                <w:rFonts w:ascii="Times New Roman"/>
                <w:spacing w:val="-9"/>
              </w:rPr>
              <w:t xml:space="preserve"> </w:t>
            </w:r>
            <w:r>
              <w:rPr>
                <w:rFonts w:ascii="Times New Roman"/>
              </w:rPr>
              <w:t>(AP</w:t>
            </w:r>
            <w:r>
              <w:rPr>
                <w:rFonts w:ascii="Times New Roman"/>
                <w:spacing w:val="-7"/>
              </w:rPr>
              <w:t xml:space="preserve"> </w:t>
            </w:r>
            <w:r>
              <w:rPr>
                <w:rFonts w:ascii="Times New Roman"/>
                <w:spacing w:val="-2"/>
              </w:rPr>
              <w:t>courses)</w:t>
            </w:r>
          </w:p>
        </w:tc>
        <w:tc>
          <w:tcPr>
            <w:tcW w:w="1397" w:type="dxa"/>
          </w:tcPr>
          <w:p w14:paraId="7F7DEA6A" w14:textId="77777777" w:rsidR="008A514B" w:rsidRDefault="00F06CBA">
            <w:pPr>
              <w:pStyle w:val="TableParagraph"/>
              <w:ind w:left="5"/>
              <w:rPr>
                <w:rFonts w:ascii="Times New Roman"/>
              </w:rPr>
            </w:pPr>
            <w:r>
              <w:rPr>
                <w:rFonts w:ascii="Times New Roman"/>
                <w:spacing w:val="-2"/>
              </w:rPr>
              <w:t>Mandatory</w:t>
            </w:r>
          </w:p>
        </w:tc>
        <w:tc>
          <w:tcPr>
            <w:tcW w:w="898" w:type="dxa"/>
          </w:tcPr>
          <w:p w14:paraId="1C96E7A3" w14:textId="77777777" w:rsidR="008A514B" w:rsidRDefault="008A514B">
            <w:pPr>
              <w:pStyle w:val="TableParagraph"/>
              <w:rPr>
                <w:rFonts w:ascii="Times New Roman"/>
              </w:rPr>
            </w:pPr>
          </w:p>
        </w:tc>
      </w:tr>
      <w:tr w:rsidR="008A514B" w14:paraId="638D3996" w14:textId="77777777">
        <w:trPr>
          <w:trHeight w:val="321"/>
        </w:trPr>
        <w:tc>
          <w:tcPr>
            <w:tcW w:w="7877" w:type="dxa"/>
          </w:tcPr>
          <w:p w14:paraId="2DB25F40" w14:textId="77777777" w:rsidR="008A514B" w:rsidRDefault="00F06CBA">
            <w:pPr>
              <w:pStyle w:val="TableParagraph"/>
              <w:ind w:left="5"/>
              <w:rPr>
                <w:rFonts w:ascii="Times New Roman" w:hAnsi="Times New Roman"/>
              </w:rPr>
            </w:pPr>
            <w:r>
              <w:rPr>
                <w:rFonts w:ascii="Times New Roman" w:hAnsi="Times New Roman"/>
              </w:rPr>
              <w:t>Supports</w:t>
            </w:r>
            <w:r>
              <w:rPr>
                <w:rFonts w:ascii="Times New Roman" w:hAnsi="Times New Roman"/>
                <w:spacing w:val="-9"/>
              </w:rPr>
              <w:t xml:space="preserve"> </w:t>
            </w:r>
            <w:r>
              <w:rPr>
                <w:rFonts w:ascii="Times New Roman" w:hAnsi="Times New Roman"/>
              </w:rPr>
              <w:t>for</w:t>
            </w:r>
            <w:r>
              <w:rPr>
                <w:rFonts w:ascii="Times New Roman" w:hAnsi="Times New Roman"/>
                <w:spacing w:val="-8"/>
              </w:rPr>
              <w:t xml:space="preserve"> </w:t>
            </w:r>
            <w:r>
              <w:rPr>
                <w:rFonts w:ascii="Times New Roman" w:hAnsi="Times New Roman"/>
              </w:rPr>
              <w:t>English</w:t>
            </w:r>
            <w:r>
              <w:rPr>
                <w:rFonts w:ascii="Times New Roman" w:hAnsi="Times New Roman"/>
                <w:spacing w:val="-7"/>
              </w:rPr>
              <w:t xml:space="preserve"> </w:t>
            </w:r>
            <w:r>
              <w:rPr>
                <w:rFonts w:ascii="Times New Roman" w:hAnsi="Times New Roman"/>
              </w:rPr>
              <w:t>Learners</w:t>
            </w:r>
            <w:r>
              <w:rPr>
                <w:rFonts w:ascii="Times New Roman" w:hAnsi="Times New Roman"/>
                <w:spacing w:val="-8"/>
              </w:rPr>
              <w:t xml:space="preserve"> </w:t>
            </w:r>
            <w:r>
              <w:rPr>
                <w:rFonts w:ascii="Times New Roman" w:hAnsi="Times New Roman"/>
              </w:rPr>
              <w:t>–</w:t>
            </w:r>
            <w:r>
              <w:rPr>
                <w:rFonts w:ascii="Times New Roman" w:hAnsi="Times New Roman"/>
                <w:spacing w:val="-7"/>
              </w:rPr>
              <w:t xml:space="preserve"> </w:t>
            </w:r>
            <w:r>
              <w:rPr>
                <w:rFonts w:ascii="Times New Roman" w:hAnsi="Times New Roman"/>
              </w:rPr>
              <w:t>language</w:t>
            </w:r>
            <w:r>
              <w:rPr>
                <w:rFonts w:ascii="Times New Roman" w:hAnsi="Times New Roman"/>
                <w:spacing w:val="-8"/>
              </w:rPr>
              <w:t xml:space="preserve"> </w:t>
            </w:r>
            <w:r>
              <w:rPr>
                <w:rFonts w:ascii="Times New Roman" w:hAnsi="Times New Roman"/>
                <w:spacing w:val="-2"/>
              </w:rPr>
              <w:t>acquisition/vocabulary</w:t>
            </w:r>
          </w:p>
        </w:tc>
        <w:tc>
          <w:tcPr>
            <w:tcW w:w="1397" w:type="dxa"/>
          </w:tcPr>
          <w:p w14:paraId="2EFCEED8" w14:textId="77777777" w:rsidR="008A514B" w:rsidRDefault="00F06CBA">
            <w:pPr>
              <w:pStyle w:val="TableParagraph"/>
              <w:ind w:left="5"/>
              <w:rPr>
                <w:rFonts w:ascii="Times New Roman"/>
              </w:rPr>
            </w:pPr>
            <w:r>
              <w:rPr>
                <w:rFonts w:ascii="Times New Roman"/>
                <w:spacing w:val="-2"/>
              </w:rPr>
              <w:t>Mandatory</w:t>
            </w:r>
          </w:p>
        </w:tc>
        <w:tc>
          <w:tcPr>
            <w:tcW w:w="898" w:type="dxa"/>
          </w:tcPr>
          <w:p w14:paraId="3863B115" w14:textId="77777777" w:rsidR="008A514B" w:rsidRDefault="008A514B">
            <w:pPr>
              <w:pStyle w:val="TableParagraph"/>
              <w:rPr>
                <w:rFonts w:ascii="Times New Roman"/>
              </w:rPr>
            </w:pPr>
          </w:p>
        </w:tc>
      </w:tr>
      <w:tr w:rsidR="008A514B" w14:paraId="452003AE" w14:textId="77777777">
        <w:trPr>
          <w:trHeight w:val="358"/>
        </w:trPr>
        <w:tc>
          <w:tcPr>
            <w:tcW w:w="7877" w:type="dxa"/>
          </w:tcPr>
          <w:p w14:paraId="3BE709DB" w14:textId="77777777" w:rsidR="008A514B" w:rsidRDefault="00F06CBA">
            <w:pPr>
              <w:pStyle w:val="TableParagraph"/>
              <w:ind w:left="5"/>
              <w:rPr>
                <w:rFonts w:ascii="Times New Roman"/>
              </w:rPr>
            </w:pPr>
            <w:r>
              <w:rPr>
                <w:rFonts w:ascii="Times New Roman"/>
              </w:rPr>
              <w:t>Digital</w:t>
            </w:r>
            <w:r>
              <w:rPr>
                <w:rFonts w:ascii="Times New Roman"/>
                <w:spacing w:val="-8"/>
              </w:rPr>
              <w:t xml:space="preserve"> </w:t>
            </w:r>
            <w:r>
              <w:rPr>
                <w:rFonts w:ascii="Times New Roman"/>
              </w:rPr>
              <w:t>materials</w:t>
            </w:r>
            <w:r>
              <w:rPr>
                <w:rFonts w:ascii="Times New Roman"/>
                <w:spacing w:val="-9"/>
              </w:rPr>
              <w:t xml:space="preserve"> </w:t>
            </w:r>
            <w:r>
              <w:rPr>
                <w:rFonts w:ascii="Times New Roman"/>
              </w:rPr>
              <w:t>available</w:t>
            </w:r>
            <w:r>
              <w:rPr>
                <w:rFonts w:ascii="Times New Roman"/>
                <w:spacing w:val="-9"/>
              </w:rPr>
              <w:t xml:space="preserve"> </w:t>
            </w:r>
            <w:r>
              <w:rPr>
                <w:rFonts w:ascii="Times New Roman"/>
              </w:rPr>
              <w:t>in</w:t>
            </w:r>
            <w:r>
              <w:rPr>
                <w:rFonts w:ascii="Times New Roman"/>
                <w:spacing w:val="-7"/>
              </w:rPr>
              <w:t xml:space="preserve"> </w:t>
            </w:r>
            <w:r>
              <w:rPr>
                <w:rFonts w:ascii="Times New Roman"/>
                <w:spacing w:val="-2"/>
              </w:rPr>
              <w:t>Spanish</w:t>
            </w:r>
          </w:p>
        </w:tc>
        <w:tc>
          <w:tcPr>
            <w:tcW w:w="1397" w:type="dxa"/>
          </w:tcPr>
          <w:p w14:paraId="2971F2A6" w14:textId="77777777" w:rsidR="008A514B" w:rsidRDefault="00F06CBA">
            <w:pPr>
              <w:pStyle w:val="TableParagraph"/>
              <w:ind w:left="5"/>
              <w:rPr>
                <w:rFonts w:ascii="Times New Roman"/>
              </w:rPr>
            </w:pPr>
            <w:r>
              <w:rPr>
                <w:rFonts w:ascii="Times New Roman"/>
                <w:spacing w:val="-2"/>
              </w:rPr>
              <w:t>Desired</w:t>
            </w:r>
          </w:p>
        </w:tc>
        <w:tc>
          <w:tcPr>
            <w:tcW w:w="898" w:type="dxa"/>
          </w:tcPr>
          <w:p w14:paraId="137686DA" w14:textId="77777777" w:rsidR="008A514B" w:rsidRDefault="008A514B">
            <w:pPr>
              <w:pStyle w:val="TableParagraph"/>
              <w:rPr>
                <w:rFonts w:ascii="Times New Roman"/>
              </w:rPr>
            </w:pPr>
          </w:p>
        </w:tc>
      </w:tr>
    </w:tbl>
    <w:p w14:paraId="783A03AC" w14:textId="77777777" w:rsidR="008A514B" w:rsidRDefault="008A514B">
      <w:pPr>
        <w:pStyle w:val="BodyText"/>
        <w:rPr>
          <w:rFonts w:ascii="Times New Roman"/>
          <w:sz w:val="20"/>
        </w:rPr>
      </w:pPr>
    </w:p>
    <w:p w14:paraId="64ABD90A" w14:textId="77777777" w:rsidR="008A514B" w:rsidRDefault="008A514B">
      <w:pPr>
        <w:pStyle w:val="BodyText"/>
        <w:spacing w:before="10" w:after="1"/>
        <w:rPr>
          <w:rFonts w:ascii="Times New Roman"/>
          <w:sz w:val="25"/>
        </w:rPr>
      </w:pPr>
    </w:p>
    <w:tbl>
      <w:tblPr>
        <w:tblW w:w="0" w:type="auto"/>
        <w:tblInd w:w="10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99"/>
        <w:gridCol w:w="1561"/>
        <w:gridCol w:w="865"/>
      </w:tblGrid>
      <w:tr w:rsidR="008A514B" w14:paraId="6D2E42B5" w14:textId="77777777">
        <w:trPr>
          <w:trHeight w:val="889"/>
        </w:trPr>
        <w:tc>
          <w:tcPr>
            <w:tcW w:w="7799" w:type="dxa"/>
            <w:shd w:val="clear" w:color="auto" w:fill="FF9900"/>
          </w:tcPr>
          <w:p w14:paraId="2FB242B4" w14:textId="77777777" w:rsidR="008A514B" w:rsidRDefault="00F06CBA">
            <w:pPr>
              <w:pStyle w:val="TableParagraph"/>
              <w:ind w:left="1508" w:right="1440"/>
              <w:jc w:val="center"/>
              <w:rPr>
                <w:rFonts w:ascii="Times New Roman" w:hAnsi="Times New Roman"/>
                <w:b/>
              </w:rPr>
            </w:pPr>
            <w:r>
              <w:rPr>
                <w:rFonts w:ascii="Times New Roman" w:hAnsi="Times New Roman"/>
                <w:b/>
              </w:rPr>
              <w:t>Section</w:t>
            </w:r>
            <w:r>
              <w:rPr>
                <w:rFonts w:ascii="Times New Roman" w:hAnsi="Times New Roman"/>
                <w:b/>
                <w:spacing w:val="-8"/>
              </w:rPr>
              <w:t xml:space="preserve"> </w:t>
            </w:r>
            <w:r>
              <w:rPr>
                <w:rFonts w:ascii="Times New Roman" w:hAnsi="Times New Roman"/>
                <w:b/>
              </w:rPr>
              <w:t>b.</w:t>
            </w:r>
            <w:r>
              <w:rPr>
                <w:rFonts w:ascii="Times New Roman" w:hAnsi="Times New Roman"/>
                <w:b/>
                <w:spacing w:val="-8"/>
              </w:rPr>
              <w:t xml:space="preserve"> </w:t>
            </w:r>
            <w:r>
              <w:rPr>
                <w:rFonts w:ascii="Times New Roman" w:hAnsi="Times New Roman"/>
                <w:b/>
              </w:rPr>
              <w:t>Assessments</w:t>
            </w:r>
            <w:r>
              <w:rPr>
                <w:rFonts w:ascii="Times New Roman" w:hAnsi="Times New Roman"/>
                <w:b/>
                <w:spacing w:val="-8"/>
              </w:rPr>
              <w:t xml:space="preserve"> </w:t>
            </w:r>
            <w:r>
              <w:rPr>
                <w:rFonts w:ascii="Times New Roman" w:hAnsi="Times New Roman"/>
                <w:b/>
              </w:rPr>
              <w:t>–</w:t>
            </w:r>
            <w:r>
              <w:rPr>
                <w:rFonts w:ascii="Times New Roman" w:hAnsi="Times New Roman"/>
                <w:b/>
                <w:spacing w:val="-8"/>
              </w:rPr>
              <w:t xml:space="preserve"> </w:t>
            </w:r>
            <w:r>
              <w:rPr>
                <w:rFonts w:ascii="Times New Roman" w:hAnsi="Times New Roman"/>
                <w:b/>
              </w:rPr>
              <w:t>Summative</w:t>
            </w:r>
            <w:r>
              <w:rPr>
                <w:rFonts w:ascii="Times New Roman" w:hAnsi="Times New Roman"/>
                <w:b/>
                <w:spacing w:val="-6"/>
              </w:rPr>
              <w:t xml:space="preserve"> </w:t>
            </w:r>
            <w:r>
              <w:rPr>
                <w:rFonts w:ascii="Times New Roman" w:hAnsi="Times New Roman"/>
                <w:b/>
              </w:rPr>
              <w:t>and</w:t>
            </w:r>
            <w:r>
              <w:rPr>
                <w:rFonts w:ascii="Times New Roman" w:hAnsi="Times New Roman"/>
                <w:b/>
                <w:spacing w:val="-8"/>
              </w:rPr>
              <w:t xml:space="preserve"> </w:t>
            </w:r>
            <w:r>
              <w:rPr>
                <w:rFonts w:ascii="Times New Roman" w:hAnsi="Times New Roman"/>
                <w:b/>
                <w:spacing w:val="-2"/>
              </w:rPr>
              <w:t>Formative</w:t>
            </w:r>
          </w:p>
        </w:tc>
        <w:tc>
          <w:tcPr>
            <w:tcW w:w="1561" w:type="dxa"/>
            <w:shd w:val="clear" w:color="auto" w:fill="FF9900"/>
          </w:tcPr>
          <w:p w14:paraId="64B5C6B5" w14:textId="77777777" w:rsidR="008A514B" w:rsidRDefault="00F06CBA">
            <w:pPr>
              <w:pStyle w:val="TableParagraph"/>
              <w:ind w:left="6" w:right="208"/>
              <w:rPr>
                <w:rFonts w:ascii="Times New Roman"/>
                <w:b/>
              </w:rPr>
            </w:pPr>
            <w:r>
              <w:rPr>
                <w:rFonts w:ascii="Times New Roman"/>
                <w:b/>
              </w:rPr>
              <w:t>Mandatory</w:t>
            </w:r>
            <w:r>
              <w:rPr>
                <w:rFonts w:ascii="Times New Roman"/>
                <w:b/>
                <w:spacing w:val="-14"/>
              </w:rPr>
              <w:t xml:space="preserve"> </w:t>
            </w:r>
            <w:r>
              <w:rPr>
                <w:rFonts w:ascii="Times New Roman"/>
                <w:b/>
              </w:rPr>
              <w:t xml:space="preserve">or </w:t>
            </w:r>
            <w:r>
              <w:rPr>
                <w:rFonts w:ascii="Times New Roman"/>
                <w:b/>
                <w:spacing w:val="-2"/>
              </w:rPr>
              <w:t>Desired</w:t>
            </w:r>
          </w:p>
        </w:tc>
        <w:tc>
          <w:tcPr>
            <w:tcW w:w="865" w:type="dxa"/>
            <w:shd w:val="clear" w:color="auto" w:fill="FF9900"/>
          </w:tcPr>
          <w:p w14:paraId="2C950D5C" w14:textId="77777777" w:rsidR="008A514B" w:rsidRDefault="00F06CBA">
            <w:pPr>
              <w:pStyle w:val="TableParagraph"/>
              <w:ind w:left="6" w:right="233"/>
              <w:rPr>
                <w:rFonts w:ascii="Times New Roman"/>
                <w:b/>
              </w:rPr>
            </w:pPr>
            <w:r>
              <w:rPr>
                <w:rFonts w:ascii="Times New Roman"/>
                <w:b/>
              </w:rPr>
              <w:t>Yes</w:t>
            </w:r>
            <w:r>
              <w:rPr>
                <w:rFonts w:ascii="Times New Roman"/>
                <w:b/>
                <w:spacing w:val="-14"/>
              </w:rPr>
              <w:t xml:space="preserve"> </w:t>
            </w:r>
            <w:r>
              <w:rPr>
                <w:rFonts w:ascii="Times New Roman"/>
                <w:b/>
              </w:rPr>
              <w:t xml:space="preserve">or </w:t>
            </w:r>
            <w:proofErr w:type="gramStart"/>
            <w:r>
              <w:rPr>
                <w:rFonts w:ascii="Times New Roman"/>
                <w:b/>
                <w:spacing w:val="-6"/>
              </w:rPr>
              <w:t>No</w:t>
            </w:r>
            <w:proofErr w:type="gramEnd"/>
          </w:p>
        </w:tc>
      </w:tr>
      <w:tr w:rsidR="008A514B" w14:paraId="76341F75" w14:textId="77777777">
        <w:trPr>
          <w:trHeight w:val="814"/>
        </w:trPr>
        <w:tc>
          <w:tcPr>
            <w:tcW w:w="7799" w:type="dxa"/>
          </w:tcPr>
          <w:p w14:paraId="22C2141D" w14:textId="77777777" w:rsidR="008A514B" w:rsidRDefault="00F06CBA">
            <w:pPr>
              <w:pStyle w:val="TableParagraph"/>
              <w:ind w:left="96" w:right="433"/>
              <w:rPr>
                <w:rFonts w:ascii="Times New Roman"/>
                <w:sz w:val="24"/>
              </w:rPr>
            </w:pPr>
            <w:r>
              <w:rPr>
                <w:rFonts w:ascii="Times New Roman"/>
                <w:sz w:val="24"/>
              </w:rPr>
              <w:t>Include</w:t>
            </w:r>
            <w:r>
              <w:rPr>
                <w:rFonts w:ascii="Times New Roman"/>
                <w:spacing w:val="-7"/>
                <w:sz w:val="24"/>
              </w:rPr>
              <w:t xml:space="preserve"> </w:t>
            </w:r>
            <w:r>
              <w:rPr>
                <w:rFonts w:ascii="Times New Roman"/>
                <w:sz w:val="24"/>
              </w:rPr>
              <w:t>formative</w:t>
            </w:r>
            <w:r>
              <w:rPr>
                <w:rFonts w:ascii="Times New Roman"/>
                <w:spacing w:val="-6"/>
                <w:sz w:val="24"/>
              </w:rPr>
              <w:t xml:space="preserve"> </w:t>
            </w:r>
            <w:r>
              <w:rPr>
                <w:rFonts w:ascii="Times New Roman"/>
                <w:sz w:val="24"/>
              </w:rPr>
              <w:t>assessments,</w:t>
            </w:r>
            <w:r>
              <w:rPr>
                <w:rFonts w:ascii="Times New Roman"/>
                <w:spacing w:val="-8"/>
                <w:sz w:val="24"/>
              </w:rPr>
              <w:t xml:space="preserve"> </w:t>
            </w:r>
            <w:r>
              <w:rPr>
                <w:rFonts w:ascii="Times New Roman"/>
                <w:sz w:val="24"/>
              </w:rPr>
              <w:t>including</w:t>
            </w:r>
            <w:r>
              <w:rPr>
                <w:rFonts w:ascii="Times New Roman"/>
                <w:spacing w:val="-6"/>
                <w:sz w:val="24"/>
              </w:rPr>
              <w:t xml:space="preserve"> </w:t>
            </w:r>
            <w:r>
              <w:rPr>
                <w:rFonts w:ascii="Times New Roman"/>
                <w:sz w:val="24"/>
              </w:rPr>
              <w:t>pre-assessments,</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determine student understanding</w:t>
            </w:r>
          </w:p>
        </w:tc>
        <w:tc>
          <w:tcPr>
            <w:tcW w:w="1561" w:type="dxa"/>
          </w:tcPr>
          <w:p w14:paraId="0A8A67D7" w14:textId="77777777" w:rsidR="008A514B" w:rsidRDefault="00F06CBA">
            <w:pPr>
              <w:pStyle w:val="TableParagraph"/>
              <w:ind w:left="6"/>
              <w:rPr>
                <w:rFonts w:ascii="Times New Roman"/>
                <w:sz w:val="24"/>
              </w:rPr>
            </w:pPr>
            <w:r>
              <w:rPr>
                <w:rFonts w:ascii="Times New Roman"/>
                <w:spacing w:val="-2"/>
                <w:sz w:val="24"/>
              </w:rPr>
              <w:t>Mandatory</w:t>
            </w:r>
          </w:p>
        </w:tc>
        <w:tc>
          <w:tcPr>
            <w:tcW w:w="865" w:type="dxa"/>
          </w:tcPr>
          <w:p w14:paraId="7ABE6BA2" w14:textId="77777777" w:rsidR="008A514B" w:rsidRDefault="008A514B">
            <w:pPr>
              <w:pStyle w:val="TableParagraph"/>
              <w:rPr>
                <w:rFonts w:ascii="Times New Roman"/>
              </w:rPr>
            </w:pPr>
          </w:p>
        </w:tc>
      </w:tr>
      <w:tr w:rsidR="008A514B" w14:paraId="5F3FB3BF" w14:textId="77777777">
        <w:trPr>
          <w:trHeight w:val="1095"/>
        </w:trPr>
        <w:tc>
          <w:tcPr>
            <w:tcW w:w="7799" w:type="dxa"/>
          </w:tcPr>
          <w:p w14:paraId="48A7C437" w14:textId="77777777" w:rsidR="008A514B" w:rsidRDefault="00F06CBA">
            <w:pPr>
              <w:pStyle w:val="TableParagraph"/>
              <w:spacing w:before="1"/>
              <w:ind w:left="96" w:right="433"/>
              <w:rPr>
                <w:rFonts w:ascii="Times New Roman"/>
                <w:sz w:val="24"/>
              </w:rPr>
            </w:pPr>
            <w:r>
              <w:rPr>
                <w:rFonts w:ascii="Times New Roman"/>
                <w:sz w:val="24"/>
              </w:rPr>
              <w:t>The</w:t>
            </w:r>
            <w:r>
              <w:rPr>
                <w:rFonts w:ascii="Times New Roman"/>
                <w:spacing w:val="-4"/>
                <w:sz w:val="24"/>
              </w:rPr>
              <w:t xml:space="preserve"> </w:t>
            </w:r>
            <w:r>
              <w:rPr>
                <w:rFonts w:ascii="Times New Roman"/>
                <w:sz w:val="24"/>
              </w:rPr>
              <w:t>resource</w:t>
            </w:r>
            <w:r>
              <w:rPr>
                <w:rFonts w:ascii="Times New Roman"/>
                <w:spacing w:val="-4"/>
                <w:sz w:val="24"/>
              </w:rPr>
              <w:t xml:space="preserve"> </w:t>
            </w:r>
            <w:r>
              <w:rPr>
                <w:rFonts w:ascii="Times New Roman"/>
                <w:sz w:val="24"/>
              </w:rPr>
              <w:t>provides</w:t>
            </w:r>
            <w:r>
              <w:rPr>
                <w:rFonts w:ascii="Times New Roman"/>
                <w:spacing w:val="-4"/>
                <w:sz w:val="24"/>
              </w:rPr>
              <w:t xml:space="preserve"> </w:t>
            </w:r>
            <w:r>
              <w:rPr>
                <w:rFonts w:ascii="Times New Roman"/>
                <w:sz w:val="24"/>
              </w:rPr>
              <w:t>guidance</w:t>
            </w:r>
            <w:r>
              <w:rPr>
                <w:rFonts w:ascii="Times New Roman"/>
                <w:spacing w:val="-4"/>
                <w:sz w:val="24"/>
              </w:rPr>
              <w:t xml:space="preserve"> </w:t>
            </w:r>
            <w:r>
              <w:rPr>
                <w:rFonts w:ascii="Times New Roman"/>
                <w:sz w:val="24"/>
              </w:rPr>
              <w:t>and</w:t>
            </w:r>
            <w:r>
              <w:rPr>
                <w:rFonts w:ascii="Times New Roman"/>
                <w:spacing w:val="-6"/>
                <w:sz w:val="24"/>
              </w:rPr>
              <w:t xml:space="preserve"> </w:t>
            </w:r>
            <w:r>
              <w:rPr>
                <w:rFonts w:ascii="Times New Roman"/>
                <w:sz w:val="24"/>
              </w:rPr>
              <w:t>a</w:t>
            </w:r>
            <w:r>
              <w:rPr>
                <w:rFonts w:ascii="Times New Roman"/>
                <w:spacing w:val="-4"/>
                <w:sz w:val="24"/>
              </w:rPr>
              <w:t xml:space="preserve"> </w:t>
            </w:r>
            <w:r>
              <w:rPr>
                <w:rFonts w:ascii="Times New Roman"/>
                <w:sz w:val="24"/>
              </w:rPr>
              <w:t>bank</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lessons</w:t>
            </w:r>
            <w:r>
              <w:rPr>
                <w:rFonts w:ascii="Times New Roman"/>
                <w:spacing w:val="-4"/>
                <w:sz w:val="24"/>
              </w:rPr>
              <w:t xml:space="preserve"> </w:t>
            </w:r>
            <w:r>
              <w:rPr>
                <w:rFonts w:ascii="Times New Roman"/>
                <w:sz w:val="24"/>
              </w:rPr>
              <w:t>and/or</w:t>
            </w:r>
            <w:r>
              <w:rPr>
                <w:rFonts w:ascii="Times New Roman"/>
                <w:spacing w:val="-5"/>
                <w:sz w:val="24"/>
              </w:rPr>
              <w:t xml:space="preserve"> </w:t>
            </w:r>
            <w:r>
              <w:rPr>
                <w:rFonts w:ascii="Times New Roman"/>
                <w:sz w:val="24"/>
              </w:rPr>
              <w:t>activities based on assessment results</w:t>
            </w:r>
          </w:p>
        </w:tc>
        <w:tc>
          <w:tcPr>
            <w:tcW w:w="1561" w:type="dxa"/>
          </w:tcPr>
          <w:p w14:paraId="671F3D6E" w14:textId="77777777" w:rsidR="008A514B" w:rsidRDefault="00F06CBA">
            <w:pPr>
              <w:pStyle w:val="TableParagraph"/>
              <w:spacing w:before="1"/>
              <w:ind w:left="6"/>
              <w:rPr>
                <w:rFonts w:ascii="Times New Roman"/>
                <w:sz w:val="24"/>
              </w:rPr>
            </w:pPr>
            <w:r>
              <w:rPr>
                <w:rFonts w:ascii="Times New Roman"/>
                <w:spacing w:val="-2"/>
                <w:sz w:val="24"/>
              </w:rPr>
              <w:t>Desired</w:t>
            </w:r>
          </w:p>
        </w:tc>
        <w:tc>
          <w:tcPr>
            <w:tcW w:w="865" w:type="dxa"/>
          </w:tcPr>
          <w:p w14:paraId="3484A1CB" w14:textId="77777777" w:rsidR="008A514B" w:rsidRDefault="008A514B">
            <w:pPr>
              <w:pStyle w:val="TableParagraph"/>
              <w:rPr>
                <w:rFonts w:ascii="Times New Roman"/>
              </w:rPr>
            </w:pPr>
          </w:p>
        </w:tc>
      </w:tr>
      <w:tr w:rsidR="008A514B" w14:paraId="1805F21A" w14:textId="77777777">
        <w:trPr>
          <w:trHeight w:val="551"/>
        </w:trPr>
        <w:tc>
          <w:tcPr>
            <w:tcW w:w="7799" w:type="dxa"/>
          </w:tcPr>
          <w:p w14:paraId="29DF9FC6" w14:textId="77777777" w:rsidR="008A514B" w:rsidRDefault="00F06CBA">
            <w:pPr>
              <w:pStyle w:val="TableParagraph"/>
              <w:spacing w:line="270" w:lineRule="atLeast"/>
              <w:ind w:left="96" w:right="433"/>
              <w:rPr>
                <w:rFonts w:ascii="Times New Roman"/>
                <w:i/>
                <w:sz w:val="24"/>
              </w:rPr>
            </w:pPr>
            <w:r>
              <w:rPr>
                <w:rFonts w:ascii="Times New Roman"/>
                <w:sz w:val="24"/>
              </w:rPr>
              <w:t>The</w:t>
            </w:r>
            <w:r>
              <w:rPr>
                <w:rFonts w:ascii="Times New Roman"/>
                <w:spacing w:val="-5"/>
                <w:sz w:val="24"/>
              </w:rPr>
              <w:t xml:space="preserve"> </w:t>
            </w:r>
            <w:r>
              <w:rPr>
                <w:rFonts w:ascii="Times New Roman"/>
                <w:sz w:val="24"/>
              </w:rPr>
              <w:t>resource</w:t>
            </w:r>
            <w:r>
              <w:rPr>
                <w:rFonts w:ascii="Times New Roman"/>
                <w:spacing w:val="-5"/>
                <w:sz w:val="24"/>
              </w:rPr>
              <w:t xml:space="preserve"> </w:t>
            </w:r>
            <w:r>
              <w:rPr>
                <w:rFonts w:ascii="Times New Roman"/>
                <w:sz w:val="24"/>
              </w:rPr>
              <w:t>may</w:t>
            </w:r>
            <w:r>
              <w:rPr>
                <w:rFonts w:ascii="Times New Roman"/>
                <w:spacing w:val="-5"/>
                <w:sz w:val="24"/>
              </w:rPr>
              <w:t xml:space="preserve"> </w:t>
            </w:r>
            <w:r>
              <w:rPr>
                <w:rFonts w:ascii="Times New Roman"/>
                <w:sz w:val="24"/>
              </w:rPr>
              <w:t>include</w:t>
            </w:r>
            <w:r>
              <w:rPr>
                <w:rFonts w:ascii="Times New Roman"/>
                <w:spacing w:val="-5"/>
                <w:sz w:val="24"/>
              </w:rPr>
              <w:t xml:space="preserve"> </w:t>
            </w:r>
            <w:r>
              <w:rPr>
                <w:rFonts w:ascii="Times New Roman"/>
                <w:sz w:val="24"/>
              </w:rPr>
              <w:t>summative</w:t>
            </w:r>
            <w:r>
              <w:rPr>
                <w:rFonts w:ascii="Times New Roman"/>
                <w:spacing w:val="-5"/>
                <w:sz w:val="24"/>
              </w:rPr>
              <w:t xml:space="preserve"> </w:t>
            </w:r>
            <w:r>
              <w:rPr>
                <w:rFonts w:ascii="Times New Roman"/>
                <w:sz w:val="24"/>
              </w:rPr>
              <w:t>assessments</w:t>
            </w:r>
            <w:r>
              <w:rPr>
                <w:rFonts w:ascii="Times New Roman"/>
                <w:spacing w:val="-6"/>
                <w:sz w:val="24"/>
              </w:rPr>
              <w:t xml:space="preserve"> </w:t>
            </w:r>
            <w:r>
              <w:rPr>
                <w:rFonts w:ascii="Times New Roman"/>
                <w:sz w:val="24"/>
              </w:rPr>
              <w:t>to</w:t>
            </w:r>
            <w:r>
              <w:rPr>
                <w:rFonts w:ascii="Times New Roman"/>
                <w:spacing w:val="-5"/>
                <w:sz w:val="24"/>
              </w:rPr>
              <w:t xml:space="preserve"> </w:t>
            </w:r>
            <w:r>
              <w:rPr>
                <w:rFonts w:ascii="Times New Roman"/>
                <w:sz w:val="24"/>
              </w:rPr>
              <w:t>determine</w:t>
            </w:r>
            <w:r>
              <w:rPr>
                <w:rFonts w:ascii="Times New Roman"/>
                <w:spacing w:val="-5"/>
                <w:sz w:val="24"/>
              </w:rPr>
              <w:t xml:space="preserve"> </w:t>
            </w:r>
            <w:r>
              <w:rPr>
                <w:rFonts w:ascii="Times New Roman"/>
                <w:sz w:val="24"/>
              </w:rPr>
              <w:t>student progress</w:t>
            </w:r>
            <w:r>
              <w:rPr>
                <w:rFonts w:ascii="Times New Roman"/>
                <w:spacing w:val="40"/>
                <w:sz w:val="24"/>
              </w:rPr>
              <w:t xml:space="preserve"> </w:t>
            </w:r>
            <w:r>
              <w:rPr>
                <w:rFonts w:ascii="Times New Roman"/>
                <w:i/>
                <w:sz w:val="24"/>
              </w:rPr>
              <w:t>(AP course assessment structure mirrors AP exam)</w:t>
            </w:r>
          </w:p>
        </w:tc>
        <w:tc>
          <w:tcPr>
            <w:tcW w:w="1561" w:type="dxa"/>
          </w:tcPr>
          <w:p w14:paraId="03012C4D" w14:textId="77777777" w:rsidR="008A514B" w:rsidRDefault="00F06CBA">
            <w:pPr>
              <w:pStyle w:val="TableParagraph"/>
              <w:ind w:left="6"/>
              <w:rPr>
                <w:rFonts w:ascii="Times New Roman"/>
                <w:sz w:val="24"/>
              </w:rPr>
            </w:pPr>
            <w:r>
              <w:rPr>
                <w:rFonts w:ascii="Times New Roman"/>
                <w:spacing w:val="-2"/>
                <w:sz w:val="24"/>
              </w:rPr>
              <w:t>Desired</w:t>
            </w:r>
          </w:p>
        </w:tc>
        <w:tc>
          <w:tcPr>
            <w:tcW w:w="865" w:type="dxa"/>
          </w:tcPr>
          <w:p w14:paraId="5F0D3061" w14:textId="77777777" w:rsidR="008A514B" w:rsidRDefault="008A514B">
            <w:pPr>
              <w:pStyle w:val="TableParagraph"/>
              <w:rPr>
                <w:rFonts w:ascii="Times New Roman"/>
              </w:rPr>
            </w:pPr>
          </w:p>
        </w:tc>
      </w:tr>
      <w:tr w:rsidR="008A514B" w14:paraId="0E23270B" w14:textId="77777777">
        <w:trPr>
          <w:trHeight w:val="519"/>
        </w:trPr>
        <w:tc>
          <w:tcPr>
            <w:tcW w:w="7799" w:type="dxa"/>
          </w:tcPr>
          <w:p w14:paraId="37259967" w14:textId="77777777" w:rsidR="008A514B" w:rsidRDefault="00F06CBA">
            <w:pPr>
              <w:pStyle w:val="TableParagraph"/>
              <w:ind w:left="96"/>
              <w:rPr>
                <w:rFonts w:ascii="Times New Roman"/>
                <w:sz w:val="24"/>
              </w:rPr>
            </w:pPr>
            <w:r>
              <w:rPr>
                <w:rFonts w:ascii="Times New Roman"/>
                <w:sz w:val="24"/>
              </w:rPr>
              <w:t>The</w:t>
            </w:r>
            <w:r>
              <w:rPr>
                <w:rFonts w:ascii="Times New Roman"/>
                <w:spacing w:val="-4"/>
                <w:sz w:val="24"/>
              </w:rPr>
              <w:t xml:space="preserve"> </w:t>
            </w:r>
            <w:r>
              <w:rPr>
                <w:rFonts w:ascii="Times New Roman"/>
                <w:sz w:val="24"/>
              </w:rPr>
              <w:t>resource</w:t>
            </w:r>
            <w:r>
              <w:rPr>
                <w:rFonts w:ascii="Times New Roman"/>
                <w:spacing w:val="-2"/>
                <w:sz w:val="24"/>
              </w:rPr>
              <w:t xml:space="preserve"> </w:t>
            </w:r>
            <w:r>
              <w:rPr>
                <w:rFonts w:ascii="Times New Roman"/>
                <w:sz w:val="24"/>
              </w:rPr>
              <w:t>may</w:t>
            </w:r>
            <w:r>
              <w:rPr>
                <w:rFonts w:ascii="Times New Roman"/>
                <w:spacing w:val="-2"/>
                <w:sz w:val="24"/>
              </w:rPr>
              <w:t xml:space="preserve"> </w:t>
            </w:r>
            <w:r>
              <w:rPr>
                <w:rFonts w:ascii="Times New Roman"/>
                <w:sz w:val="24"/>
              </w:rPr>
              <w:t>include</w:t>
            </w:r>
            <w:r>
              <w:rPr>
                <w:rFonts w:ascii="Times New Roman"/>
                <w:spacing w:val="-1"/>
                <w:sz w:val="24"/>
              </w:rPr>
              <w:t xml:space="preserve"> </w:t>
            </w:r>
            <w:r>
              <w:rPr>
                <w:rFonts w:ascii="Times New Roman"/>
                <w:sz w:val="24"/>
              </w:rPr>
              <w:t>progress</w:t>
            </w:r>
            <w:r>
              <w:rPr>
                <w:rFonts w:ascii="Times New Roman"/>
                <w:spacing w:val="-3"/>
                <w:sz w:val="24"/>
              </w:rPr>
              <w:t xml:space="preserve"> </w:t>
            </w:r>
            <w:r>
              <w:rPr>
                <w:rFonts w:ascii="Times New Roman"/>
                <w:sz w:val="24"/>
              </w:rPr>
              <w:t>monitoring</w:t>
            </w:r>
            <w:r>
              <w:rPr>
                <w:rFonts w:ascii="Times New Roman"/>
                <w:spacing w:val="-3"/>
                <w:sz w:val="24"/>
              </w:rPr>
              <w:t xml:space="preserve"> </w:t>
            </w:r>
            <w:r>
              <w:rPr>
                <w:rFonts w:ascii="Times New Roman"/>
                <w:spacing w:val="-2"/>
                <w:sz w:val="24"/>
              </w:rPr>
              <w:t>measures.</w:t>
            </w:r>
          </w:p>
        </w:tc>
        <w:tc>
          <w:tcPr>
            <w:tcW w:w="1561" w:type="dxa"/>
          </w:tcPr>
          <w:p w14:paraId="387AC29C" w14:textId="77777777" w:rsidR="008A514B" w:rsidRDefault="00F06CBA">
            <w:pPr>
              <w:pStyle w:val="TableParagraph"/>
              <w:ind w:left="6"/>
              <w:rPr>
                <w:rFonts w:ascii="Times New Roman"/>
                <w:sz w:val="24"/>
              </w:rPr>
            </w:pPr>
            <w:r>
              <w:rPr>
                <w:rFonts w:ascii="Times New Roman"/>
                <w:spacing w:val="-2"/>
                <w:sz w:val="24"/>
              </w:rPr>
              <w:t>Desired</w:t>
            </w:r>
          </w:p>
        </w:tc>
        <w:tc>
          <w:tcPr>
            <w:tcW w:w="865" w:type="dxa"/>
          </w:tcPr>
          <w:p w14:paraId="5888AB5E" w14:textId="77777777" w:rsidR="008A514B" w:rsidRDefault="008A514B">
            <w:pPr>
              <w:pStyle w:val="TableParagraph"/>
              <w:rPr>
                <w:rFonts w:ascii="Times New Roman"/>
              </w:rPr>
            </w:pPr>
          </w:p>
        </w:tc>
      </w:tr>
    </w:tbl>
    <w:p w14:paraId="759D8811" w14:textId="77777777" w:rsidR="008A514B" w:rsidRDefault="008A514B">
      <w:pPr>
        <w:pStyle w:val="BodyText"/>
        <w:rPr>
          <w:rFonts w:ascii="Times New Roman"/>
          <w:sz w:val="20"/>
        </w:rPr>
      </w:pPr>
    </w:p>
    <w:p w14:paraId="3779E16C" w14:textId="77777777" w:rsidR="008A514B" w:rsidRDefault="008A514B">
      <w:pPr>
        <w:pStyle w:val="BodyText"/>
        <w:rPr>
          <w:rFonts w:ascii="Times New Roman"/>
          <w:sz w:val="25"/>
        </w:rPr>
      </w:pPr>
    </w:p>
    <w:p w14:paraId="59C9BFC7" w14:textId="77777777" w:rsidR="008A514B" w:rsidRDefault="00F06CBA">
      <w:pPr>
        <w:pStyle w:val="BodyText"/>
        <w:spacing w:before="90"/>
        <w:ind w:left="13060"/>
        <w:rPr>
          <w:rFonts w:ascii="Times New Roman"/>
        </w:rPr>
      </w:pPr>
      <w:r>
        <w:rPr>
          <w:rFonts w:ascii="Times New Roman"/>
          <w:spacing w:val="-5"/>
        </w:rPr>
        <w:t>56</w:t>
      </w:r>
    </w:p>
    <w:p w14:paraId="2BCF2370" w14:textId="77777777" w:rsidR="008A514B" w:rsidRDefault="00F06CBA">
      <w:pPr>
        <w:pStyle w:val="BodyText"/>
        <w:spacing w:before="28"/>
        <w:ind w:left="3501"/>
        <w:rPr>
          <w:rFonts w:ascii="Times New Roman" w:hAnsi="Times New Roman"/>
        </w:rPr>
      </w:pPr>
      <w:r>
        <w:rPr>
          <w:rFonts w:ascii="Times New Roman" w:hAnsi="Times New Roman"/>
        </w:rPr>
        <w:t>Appendix</w:t>
      </w:r>
      <w:r>
        <w:rPr>
          <w:rFonts w:ascii="Times New Roman" w:hAnsi="Times New Roman"/>
          <w:spacing w:val="-7"/>
        </w:rPr>
        <w:t xml:space="preserve"> </w:t>
      </w:r>
      <w:r>
        <w:rPr>
          <w:rFonts w:ascii="Times New Roman" w:hAnsi="Times New Roman"/>
        </w:rPr>
        <w:t>G–</w:t>
      </w:r>
      <w:r>
        <w:rPr>
          <w:rFonts w:ascii="Times New Roman" w:hAnsi="Times New Roman"/>
          <w:spacing w:val="-6"/>
        </w:rPr>
        <w:t xml:space="preserve"> </w:t>
      </w:r>
      <w:r>
        <w:rPr>
          <w:rFonts w:ascii="Times New Roman" w:hAnsi="Times New Roman"/>
        </w:rPr>
        <w:t>Technical</w:t>
      </w:r>
      <w:r>
        <w:rPr>
          <w:rFonts w:ascii="Times New Roman" w:hAnsi="Times New Roman"/>
          <w:spacing w:val="-7"/>
        </w:rPr>
        <w:t xml:space="preserve"> </w:t>
      </w:r>
      <w:r>
        <w:rPr>
          <w:rFonts w:ascii="Times New Roman" w:hAnsi="Times New Roman"/>
        </w:rPr>
        <w:t>Requirements</w:t>
      </w:r>
      <w:r>
        <w:rPr>
          <w:rFonts w:ascii="Times New Roman" w:hAnsi="Times New Roman"/>
          <w:spacing w:val="-6"/>
        </w:rPr>
        <w:t xml:space="preserve"> </w:t>
      </w:r>
      <w:r>
        <w:rPr>
          <w:rFonts w:ascii="Times New Roman" w:hAnsi="Times New Roman"/>
        </w:rPr>
        <w:t>Part</w:t>
      </w:r>
      <w:r>
        <w:rPr>
          <w:rFonts w:ascii="Times New Roman" w:hAnsi="Times New Roman"/>
          <w:spacing w:val="-6"/>
        </w:rPr>
        <w:t xml:space="preserve"> </w:t>
      </w:r>
      <w:r>
        <w:rPr>
          <w:rFonts w:ascii="Times New Roman" w:hAnsi="Times New Roman"/>
          <w:spacing w:val="-10"/>
        </w:rPr>
        <w:t>I</w:t>
      </w:r>
    </w:p>
    <w:p w14:paraId="448F59FA" w14:textId="77777777" w:rsidR="008A514B" w:rsidRDefault="008A514B">
      <w:pPr>
        <w:rPr>
          <w:rFonts w:ascii="Times New Roman" w:hAnsi="Times New Roman"/>
        </w:rPr>
        <w:sectPr w:rsidR="008A514B">
          <w:pgSz w:w="15840" w:h="12240" w:orient="landscape"/>
          <w:pgMar w:top="740" w:right="420" w:bottom="280" w:left="2020" w:header="720" w:footer="720" w:gutter="0"/>
          <w:cols w:space="720"/>
        </w:sectPr>
      </w:pPr>
    </w:p>
    <w:p w14:paraId="4A7BA0F0" w14:textId="77777777" w:rsidR="008A514B" w:rsidRDefault="008A514B">
      <w:pPr>
        <w:pStyle w:val="BodyText"/>
        <w:rPr>
          <w:rFonts w:ascii="Times New Roman"/>
          <w:sz w:val="20"/>
        </w:rPr>
      </w:pPr>
    </w:p>
    <w:p w14:paraId="03D9FE38" w14:textId="77777777" w:rsidR="008A514B" w:rsidRDefault="008A514B">
      <w:pPr>
        <w:pStyle w:val="BodyText"/>
        <w:rPr>
          <w:rFonts w:ascii="Times New Roman"/>
          <w:sz w:val="20"/>
        </w:rPr>
      </w:pPr>
    </w:p>
    <w:p w14:paraId="5CFA5474" w14:textId="77777777" w:rsidR="008A514B" w:rsidRDefault="008A514B">
      <w:pPr>
        <w:pStyle w:val="BodyText"/>
        <w:rPr>
          <w:rFonts w:ascii="Times New Roman"/>
          <w:sz w:val="20"/>
        </w:rPr>
      </w:pPr>
    </w:p>
    <w:p w14:paraId="0A86C321" w14:textId="77777777" w:rsidR="008A514B" w:rsidRDefault="008A514B">
      <w:pPr>
        <w:pStyle w:val="BodyText"/>
        <w:rPr>
          <w:rFonts w:ascii="Times New Roman"/>
          <w:sz w:val="20"/>
        </w:rPr>
      </w:pPr>
    </w:p>
    <w:p w14:paraId="6EF88C6C" w14:textId="77777777" w:rsidR="008A514B" w:rsidRDefault="008A514B">
      <w:pPr>
        <w:pStyle w:val="BodyText"/>
        <w:rPr>
          <w:rFonts w:ascii="Times New Roman"/>
          <w:sz w:val="20"/>
        </w:rPr>
      </w:pPr>
    </w:p>
    <w:p w14:paraId="502FF75B" w14:textId="77777777" w:rsidR="008A514B" w:rsidRDefault="008A514B">
      <w:pPr>
        <w:pStyle w:val="BodyText"/>
        <w:rPr>
          <w:rFonts w:ascii="Times New Roman"/>
          <w:sz w:val="20"/>
        </w:rPr>
      </w:pPr>
    </w:p>
    <w:p w14:paraId="5B313C18" w14:textId="77777777" w:rsidR="008A514B" w:rsidRDefault="008A514B">
      <w:pPr>
        <w:pStyle w:val="BodyText"/>
        <w:spacing w:before="4"/>
        <w:rPr>
          <w:rFonts w:ascii="Times New Roman"/>
          <w:sz w:val="15"/>
        </w:rPr>
      </w:pPr>
    </w:p>
    <w:tbl>
      <w:tblPr>
        <w:tblW w:w="0" w:type="auto"/>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29"/>
        <w:gridCol w:w="1458"/>
        <w:gridCol w:w="874"/>
      </w:tblGrid>
      <w:tr w:rsidR="008A514B" w14:paraId="29AC3FB2" w14:textId="77777777">
        <w:trPr>
          <w:trHeight w:val="1191"/>
        </w:trPr>
        <w:tc>
          <w:tcPr>
            <w:tcW w:w="8029" w:type="dxa"/>
            <w:shd w:val="clear" w:color="auto" w:fill="D0DFE2"/>
          </w:tcPr>
          <w:p w14:paraId="0ADB3CFD" w14:textId="77777777" w:rsidR="008A514B" w:rsidRDefault="008A514B">
            <w:pPr>
              <w:pStyle w:val="TableParagraph"/>
              <w:rPr>
                <w:rFonts w:ascii="Times New Roman"/>
              </w:rPr>
            </w:pPr>
          </w:p>
          <w:p w14:paraId="17BF6857" w14:textId="77777777" w:rsidR="008A514B" w:rsidRDefault="00F06CBA">
            <w:pPr>
              <w:pStyle w:val="TableParagraph"/>
              <w:spacing w:before="1"/>
              <w:ind w:left="1809" w:right="1848"/>
              <w:jc w:val="center"/>
              <w:rPr>
                <w:rFonts w:ascii="Times New Roman"/>
                <w:b/>
              </w:rPr>
            </w:pPr>
            <w:r>
              <w:rPr>
                <w:rFonts w:ascii="Times New Roman"/>
                <w:b/>
              </w:rPr>
              <w:t>Section</w:t>
            </w:r>
            <w:r>
              <w:rPr>
                <w:rFonts w:ascii="Times New Roman"/>
                <w:b/>
                <w:spacing w:val="-9"/>
              </w:rPr>
              <w:t xml:space="preserve"> </w:t>
            </w:r>
            <w:r>
              <w:rPr>
                <w:rFonts w:ascii="Times New Roman"/>
                <w:b/>
              </w:rPr>
              <w:t>c.</w:t>
            </w:r>
            <w:r>
              <w:rPr>
                <w:rFonts w:ascii="Times New Roman"/>
                <w:b/>
                <w:spacing w:val="-8"/>
              </w:rPr>
              <w:t xml:space="preserve"> </w:t>
            </w:r>
            <w:r>
              <w:rPr>
                <w:rFonts w:ascii="Times New Roman"/>
                <w:b/>
              </w:rPr>
              <w:t>Professional</w:t>
            </w:r>
            <w:r>
              <w:rPr>
                <w:rFonts w:ascii="Times New Roman"/>
                <w:b/>
                <w:spacing w:val="-8"/>
              </w:rPr>
              <w:t xml:space="preserve"> </w:t>
            </w:r>
            <w:r>
              <w:rPr>
                <w:rFonts w:ascii="Times New Roman"/>
                <w:b/>
              </w:rPr>
              <w:t>Learning</w:t>
            </w:r>
            <w:r>
              <w:rPr>
                <w:rFonts w:ascii="Times New Roman"/>
                <w:b/>
                <w:spacing w:val="-8"/>
              </w:rPr>
              <w:t xml:space="preserve"> </w:t>
            </w:r>
            <w:r>
              <w:rPr>
                <w:rFonts w:ascii="Times New Roman"/>
                <w:b/>
              </w:rPr>
              <w:t>and</w:t>
            </w:r>
            <w:r>
              <w:rPr>
                <w:rFonts w:ascii="Times New Roman"/>
                <w:b/>
                <w:spacing w:val="-10"/>
              </w:rPr>
              <w:t xml:space="preserve"> </w:t>
            </w:r>
            <w:r>
              <w:rPr>
                <w:rFonts w:ascii="Times New Roman"/>
                <w:b/>
                <w:spacing w:val="-2"/>
              </w:rPr>
              <w:t>Coaching</w:t>
            </w:r>
          </w:p>
        </w:tc>
        <w:tc>
          <w:tcPr>
            <w:tcW w:w="1458" w:type="dxa"/>
            <w:shd w:val="clear" w:color="auto" w:fill="D0DFE2"/>
          </w:tcPr>
          <w:p w14:paraId="25128E73" w14:textId="77777777" w:rsidR="008A514B" w:rsidRDefault="00F06CBA">
            <w:pPr>
              <w:pStyle w:val="TableParagraph"/>
              <w:ind w:left="5" w:right="106"/>
              <w:rPr>
                <w:rFonts w:ascii="Times New Roman"/>
                <w:b/>
              </w:rPr>
            </w:pPr>
            <w:r>
              <w:rPr>
                <w:rFonts w:ascii="Times New Roman"/>
                <w:b/>
              </w:rPr>
              <w:t>Mandatory</w:t>
            </w:r>
            <w:r>
              <w:rPr>
                <w:rFonts w:ascii="Times New Roman"/>
                <w:b/>
                <w:spacing w:val="-14"/>
              </w:rPr>
              <w:t xml:space="preserve"> </w:t>
            </w:r>
            <w:r>
              <w:rPr>
                <w:rFonts w:ascii="Times New Roman"/>
                <w:b/>
              </w:rPr>
              <w:t xml:space="preserve">or </w:t>
            </w:r>
            <w:r>
              <w:rPr>
                <w:rFonts w:ascii="Times New Roman"/>
                <w:b/>
                <w:spacing w:val="-2"/>
              </w:rPr>
              <w:t>Desired</w:t>
            </w:r>
          </w:p>
        </w:tc>
        <w:tc>
          <w:tcPr>
            <w:tcW w:w="874" w:type="dxa"/>
            <w:shd w:val="clear" w:color="auto" w:fill="D0DFE2"/>
          </w:tcPr>
          <w:p w14:paraId="53EF9822" w14:textId="77777777" w:rsidR="008A514B" w:rsidRDefault="00F06CBA">
            <w:pPr>
              <w:pStyle w:val="TableParagraph"/>
              <w:ind w:left="5" w:right="243"/>
              <w:rPr>
                <w:rFonts w:ascii="Times New Roman"/>
                <w:b/>
              </w:rPr>
            </w:pPr>
            <w:r>
              <w:rPr>
                <w:rFonts w:ascii="Times New Roman"/>
                <w:b/>
              </w:rPr>
              <w:t>Yes</w:t>
            </w:r>
            <w:r>
              <w:rPr>
                <w:rFonts w:ascii="Times New Roman"/>
                <w:b/>
                <w:spacing w:val="-14"/>
              </w:rPr>
              <w:t xml:space="preserve"> </w:t>
            </w:r>
            <w:r>
              <w:rPr>
                <w:rFonts w:ascii="Times New Roman"/>
                <w:b/>
              </w:rPr>
              <w:t xml:space="preserve">or </w:t>
            </w:r>
            <w:proofErr w:type="gramStart"/>
            <w:r>
              <w:rPr>
                <w:rFonts w:ascii="Times New Roman"/>
                <w:b/>
                <w:spacing w:val="-6"/>
              </w:rPr>
              <w:t>No</w:t>
            </w:r>
            <w:proofErr w:type="gramEnd"/>
          </w:p>
        </w:tc>
      </w:tr>
      <w:tr w:rsidR="008A514B" w14:paraId="4FCDEA9A" w14:textId="77777777">
        <w:trPr>
          <w:trHeight w:val="843"/>
        </w:trPr>
        <w:tc>
          <w:tcPr>
            <w:tcW w:w="8029" w:type="dxa"/>
          </w:tcPr>
          <w:p w14:paraId="5014665B" w14:textId="77777777" w:rsidR="008A514B" w:rsidRDefault="00F06CBA">
            <w:pPr>
              <w:pStyle w:val="TableParagraph"/>
              <w:ind w:left="6"/>
              <w:rPr>
                <w:rFonts w:ascii="Times New Roman"/>
              </w:rPr>
            </w:pPr>
            <w:r>
              <w:rPr>
                <w:rFonts w:ascii="Times New Roman"/>
              </w:rPr>
              <w:t>The</w:t>
            </w:r>
            <w:r>
              <w:rPr>
                <w:rFonts w:ascii="Times New Roman"/>
                <w:spacing w:val="-4"/>
              </w:rPr>
              <w:t xml:space="preserve"> </w:t>
            </w:r>
            <w:r>
              <w:rPr>
                <w:rFonts w:ascii="Times New Roman"/>
              </w:rPr>
              <w:t>Offeror</w:t>
            </w:r>
            <w:r>
              <w:rPr>
                <w:rFonts w:ascii="Times New Roman"/>
                <w:spacing w:val="-3"/>
              </w:rPr>
              <w:t xml:space="preserve"> </w:t>
            </w:r>
            <w:r>
              <w:rPr>
                <w:rFonts w:ascii="Times New Roman"/>
              </w:rPr>
              <w:t>can</w:t>
            </w:r>
            <w:r>
              <w:rPr>
                <w:rFonts w:ascii="Times New Roman"/>
                <w:spacing w:val="-3"/>
              </w:rPr>
              <w:t xml:space="preserve"> </w:t>
            </w:r>
            <w:r>
              <w:rPr>
                <w:rFonts w:ascii="Times New Roman"/>
              </w:rPr>
              <w:t>provide</w:t>
            </w:r>
            <w:r>
              <w:rPr>
                <w:rFonts w:ascii="Times New Roman"/>
                <w:spacing w:val="-4"/>
              </w:rPr>
              <w:t xml:space="preserve"> </w:t>
            </w:r>
            <w:r>
              <w:rPr>
                <w:rFonts w:ascii="Times New Roman"/>
              </w:rPr>
              <w:t>professional</w:t>
            </w:r>
            <w:r>
              <w:rPr>
                <w:rFonts w:ascii="Times New Roman"/>
                <w:spacing w:val="-3"/>
              </w:rPr>
              <w:t xml:space="preserve"> </w:t>
            </w:r>
            <w:r>
              <w:rPr>
                <w:rFonts w:ascii="Times New Roman"/>
              </w:rPr>
              <w:t>learning</w:t>
            </w:r>
            <w:r>
              <w:rPr>
                <w:rFonts w:ascii="Times New Roman"/>
                <w:spacing w:val="-4"/>
              </w:rPr>
              <w:t xml:space="preserve"> </w:t>
            </w:r>
            <w:r>
              <w:rPr>
                <w:rFonts w:ascii="Times New Roman"/>
              </w:rPr>
              <w:t>both</w:t>
            </w:r>
            <w:r>
              <w:rPr>
                <w:rFonts w:ascii="Times New Roman"/>
                <w:spacing w:val="-4"/>
              </w:rPr>
              <w:t xml:space="preserve"> </w:t>
            </w:r>
            <w:r>
              <w:rPr>
                <w:rFonts w:ascii="Times New Roman"/>
              </w:rPr>
              <w:t>in</w:t>
            </w:r>
            <w:r>
              <w:rPr>
                <w:rFonts w:ascii="Times New Roman"/>
                <w:spacing w:val="-4"/>
              </w:rPr>
              <w:t xml:space="preserve"> </w:t>
            </w:r>
            <w:r>
              <w:rPr>
                <w:rFonts w:ascii="Times New Roman"/>
              </w:rPr>
              <w:t>person</w:t>
            </w:r>
            <w:r>
              <w:rPr>
                <w:rFonts w:ascii="Times New Roman"/>
                <w:spacing w:val="-3"/>
              </w:rPr>
              <w:t xml:space="preserve"> </w:t>
            </w:r>
            <w:r>
              <w:rPr>
                <w:rFonts w:ascii="Times New Roman"/>
              </w:rPr>
              <w:t>and</w:t>
            </w:r>
            <w:r>
              <w:rPr>
                <w:rFonts w:ascii="Times New Roman"/>
                <w:spacing w:val="-3"/>
              </w:rPr>
              <w:t xml:space="preserve"> </w:t>
            </w:r>
            <w:r>
              <w:rPr>
                <w:rFonts w:ascii="Times New Roman"/>
              </w:rPr>
              <w:t>virtual</w:t>
            </w:r>
            <w:r>
              <w:rPr>
                <w:rFonts w:ascii="Times New Roman"/>
                <w:spacing w:val="-3"/>
              </w:rPr>
              <w:t xml:space="preserve"> </w:t>
            </w:r>
            <w:r>
              <w:rPr>
                <w:rFonts w:ascii="Times New Roman"/>
              </w:rPr>
              <w:t>options</w:t>
            </w:r>
            <w:r>
              <w:rPr>
                <w:rFonts w:ascii="Times New Roman"/>
                <w:spacing w:val="-5"/>
              </w:rPr>
              <w:t xml:space="preserve"> </w:t>
            </w:r>
            <w:r>
              <w:rPr>
                <w:rFonts w:ascii="Times New Roman"/>
              </w:rPr>
              <w:t>for implementation of the product.</w:t>
            </w:r>
          </w:p>
        </w:tc>
        <w:tc>
          <w:tcPr>
            <w:tcW w:w="1458" w:type="dxa"/>
          </w:tcPr>
          <w:p w14:paraId="39A790F8" w14:textId="77777777" w:rsidR="008A514B" w:rsidRDefault="00F06CBA">
            <w:pPr>
              <w:pStyle w:val="TableParagraph"/>
              <w:ind w:left="5"/>
              <w:rPr>
                <w:rFonts w:ascii="Times New Roman"/>
              </w:rPr>
            </w:pPr>
            <w:r>
              <w:rPr>
                <w:rFonts w:ascii="Times New Roman"/>
                <w:spacing w:val="-2"/>
              </w:rPr>
              <w:t>Mandatory</w:t>
            </w:r>
          </w:p>
        </w:tc>
        <w:tc>
          <w:tcPr>
            <w:tcW w:w="874" w:type="dxa"/>
          </w:tcPr>
          <w:p w14:paraId="6C7140C0" w14:textId="77777777" w:rsidR="008A514B" w:rsidRDefault="008A514B">
            <w:pPr>
              <w:pStyle w:val="TableParagraph"/>
              <w:rPr>
                <w:rFonts w:ascii="Times New Roman"/>
                <w:sz w:val="20"/>
              </w:rPr>
            </w:pPr>
          </w:p>
        </w:tc>
      </w:tr>
      <w:tr w:rsidR="008A514B" w14:paraId="57B1E59F" w14:textId="77777777">
        <w:trPr>
          <w:trHeight w:val="1241"/>
        </w:trPr>
        <w:tc>
          <w:tcPr>
            <w:tcW w:w="8029" w:type="dxa"/>
          </w:tcPr>
          <w:p w14:paraId="29AE02AB" w14:textId="77777777" w:rsidR="008A514B" w:rsidRDefault="00F06CBA">
            <w:pPr>
              <w:pStyle w:val="TableParagraph"/>
              <w:ind w:left="5" w:firstLine="1"/>
              <w:rPr>
                <w:rFonts w:ascii="Times New Roman"/>
              </w:rPr>
            </w:pPr>
            <w:r>
              <w:rPr>
                <w:rFonts w:ascii="Times New Roman"/>
              </w:rPr>
              <w:t>The</w:t>
            </w:r>
            <w:r>
              <w:rPr>
                <w:rFonts w:ascii="Times New Roman"/>
                <w:spacing w:val="-4"/>
              </w:rPr>
              <w:t xml:space="preserve"> </w:t>
            </w:r>
            <w:r>
              <w:rPr>
                <w:rFonts w:ascii="Times New Roman"/>
              </w:rPr>
              <w:t>Offeror</w:t>
            </w:r>
            <w:r>
              <w:rPr>
                <w:rFonts w:ascii="Times New Roman"/>
                <w:spacing w:val="-3"/>
              </w:rPr>
              <w:t xml:space="preserve"> </w:t>
            </w:r>
            <w:r>
              <w:rPr>
                <w:rFonts w:ascii="Times New Roman"/>
              </w:rPr>
              <w:t>can</w:t>
            </w:r>
            <w:r>
              <w:rPr>
                <w:rFonts w:ascii="Times New Roman"/>
                <w:spacing w:val="-3"/>
              </w:rPr>
              <w:t xml:space="preserve"> </w:t>
            </w:r>
            <w:r>
              <w:rPr>
                <w:rFonts w:ascii="Times New Roman"/>
              </w:rPr>
              <w:t>provide</w:t>
            </w:r>
            <w:r>
              <w:rPr>
                <w:rFonts w:ascii="Times New Roman"/>
                <w:spacing w:val="-4"/>
              </w:rPr>
              <w:t xml:space="preserve"> </w:t>
            </w:r>
            <w:r>
              <w:rPr>
                <w:rFonts w:ascii="Times New Roman"/>
              </w:rPr>
              <w:t>professional</w:t>
            </w:r>
            <w:r>
              <w:rPr>
                <w:rFonts w:ascii="Times New Roman"/>
                <w:spacing w:val="-3"/>
              </w:rPr>
              <w:t xml:space="preserve"> </w:t>
            </w:r>
            <w:r>
              <w:rPr>
                <w:rFonts w:ascii="Times New Roman"/>
              </w:rPr>
              <w:t>learning</w:t>
            </w:r>
            <w:r>
              <w:rPr>
                <w:rFonts w:ascii="Times New Roman"/>
                <w:spacing w:val="-3"/>
              </w:rPr>
              <w:t xml:space="preserve"> </w:t>
            </w:r>
            <w:r>
              <w:rPr>
                <w:rFonts w:ascii="Times New Roman"/>
              </w:rPr>
              <w:t>and</w:t>
            </w:r>
            <w:r>
              <w:rPr>
                <w:rFonts w:ascii="Times New Roman"/>
                <w:spacing w:val="-3"/>
              </w:rPr>
              <w:t xml:space="preserve"> </w:t>
            </w:r>
            <w:r>
              <w:rPr>
                <w:rFonts w:ascii="Times New Roman"/>
              </w:rPr>
              <w:t>coaching</w:t>
            </w:r>
            <w:r>
              <w:rPr>
                <w:rFonts w:ascii="Times New Roman"/>
                <w:spacing w:val="-3"/>
              </w:rPr>
              <w:t xml:space="preserve"> </w:t>
            </w:r>
            <w:r>
              <w:rPr>
                <w:rFonts w:ascii="Times New Roman"/>
              </w:rPr>
              <w:t>on</w:t>
            </w:r>
            <w:r>
              <w:rPr>
                <w:rFonts w:ascii="Times New Roman"/>
                <w:spacing w:val="-3"/>
              </w:rPr>
              <w:t xml:space="preserve"> </w:t>
            </w:r>
            <w:r>
              <w:rPr>
                <w:rFonts w:ascii="Times New Roman"/>
              </w:rPr>
              <w:t>the</w:t>
            </w:r>
            <w:r>
              <w:rPr>
                <w:rFonts w:ascii="Times New Roman"/>
                <w:spacing w:val="-4"/>
              </w:rPr>
              <w:t xml:space="preserve"> </w:t>
            </w:r>
            <w:r>
              <w:rPr>
                <w:rFonts w:ascii="Times New Roman"/>
              </w:rPr>
              <w:t>resources</w:t>
            </w:r>
            <w:r>
              <w:rPr>
                <w:rFonts w:ascii="Times New Roman"/>
                <w:spacing w:val="-4"/>
              </w:rPr>
              <w:t xml:space="preserve"> </w:t>
            </w:r>
            <w:r>
              <w:rPr>
                <w:rFonts w:ascii="Times New Roman"/>
              </w:rPr>
              <w:t>in</w:t>
            </w:r>
            <w:r>
              <w:rPr>
                <w:rFonts w:ascii="Times New Roman"/>
                <w:spacing w:val="40"/>
              </w:rPr>
              <w:t xml:space="preserve"> </w:t>
            </w:r>
            <w:r>
              <w:rPr>
                <w:rFonts w:ascii="Times New Roman"/>
              </w:rPr>
              <w:t>July</w:t>
            </w:r>
            <w:r>
              <w:rPr>
                <w:rFonts w:ascii="Times New Roman"/>
                <w:spacing w:val="-3"/>
              </w:rPr>
              <w:t xml:space="preserve"> </w:t>
            </w:r>
            <w:r>
              <w:rPr>
                <w:rFonts w:ascii="Times New Roman"/>
              </w:rPr>
              <w:t>and August 2023, for up to 30 teachers per professional learning and coaching course, with multiple professional learning and coaching courses offered.</w:t>
            </w:r>
          </w:p>
        </w:tc>
        <w:tc>
          <w:tcPr>
            <w:tcW w:w="1458" w:type="dxa"/>
          </w:tcPr>
          <w:p w14:paraId="13A9231B" w14:textId="77777777" w:rsidR="008A514B" w:rsidRDefault="00F06CBA">
            <w:pPr>
              <w:pStyle w:val="TableParagraph"/>
              <w:ind w:left="4"/>
              <w:rPr>
                <w:rFonts w:ascii="Times New Roman"/>
              </w:rPr>
            </w:pPr>
            <w:r>
              <w:rPr>
                <w:rFonts w:ascii="Times New Roman"/>
                <w:spacing w:val="-2"/>
              </w:rPr>
              <w:t>Mandatory</w:t>
            </w:r>
          </w:p>
        </w:tc>
        <w:tc>
          <w:tcPr>
            <w:tcW w:w="874" w:type="dxa"/>
          </w:tcPr>
          <w:p w14:paraId="5AB47323" w14:textId="77777777" w:rsidR="008A514B" w:rsidRDefault="008A514B">
            <w:pPr>
              <w:pStyle w:val="TableParagraph"/>
              <w:rPr>
                <w:rFonts w:ascii="Times New Roman"/>
                <w:sz w:val="20"/>
              </w:rPr>
            </w:pPr>
          </w:p>
        </w:tc>
      </w:tr>
      <w:tr w:rsidR="008A514B" w14:paraId="6B221897" w14:textId="77777777">
        <w:trPr>
          <w:trHeight w:val="507"/>
        </w:trPr>
        <w:tc>
          <w:tcPr>
            <w:tcW w:w="8029" w:type="dxa"/>
          </w:tcPr>
          <w:p w14:paraId="5EC2F1C8" w14:textId="77777777" w:rsidR="008A514B" w:rsidRDefault="00F06CBA">
            <w:pPr>
              <w:pStyle w:val="TableParagraph"/>
              <w:spacing w:line="254" w:lineRule="exact"/>
              <w:ind w:left="5" w:firstLine="1"/>
              <w:rPr>
                <w:rFonts w:ascii="Times New Roman"/>
              </w:rPr>
            </w:pPr>
            <w:r>
              <w:rPr>
                <w:rFonts w:ascii="Times New Roman"/>
              </w:rPr>
              <w:t>The</w:t>
            </w:r>
            <w:r>
              <w:rPr>
                <w:rFonts w:ascii="Times New Roman"/>
                <w:spacing w:val="-4"/>
              </w:rPr>
              <w:t xml:space="preserve"> </w:t>
            </w:r>
            <w:r>
              <w:rPr>
                <w:rFonts w:ascii="Times New Roman"/>
              </w:rPr>
              <w:t>Offeror</w:t>
            </w:r>
            <w:r>
              <w:rPr>
                <w:rFonts w:ascii="Times New Roman"/>
                <w:spacing w:val="-3"/>
              </w:rPr>
              <w:t xml:space="preserve"> </w:t>
            </w:r>
            <w:r>
              <w:rPr>
                <w:rFonts w:ascii="Times New Roman"/>
              </w:rPr>
              <w:t>can</w:t>
            </w:r>
            <w:r>
              <w:rPr>
                <w:rFonts w:ascii="Times New Roman"/>
                <w:spacing w:val="-3"/>
              </w:rPr>
              <w:t xml:space="preserve"> </w:t>
            </w:r>
            <w:r>
              <w:rPr>
                <w:rFonts w:ascii="Times New Roman"/>
              </w:rPr>
              <w:t>provide</w:t>
            </w:r>
            <w:r>
              <w:rPr>
                <w:rFonts w:ascii="Times New Roman"/>
                <w:spacing w:val="-4"/>
              </w:rPr>
              <w:t xml:space="preserve"> </w:t>
            </w:r>
            <w:r>
              <w:rPr>
                <w:rFonts w:ascii="Times New Roman"/>
              </w:rPr>
              <w:t>on-going</w:t>
            </w:r>
            <w:r>
              <w:rPr>
                <w:rFonts w:ascii="Times New Roman"/>
                <w:spacing w:val="-4"/>
              </w:rPr>
              <w:t xml:space="preserve"> </w:t>
            </w:r>
            <w:r>
              <w:rPr>
                <w:rFonts w:ascii="Times New Roman"/>
              </w:rPr>
              <w:t>professional</w:t>
            </w:r>
            <w:r>
              <w:rPr>
                <w:rFonts w:ascii="Times New Roman"/>
                <w:spacing w:val="-4"/>
              </w:rPr>
              <w:t xml:space="preserve"> </w:t>
            </w:r>
            <w:r>
              <w:rPr>
                <w:rFonts w:ascii="Times New Roman"/>
              </w:rPr>
              <w:t>learning</w:t>
            </w:r>
            <w:r>
              <w:rPr>
                <w:rFonts w:ascii="Times New Roman"/>
                <w:spacing w:val="-3"/>
              </w:rPr>
              <w:t xml:space="preserve"> </w:t>
            </w:r>
            <w:r>
              <w:rPr>
                <w:rFonts w:ascii="Times New Roman"/>
              </w:rPr>
              <w:t>and</w:t>
            </w:r>
            <w:r>
              <w:rPr>
                <w:rFonts w:ascii="Times New Roman"/>
                <w:spacing w:val="-3"/>
              </w:rPr>
              <w:t xml:space="preserve"> </w:t>
            </w:r>
            <w:r>
              <w:rPr>
                <w:rFonts w:ascii="Times New Roman"/>
              </w:rPr>
              <w:t>coaching</w:t>
            </w:r>
            <w:r>
              <w:rPr>
                <w:rFonts w:ascii="Times New Roman"/>
                <w:spacing w:val="-4"/>
              </w:rPr>
              <w:t xml:space="preserve"> </w:t>
            </w:r>
            <w:r>
              <w:rPr>
                <w:rFonts w:ascii="Times New Roman"/>
              </w:rPr>
              <w:t>on</w:t>
            </w:r>
            <w:r>
              <w:rPr>
                <w:rFonts w:ascii="Times New Roman"/>
                <w:spacing w:val="-3"/>
              </w:rPr>
              <w:t xml:space="preserve"> </w:t>
            </w:r>
            <w:r>
              <w:rPr>
                <w:rFonts w:ascii="Times New Roman"/>
              </w:rPr>
              <w:t>the</w:t>
            </w:r>
            <w:r>
              <w:rPr>
                <w:rFonts w:ascii="Times New Roman"/>
                <w:spacing w:val="-4"/>
              </w:rPr>
              <w:t xml:space="preserve"> </w:t>
            </w:r>
            <w:r>
              <w:rPr>
                <w:rFonts w:ascii="Times New Roman"/>
              </w:rPr>
              <w:t xml:space="preserve">resources throughout the </w:t>
            </w:r>
            <w:proofErr w:type="gramStart"/>
            <w:r>
              <w:rPr>
                <w:rFonts w:ascii="Times New Roman"/>
              </w:rPr>
              <w:t>school-year</w:t>
            </w:r>
            <w:proofErr w:type="gramEnd"/>
            <w:r>
              <w:rPr>
                <w:rFonts w:ascii="Times New Roman"/>
              </w:rPr>
              <w:t xml:space="preserve"> and throughout the life of the contract.</w:t>
            </w:r>
          </w:p>
        </w:tc>
        <w:tc>
          <w:tcPr>
            <w:tcW w:w="1458" w:type="dxa"/>
          </w:tcPr>
          <w:p w14:paraId="77C26A82" w14:textId="77777777" w:rsidR="008A514B" w:rsidRDefault="00F06CBA">
            <w:pPr>
              <w:pStyle w:val="TableParagraph"/>
              <w:spacing w:line="252" w:lineRule="exact"/>
              <w:ind w:left="5"/>
              <w:rPr>
                <w:rFonts w:ascii="Times New Roman"/>
              </w:rPr>
            </w:pPr>
            <w:r>
              <w:rPr>
                <w:rFonts w:ascii="Times New Roman"/>
                <w:spacing w:val="-2"/>
              </w:rPr>
              <w:t>Mandatory</w:t>
            </w:r>
          </w:p>
        </w:tc>
        <w:tc>
          <w:tcPr>
            <w:tcW w:w="874" w:type="dxa"/>
          </w:tcPr>
          <w:p w14:paraId="787CE9CB" w14:textId="77777777" w:rsidR="008A514B" w:rsidRDefault="008A514B">
            <w:pPr>
              <w:pStyle w:val="TableParagraph"/>
              <w:rPr>
                <w:rFonts w:ascii="Times New Roman"/>
                <w:sz w:val="20"/>
              </w:rPr>
            </w:pPr>
          </w:p>
        </w:tc>
      </w:tr>
    </w:tbl>
    <w:p w14:paraId="16163ED6" w14:textId="77777777" w:rsidR="008A514B" w:rsidRDefault="008A514B">
      <w:pPr>
        <w:pStyle w:val="BodyText"/>
        <w:rPr>
          <w:rFonts w:ascii="Times New Roman"/>
          <w:sz w:val="20"/>
        </w:rPr>
      </w:pPr>
    </w:p>
    <w:p w14:paraId="6E755375" w14:textId="77777777" w:rsidR="008A514B" w:rsidRDefault="008A514B">
      <w:pPr>
        <w:pStyle w:val="BodyText"/>
        <w:rPr>
          <w:rFonts w:ascii="Times New Roman"/>
          <w:sz w:val="20"/>
        </w:rPr>
      </w:pPr>
    </w:p>
    <w:p w14:paraId="260FA6CB" w14:textId="77777777" w:rsidR="008A514B" w:rsidRDefault="008A514B">
      <w:pPr>
        <w:pStyle w:val="BodyText"/>
        <w:rPr>
          <w:rFonts w:ascii="Times New Roman"/>
          <w:sz w:val="20"/>
        </w:rPr>
      </w:pPr>
    </w:p>
    <w:p w14:paraId="417E73D1" w14:textId="77777777" w:rsidR="008A514B" w:rsidRDefault="008A514B">
      <w:pPr>
        <w:pStyle w:val="BodyText"/>
        <w:rPr>
          <w:rFonts w:ascii="Times New Roman"/>
          <w:sz w:val="20"/>
        </w:rPr>
      </w:pPr>
    </w:p>
    <w:p w14:paraId="2B2DEA00" w14:textId="77777777" w:rsidR="008A514B" w:rsidRDefault="008A514B">
      <w:pPr>
        <w:pStyle w:val="BodyText"/>
        <w:rPr>
          <w:rFonts w:ascii="Times New Roman"/>
          <w:sz w:val="20"/>
        </w:rPr>
      </w:pPr>
    </w:p>
    <w:p w14:paraId="1B76CA02" w14:textId="77777777" w:rsidR="008A514B" w:rsidRDefault="008A514B">
      <w:pPr>
        <w:pStyle w:val="BodyText"/>
        <w:rPr>
          <w:rFonts w:ascii="Times New Roman"/>
          <w:sz w:val="20"/>
        </w:rPr>
      </w:pPr>
    </w:p>
    <w:p w14:paraId="3730778F" w14:textId="77777777" w:rsidR="008A514B" w:rsidRDefault="008A514B">
      <w:pPr>
        <w:pStyle w:val="BodyText"/>
        <w:rPr>
          <w:rFonts w:ascii="Times New Roman"/>
          <w:sz w:val="20"/>
        </w:rPr>
      </w:pPr>
    </w:p>
    <w:p w14:paraId="596771B4" w14:textId="77777777" w:rsidR="008A514B" w:rsidRDefault="008A514B">
      <w:pPr>
        <w:pStyle w:val="BodyText"/>
        <w:rPr>
          <w:rFonts w:ascii="Times New Roman"/>
          <w:sz w:val="20"/>
        </w:rPr>
      </w:pPr>
    </w:p>
    <w:p w14:paraId="7081EE8A" w14:textId="77777777" w:rsidR="008A514B" w:rsidRDefault="008A514B">
      <w:pPr>
        <w:pStyle w:val="BodyText"/>
        <w:rPr>
          <w:rFonts w:ascii="Times New Roman"/>
          <w:sz w:val="20"/>
        </w:rPr>
      </w:pPr>
    </w:p>
    <w:p w14:paraId="43A91068" w14:textId="77777777" w:rsidR="008A514B" w:rsidRDefault="008A514B">
      <w:pPr>
        <w:pStyle w:val="BodyText"/>
        <w:rPr>
          <w:rFonts w:ascii="Times New Roman"/>
          <w:sz w:val="20"/>
        </w:rPr>
      </w:pPr>
    </w:p>
    <w:p w14:paraId="47E72B64" w14:textId="77777777" w:rsidR="008A514B" w:rsidRDefault="008A514B">
      <w:pPr>
        <w:pStyle w:val="BodyText"/>
        <w:rPr>
          <w:rFonts w:ascii="Times New Roman"/>
          <w:sz w:val="20"/>
        </w:rPr>
      </w:pPr>
    </w:p>
    <w:p w14:paraId="0A786B5B" w14:textId="77777777" w:rsidR="008A514B" w:rsidRDefault="008A514B">
      <w:pPr>
        <w:pStyle w:val="BodyText"/>
        <w:rPr>
          <w:rFonts w:ascii="Times New Roman"/>
          <w:sz w:val="20"/>
        </w:rPr>
      </w:pPr>
    </w:p>
    <w:p w14:paraId="48BB353C" w14:textId="77777777" w:rsidR="008A514B" w:rsidRDefault="008A514B">
      <w:pPr>
        <w:pStyle w:val="BodyText"/>
        <w:rPr>
          <w:rFonts w:ascii="Times New Roman"/>
          <w:sz w:val="20"/>
        </w:rPr>
      </w:pPr>
    </w:p>
    <w:p w14:paraId="50F61AF5" w14:textId="77777777" w:rsidR="008A514B" w:rsidRDefault="008A514B">
      <w:pPr>
        <w:pStyle w:val="BodyText"/>
        <w:rPr>
          <w:rFonts w:ascii="Times New Roman"/>
          <w:sz w:val="20"/>
        </w:rPr>
      </w:pPr>
    </w:p>
    <w:p w14:paraId="0C7512E2" w14:textId="77777777" w:rsidR="008A514B" w:rsidRDefault="008A514B">
      <w:pPr>
        <w:pStyle w:val="BodyText"/>
        <w:rPr>
          <w:rFonts w:ascii="Times New Roman"/>
          <w:sz w:val="20"/>
        </w:rPr>
      </w:pPr>
    </w:p>
    <w:p w14:paraId="02620E78" w14:textId="77777777" w:rsidR="008A514B" w:rsidRDefault="008A514B">
      <w:pPr>
        <w:pStyle w:val="BodyText"/>
        <w:rPr>
          <w:rFonts w:ascii="Times New Roman"/>
          <w:sz w:val="20"/>
        </w:rPr>
      </w:pPr>
    </w:p>
    <w:p w14:paraId="06D1C513" w14:textId="77777777" w:rsidR="008A514B" w:rsidRDefault="008A514B">
      <w:pPr>
        <w:pStyle w:val="BodyText"/>
        <w:rPr>
          <w:rFonts w:ascii="Times New Roman"/>
          <w:sz w:val="20"/>
        </w:rPr>
      </w:pPr>
    </w:p>
    <w:p w14:paraId="38821537" w14:textId="77777777" w:rsidR="008A514B" w:rsidRDefault="008A514B">
      <w:pPr>
        <w:pStyle w:val="BodyText"/>
        <w:rPr>
          <w:rFonts w:ascii="Times New Roman"/>
          <w:sz w:val="20"/>
        </w:rPr>
      </w:pPr>
    </w:p>
    <w:p w14:paraId="7174A8FF" w14:textId="77777777" w:rsidR="008A514B" w:rsidRDefault="008A514B">
      <w:pPr>
        <w:pStyle w:val="BodyText"/>
        <w:rPr>
          <w:rFonts w:ascii="Times New Roman"/>
          <w:sz w:val="20"/>
        </w:rPr>
      </w:pPr>
    </w:p>
    <w:p w14:paraId="2384413D" w14:textId="77777777" w:rsidR="008A514B" w:rsidRDefault="008A514B">
      <w:pPr>
        <w:pStyle w:val="BodyText"/>
        <w:spacing w:before="8"/>
        <w:rPr>
          <w:rFonts w:ascii="Times New Roman"/>
          <w:sz w:val="18"/>
        </w:rPr>
      </w:pPr>
    </w:p>
    <w:p w14:paraId="23C78BB7" w14:textId="77777777" w:rsidR="008A514B" w:rsidRDefault="00F06CBA">
      <w:pPr>
        <w:pStyle w:val="BodyText"/>
        <w:tabs>
          <w:tab w:val="right" w:pos="13281"/>
        </w:tabs>
        <w:spacing w:before="92"/>
        <w:ind w:left="3985"/>
        <w:rPr>
          <w:rFonts w:ascii="Times New Roman" w:hAnsi="Times New Roman"/>
        </w:rPr>
      </w:pPr>
      <w:r>
        <w:rPr>
          <w:rFonts w:ascii="Times New Roman" w:hAnsi="Times New Roman"/>
        </w:rPr>
        <w:t>Appendix</w:t>
      </w:r>
      <w:r>
        <w:rPr>
          <w:rFonts w:ascii="Times New Roman" w:hAnsi="Times New Roman"/>
          <w:spacing w:val="-7"/>
        </w:rPr>
        <w:t xml:space="preserve"> </w:t>
      </w:r>
      <w:r>
        <w:rPr>
          <w:rFonts w:ascii="Times New Roman" w:hAnsi="Times New Roman"/>
        </w:rPr>
        <w:t>G–</w:t>
      </w:r>
      <w:r>
        <w:rPr>
          <w:rFonts w:ascii="Times New Roman" w:hAnsi="Times New Roman"/>
          <w:spacing w:val="-6"/>
        </w:rPr>
        <w:t xml:space="preserve"> </w:t>
      </w:r>
      <w:r>
        <w:rPr>
          <w:rFonts w:ascii="Times New Roman" w:hAnsi="Times New Roman"/>
        </w:rPr>
        <w:t>Technical</w:t>
      </w:r>
      <w:r>
        <w:rPr>
          <w:rFonts w:ascii="Times New Roman" w:hAnsi="Times New Roman"/>
          <w:spacing w:val="-7"/>
        </w:rPr>
        <w:t xml:space="preserve"> </w:t>
      </w:r>
      <w:r>
        <w:rPr>
          <w:rFonts w:ascii="Times New Roman" w:hAnsi="Times New Roman"/>
        </w:rPr>
        <w:t>Requirements</w:t>
      </w:r>
      <w:r>
        <w:rPr>
          <w:rFonts w:ascii="Times New Roman" w:hAnsi="Times New Roman"/>
          <w:spacing w:val="-6"/>
        </w:rPr>
        <w:t xml:space="preserve"> </w:t>
      </w:r>
      <w:r>
        <w:rPr>
          <w:rFonts w:ascii="Times New Roman" w:hAnsi="Times New Roman"/>
        </w:rPr>
        <w:t>Part</w:t>
      </w:r>
      <w:r>
        <w:rPr>
          <w:rFonts w:ascii="Times New Roman" w:hAnsi="Times New Roman"/>
          <w:spacing w:val="-6"/>
        </w:rPr>
        <w:t xml:space="preserve"> </w:t>
      </w:r>
      <w:r>
        <w:rPr>
          <w:rFonts w:ascii="Times New Roman" w:hAnsi="Times New Roman"/>
          <w:spacing w:val="-10"/>
        </w:rPr>
        <w:t>I</w:t>
      </w:r>
      <w:r>
        <w:rPr>
          <w:rFonts w:ascii="Times New Roman" w:hAnsi="Times New Roman"/>
        </w:rPr>
        <w:tab/>
      </w:r>
      <w:r>
        <w:rPr>
          <w:rFonts w:ascii="Times New Roman" w:hAnsi="Times New Roman"/>
          <w:spacing w:val="-5"/>
          <w:position w:val="1"/>
        </w:rPr>
        <w:t>57</w:t>
      </w:r>
    </w:p>
    <w:p w14:paraId="3947BB0E" w14:textId="77777777" w:rsidR="008A514B" w:rsidRDefault="008A514B">
      <w:pPr>
        <w:rPr>
          <w:rFonts w:ascii="Times New Roman" w:hAnsi="Times New Roman"/>
        </w:rPr>
        <w:sectPr w:rsidR="008A514B">
          <w:pgSz w:w="15840" w:h="12240" w:orient="landscape"/>
          <w:pgMar w:top="1380" w:right="420" w:bottom="280" w:left="2020" w:header="720" w:footer="720" w:gutter="0"/>
          <w:cols w:space="720"/>
        </w:sectPr>
      </w:pPr>
    </w:p>
    <w:p w14:paraId="0FDFDE2F" w14:textId="77777777" w:rsidR="008A514B" w:rsidRDefault="00F45F9A">
      <w:pPr>
        <w:pStyle w:val="BodyText"/>
        <w:ind w:left="119"/>
        <w:rPr>
          <w:rFonts w:ascii="Times New Roman"/>
          <w:sz w:val="20"/>
        </w:rPr>
      </w:pPr>
      <w:r>
        <w:rPr>
          <w:rFonts w:ascii="Times New Roman"/>
          <w:sz w:val="20"/>
        </w:rPr>
      </w:r>
      <w:r>
        <w:rPr>
          <w:rFonts w:ascii="Times New Roman"/>
          <w:sz w:val="20"/>
        </w:rPr>
        <w:pict w14:anchorId="0927523E">
          <v:shapetype id="_x0000_t202" coordsize="21600,21600" o:spt="202" path="m,l,21600r21600,l21600,xe">
            <v:stroke joinstyle="miter"/>
            <v:path gradientshapeok="t" o:connecttype="rect"/>
          </v:shapetype>
          <v:shape id="docshape3" o:spid="_x0000_s2055" type="#_x0000_t202" style="width:540pt;height:69.4pt;mso-left-percent:-10001;mso-top-percent:-10001;mso-position-horizontal:absolute;mso-position-horizontal-relative:char;mso-position-vertical:absolute;mso-position-vertical-relative:line;mso-left-percent:-10001;mso-top-percent:-10001" filled="f" strokeweight=".48pt">
            <v:textbox inset="0,0,0,0">
              <w:txbxContent>
                <w:p w14:paraId="4867CD54" w14:textId="77777777" w:rsidR="008A514B" w:rsidRDefault="000A72CD">
                  <w:pPr>
                    <w:spacing w:before="198" w:line="362" w:lineRule="auto"/>
                    <w:ind w:left="3112" w:right="2964" w:firstLine="1070"/>
                    <w:rPr>
                      <w:b/>
                      <w:sz w:val="32"/>
                    </w:rPr>
                  </w:pPr>
                  <w:bookmarkStart w:id="0" w:name="XII.__Appendix_G"/>
                  <w:bookmarkEnd w:id="0"/>
                  <w:r>
                    <w:rPr>
                      <w:b/>
                      <w:w w:val="110"/>
                      <w:sz w:val="32"/>
                    </w:rPr>
                    <w:t>XII.</w:t>
                  </w:r>
                  <w:r>
                    <w:rPr>
                      <w:b/>
                      <w:spacing w:val="40"/>
                      <w:w w:val="110"/>
                      <w:sz w:val="32"/>
                    </w:rPr>
                    <w:t xml:space="preserve"> </w:t>
                  </w:r>
                  <w:r>
                    <w:rPr>
                      <w:b/>
                      <w:w w:val="110"/>
                      <w:sz w:val="32"/>
                    </w:rPr>
                    <w:t xml:space="preserve">Appendix G </w:t>
                  </w:r>
                  <w:bookmarkStart w:id="1" w:name="Technical_Requirements,_Part_II"/>
                  <w:bookmarkEnd w:id="1"/>
                  <w:r>
                    <w:rPr>
                      <w:b/>
                      <w:w w:val="110"/>
                      <w:sz w:val="32"/>
                    </w:rPr>
                    <w:t>Technical</w:t>
                  </w:r>
                  <w:r>
                    <w:rPr>
                      <w:b/>
                      <w:spacing w:val="-9"/>
                      <w:w w:val="110"/>
                      <w:sz w:val="32"/>
                    </w:rPr>
                    <w:t xml:space="preserve"> </w:t>
                  </w:r>
                  <w:r>
                    <w:rPr>
                      <w:b/>
                      <w:w w:val="110"/>
                      <w:sz w:val="32"/>
                    </w:rPr>
                    <w:t>Requirements,</w:t>
                  </w:r>
                  <w:r>
                    <w:rPr>
                      <w:b/>
                      <w:spacing w:val="-9"/>
                      <w:w w:val="110"/>
                      <w:sz w:val="32"/>
                    </w:rPr>
                    <w:t xml:space="preserve"> </w:t>
                  </w:r>
                  <w:r>
                    <w:rPr>
                      <w:b/>
                      <w:w w:val="110"/>
                      <w:sz w:val="32"/>
                    </w:rPr>
                    <w:t>Part</w:t>
                  </w:r>
                  <w:r>
                    <w:rPr>
                      <w:b/>
                      <w:spacing w:val="-9"/>
                      <w:w w:val="110"/>
                      <w:sz w:val="32"/>
                    </w:rPr>
                    <w:t xml:space="preserve"> </w:t>
                  </w:r>
                  <w:r>
                    <w:rPr>
                      <w:b/>
                      <w:w w:val="110"/>
                      <w:sz w:val="32"/>
                    </w:rPr>
                    <w:t>II</w:t>
                  </w:r>
                </w:p>
              </w:txbxContent>
            </v:textbox>
            <w10:anchorlock/>
          </v:shape>
        </w:pict>
      </w:r>
    </w:p>
    <w:p w14:paraId="1A5B593D" w14:textId="77777777" w:rsidR="008A514B" w:rsidRDefault="008A514B">
      <w:pPr>
        <w:pStyle w:val="BodyText"/>
        <w:spacing w:before="1"/>
        <w:rPr>
          <w:rFonts w:ascii="Times New Roman"/>
          <w:sz w:val="42"/>
        </w:rPr>
      </w:pPr>
    </w:p>
    <w:p w14:paraId="3D7B3A6C" w14:textId="77777777" w:rsidR="008A514B" w:rsidRDefault="00F06CBA">
      <w:pPr>
        <w:spacing w:line="256" w:lineRule="auto"/>
        <w:ind w:left="4431" w:hanging="4290"/>
        <w:rPr>
          <w:b/>
          <w:sz w:val="40"/>
        </w:rPr>
      </w:pPr>
      <w:bookmarkStart w:id="2" w:name="APS_Information_Technology_Service_Manag"/>
      <w:bookmarkEnd w:id="2"/>
      <w:r>
        <w:rPr>
          <w:b/>
          <w:w w:val="110"/>
          <w:sz w:val="40"/>
        </w:rPr>
        <w:t xml:space="preserve">APS Information Technology Service Management Quality </w:t>
      </w:r>
      <w:r>
        <w:rPr>
          <w:b/>
          <w:spacing w:val="-2"/>
          <w:w w:val="110"/>
          <w:sz w:val="40"/>
        </w:rPr>
        <w:t>Assessment</w:t>
      </w:r>
    </w:p>
    <w:p w14:paraId="3B7D2317" w14:textId="77777777" w:rsidR="008A514B" w:rsidRDefault="00F06CBA">
      <w:pPr>
        <w:pStyle w:val="BodyText"/>
        <w:spacing w:before="160" w:line="357" w:lineRule="auto"/>
        <w:ind w:left="119" w:right="237"/>
        <w:jc w:val="both"/>
      </w:pPr>
      <w:r>
        <w:rPr>
          <w:w w:val="110"/>
        </w:rPr>
        <w:t>The following tables are the basis for the technological quality assessment of the offering.</w:t>
      </w:r>
      <w:r>
        <w:rPr>
          <w:spacing w:val="40"/>
          <w:w w:val="110"/>
        </w:rPr>
        <w:t xml:space="preserve"> </w:t>
      </w:r>
      <w:r>
        <w:rPr>
          <w:w w:val="110"/>
        </w:rPr>
        <w:t>The responses, information, and documentation provided will allow APS to assess the underlying quality of the technology offering.</w:t>
      </w:r>
      <w:r>
        <w:rPr>
          <w:spacing w:val="40"/>
          <w:w w:val="110"/>
        </w:rPr>
        <w:t xml:space="preserve"> </w:t>
      </w:r>
      <w:r>
        <w:rPr>
          <w:w w:val="110"/>
        </w:rPr>
        <w:t>This</w:t>
      </w:r>
      <w:r>
        <w:rPr>
          <w:spacing w:val="-1"/>
          <w:w w:val="110"/>
        </w:rPr>
        <w:t xml:space="preserve"> </w:t>
      </w:r>
      <w:r>
        <w:rPr>
          <w:w w:val="110"/>
        </w:rPr>
        <w:t>is</w:t>
      </w:r>
      <w:r>
        <w:rPr>
          <w:spacing w:val="-2"/>
          <w:w w:val="110"/>
        </w:rPr>
        <w:t xml:space="preserve"> </w:t>
      </w:r>
      <w:r>
        <w:rPr>
          <w:w w:val="110"/>
        </w:rPr>
        <w:t>not an</w:t>
      </w:r>
      <w:r>
        <w:rPr>
          <w:spacing w:val="-2"/>
          <w:w w:val="110"/>
        </w:rPr>
        <w:t xml:space="preserve"> </w:t>
      </w:r>
      <w:r>
        <w:rPr>
          <w:w w:val="110"/>
        </w:rPr>
        <w:t>assessment</w:t>
      </w:r>
      <w:r>
        <w:rPr>
          <w:spacing w:val="-1"/>
          <w:w w:val="110"/>
        </w:rPr>
        <w:t xml:space="preserve"> </w:t>
      </w:r>
      <w:r>
        <w:rPr>
          <w:w w:val="110"/>
        </w:rPr>
        <w:t>of</w:t>
      </w:r>
      <w:r>
        <w:rPr>
          <w:spacing w:val="-1"/>
          <w:w w:val="110"/>
        </w:rPr>
        <w:t xml:space="preserve"> </w:t>
      </w:r>
      <w:r>
        <w:rPr>
          <w:w w:val="110"/>
        </w:rPr>
        <w:t>the</w:t>
      </w:r>
      <w:r>
        <w:rPr>
          <w:spacing w:val="-1"/>
          <w:w w:val="110"/>
        </w:rPr>
        <w:t xml:space="preserve"> </w:t>
      </w:r>
      <w:r>
        <w:rPr>
          <w:w w:val="110"/>
        </w:rPr>
        <w:t>features,</w:t>
      </w:r>
      <w:r>
        <w:rPr>
          <w:spacing w:val="-1"/>
          <w:w w:val="110"/>
        </w:rPr>
        <w:t xml:space="preserve"> </w:t>
      </w:r>
      <w:r>
        <w:rPr>
          <w:w w:val="110"/>
        </w:rPr>
        <w:t>functionality,</w:t>
      </w:r>
      <w:r>
        <w:rPr>
          <w:spacing w:val="-1"/>
          <w:w w:val="110"/>
        </w:rPr>
        <w:t xml:space="preserve"> </w:t>
      </w:r>
      <w:r>
        <w:rPr>
          <w:w w:val="110"/>
        </w:rPr>
        <w:t>or</w:t>
      </w:r>
      <w:r>
        <w:rPr>
          <w:spacing w:val="-1"/>
          <w:w w:val="110"/>
        </w:rPr>
        <w:t xml:space="preserve"> </w:t>
      </w:r>
      <w:r>
        <w:rPr>
          <w:w w:val="110"/>
        </w:rPr>
        <w:t>quality</w:t>
      </w:r>
      <w:r>
        <w:rPr>
          <w:spacing w:val="-2"/>
          <w:w w:val="110"/>
        </w:rPr>
        <w:t xml:space="preserve"> </w:t>
      </w:r>
      <w:r>
        <w:rPr>
          <w:w w:val="110"/>
        </w:rPr>
        <w:t>of</w:t>
      </w:r>
      <w:r>
        <w:rPr>
          <w:spacing w:val="-1"/>
          <w:w w:val="110"/>
        </w:rPr>
        <w:t xml:space="preserve"> </w:t>
      </w:r>
      <w:r>
        <w:rPr>
          <w:w w:val="110"/>
        </w:rPr>
        <w:t>the</w:t>
      </w:r>
      <w:r>
        <w:rPr>
          <w:spacing w:val="-1"/>
          <w:w w:val="110"/>
        </w:rPr>
        <w:t xml:space="preserve"> </w:t>
      </w:r>
      <w:r>
        <w:rPr>
          <w:w w:val="110"/>
        </w:rPr>
        <w:t>offering</w:t>
      </w:r>
      <w:r>
        <w:rPr>
          <w:spacing w:val="-1"/>
          <w:w w:val="110"/>
        </w:rPr>
        <w:t xml:space="preserve"> </w:t>
      </w:r>
      <w:r>
        <w:rPr>
          <w:w w:val="110"/>
        </w:rPr>
        <w:t>for</w:t>
      </w:r>
      <w:r>
        <w:rPr>
          <w:spacing w:val="-1"/>
          <w:w w:val="110"/>
        </w:rPr>
        <w:t xml:space="preserve"> </w:t>
      </w:r>
      <w:r>
        <w:rPr>
          <w:w w:val="110"/>
        </w:rPr>
        <w:t>its</w:t>
      </w:r>
      <w:r>
        <w:rPr>
          <w:spacing w:val="-1"/>
          <w:w w:val="110"/>
        </w:rPr>
        <w:t xml:space="preserve"> </w:t>
      </w:r>
      <w:r>
        <w:rPr>
          <w:w w:val="110"/>
        </w:rPr>
        <w:t>intended</w:t>
      </w:r>
      <w:r>
        <w:rPr>
          <w:spacing w:val="-1"/>
          <w:w w:val="110"/>
        </w:rPr>
        <w:t xml:space="preserve"> </w:t>
      </w:r>
      <w:r>
        <w:rPr>
          <w:w w:val="110"/>
        </w:rPr>
        <w:t>use or purpose, but an assessment of the quality and capabilities of the underlying technology, the development and support structures that allow the offering to function, and the compatibility of these technical elements with the existing technological infrastructure utilized and maintained by Arlington Public Schools.</w:t>
      </w:r>
    </w:p>
    <w:p w14:paraId="4AB80BBC" w14:textId="77777777" w:rsidR="008A514B" w:rsidRDefault="00F06CBA">
      <w:pPr>
        <w:pStyle w:val="BodyText"/>
        <w:spacing w:before="161" w:line="357" w:lineRule="auto"/>
        <w:ind w:left="120" w:right="239"/>
        <w:jc w:val="both"/>
      </w:pPr>
      <w:r>
        <w:rPr>
          <w:w w:val="110"/>
        </w:rPr>
        <w:t>The responses, information, and documentation provided should allow APS to make initial assessments of</w:t>
      </w:r>
      <w:r>
        <w:rPr>
          <w:spacing w:val="80"/>
          <w:w w:val="110"/>
        </w:rPr>
        <w:t xml:space="preserve"> </w:t>
      </w:r>
      <w:r>
        <w:rPr>
          <w:w w:val="110"/>
        </w:rPr>
        <w:t>the effort involved to integrate and maintain the offering with our existing technology infrastructure as well as make some preliminary assessment of the cybersecurity risks involved with adoption of the offering.</w:t>
      </w:r>
    </w:p>
    <w:p w14:paraId="11A71819" w14:textId="77777777" w:rsidR="008A514B" w:rsidRDefault="00F06CBA">
      <w:pPr>
        <w:pStyle w:val="BodyText"/>
        <w:spacing w:before="160" w:line="357" w:lineRule="auto"/>
        <w:ind w:left="120" w:right="238"/>
        <w:jc w:val="both"/>
      </w:pPr>
      <w:r>
        <w:rPr>
          <w:w w:val="110"/>
        </w:rPr>
        <w:t>Both the quality and capabilities of the underlying technology and its development and support structures,</w:t>
      </w:r>
      <w:r>
        <w:rPr>
          <w:spacing w:val="80"/>
          <w:w w:val="150"/>
        </w:rPr>
        <w:t xml:space="preserve"> </w:t>
      </w:r>
      <w:r>
        <w:rPr>
          <w:w w:val="110"/>
        </w:rPr>
        <w:t>as well as the effort involved to integrate and maintain the offering, represent cost and value in APS time and resources over the lifetime use of the offering.</w:t>
      </w:r>
      <w:r>
        <w:rPr>
          <w:spacing w:val="40"/>
          <w:w w:val="110"/>
        </w:rPr>
        <w:t xml:space="preserve"> </w:t>
      </w:r>
      <w:proofErr w:type="gramStart"/>
      <w:r>
        <w:rPr>
          <w:w w:val="110"/>
        </w:rPr>
        <w:t>In order to</w:t>
      </w:r>
      <w:proofErr w:type="gramEnd"/>
      <w:r>
        <w:rPr>
          <w:w w:val="110"/>
        </w:rPr>
        <w:t xml:space="preserve"> minimize costs and maximize value, APS will use this qualitative assessment as part of the overall evaluation of the offering.</w:t>
      </w:r>
    </w:p>
    <w:p w14:paraId="525420AB" w14:textId="77777777" w:rsidR="008A514B" w:rsidRDefault="00F06CBA">
      <w:pPr>
        <w:pStyle w:val="BodyText"/>
        <w:spacing w:before="161" w:line="357" w:lineRule="auto"/>
        <w:ind w:left="120" w:right="238"/>
        <w:jc w:val="both"/>
      </w:pPr>
      <w:proofErr w:type="gramStart"/>
      <w:r>
        <w:rPr>
          <w:w w:val="110"/>
        </w:rPr>
        <w:t>In order to</w:t>
      </w:r>
      <w:proofErr w:type="gramEnd"/>
      <w:r>
        <w:rPr>
          <w:w w:val="110"/>
        </w:rPr>
        <w:t xml:space="preserve"> allow for detailed and complete responses to this assessment, each element is indexed with an “APS Reference” label. Any auxiliary documentation supplied should be labeled with the appropriate “APS Reference” label so that all parts of the response can be properly attributed to the correct assessment </w:t>
      </w:r>
      <w:r>
        <w:rPr>
          <w:spacing w:val="-2"/>
          <w:w w:val="110"/>
        </w:rPr>
        <w:t>element.</w:t>
      </w:r>
    </w:p>
    <w:p w14:paraId="007612B2" w14:textId="77777777" w:rsidR="008A514B" w:rsidRDefault="00F06CBA">
      <w:pPr>
        <w:pStyle w:val="BodyText"/>
        <w:spacing w:before="160" w:line="357" w:lineRule="auto"/>
        <w:ind w:left="120" w:right="241"/>
        <w:jc w:val="both"/>
      </w:pPr>
      <w:r>
        <w:rPr>
          <w:w w:val="110"/>
        </w:rPr>
        <w:t>Not all elements will apply to all offerings; Leaving an element blank (no response) is a valid response, but comprehensive responses are preferred where applicable.</w:t>
      </w:r>
    </w:p>
    <w:p w14:paraId="4CB7F095" w14:textId="77777777" w:rsidR="008A514B" w:rsidRDefault="00F06CBA">
      <w:pPr>
        <w:pStyle w:val="BodyText"/>
        <w:spacing w:before="160" w:line="357" w:lineRule="auto"/>
        <w:ind w:left="119" w:right="240"/>
        <w:jc w:val="both"/>
      </w:pPr>
      <w:r>
        <w:rPr>
          <w:w w:val="110"/>
        </w:rPr>
        <w:t xml:space="preserve">HTTP references to </w:t>
      </w:r>
      <w:r>
        <w:rPr>
          <w:b/>
          <w:w w:val="110"/>
        </w:rPr>
        <w:t xml:space="preserve">publicly available </w:t>
      </w:r>
      <w:r>
        <w:rPr>
          <w:w w:val="110"/>
        </w:rPr>
        <w:t xml:space="preserve">online documentation are acceptable; specific location (page, section paragraph, etc.) should be specified </w:t>
      </w:r>
      <w:proofErr w:type="gramStart"/>
      <w:r>
        <w:rPr>
          <w:w w:val="110"/>
        </w:rPr>
        <w:t>in order to</w:t>
      </w:r>
      <w:proofErr w:type="gramEnd"/>
      <w:r>
        <w:rPr>
          <w:w w:val="110"/>
        </w:rPr>
        <w:t xml:space="preserve"> expedite review.</w:t>
      </w:r>
    </w:p>
    <w:p w14:paraId="47956DA1" w14:textId="77777777" w:rsidR="008A514B" w:rsidRDefault="00F06CBA">
      <w:pPr>
        <w:pStyle w:val="BodyText"/>
        <w:spacing w:before="161" w:line="357" w:lineRule="auto"/>
        <w:ind w:left="119" w:right="240"/>
        <w:jc w:val="both"/>
      </w:pPr>
      <w:r>
        <w:rPr>
          <w:w w:val="110"/>
        </w:rPr>
        <w:t>Non-Disclosure Agreements (NDAs) that cover proprietary vendor technical information may be allowed to facilitate effective disclosure.</w:t>
      </w:r>
    </w:p>
    <w:p w14:paraId="4A9B9533" w14:textId="77777777" w:rsidR="008A514B" w:rsidRDefault="00F06CBA">
      <w:pPr>
        <w:spacing w:before="139"/>
        <w:ind w:right="238"/>
        <w:jc w:val="right"/>
        <w:rPr>
          <w:rFonts w:ascii="Yu Gothic"/>
          <w:b/>
          <w:sz w:val="16"/>
        </w:rPr>
      </w:pPr>
      <w:proofErr w:type="gramStart"/>
      <w:r>
        <w:rPr>
          <w:rFonts w:ascii="Yu Gothic"/>
          <w:b/>
          <w:sz w:val="16"/>
        </w:rPr>
        <w:t>(</w:t>
      </w:r>
      <w:r>
        <w:rPr>
          <w:rFonts w:ascii="Yu Gothic"/>
          <w:b/>
          <w:spacing w:val="-9"/>
          <w:sz w:val="16"/>
        </w:rPr>
        <w:t xml:space="preserve"> </w:t>
      </w:r>
      <w:r>
        <w:rPr>
          <w:rFonts w:ascii="Yu Gothic"/>
          <w:b/>
          <w:sz w:val="16"/>
        </w:rPr>
        <w:t>2022</w:t>
      </w:r>
      <w:proofErr w:type="gramEnd"/>
      <w:r>
        <w:rPr>
          <w:rFonts w:ascii="Yu Gothic"/>
          <w:b/>
          <w:sz w:val="16"/>
        </w:rPr>
        <w:t>-05-27a</w:t>
      </w:r>
      <w:r>
        <w:rPr>
          <w:rFonts w:ascii="Yu Gothic"/>
          <w:b/>
          <w:spacing w:val="-8"/>
          <w:sz w:val="16"/>
        </w:rPr>
        <w:t xml:space="preserve"> </w:t>
      </w:r>
      <w:r>
        <w:rPr>
          <w:rFonts w:ascii="Yu Gothic"/>
          <w:b/>
          <w:spacing w:val="-10"/>
          <w:sz w:val="16"/>
        </w:rPr>
        <w:t>)</w:t>
      </w:r>
    </w:p>
    <w:p w14:paraId="4DB7ABF4" w14:textId="77777777" w:rsidR="008A514B" w:rsidRDefault="008A514B">
      <w:pPr>
        <w:jc w:val="right"/>
        <w:rPr>
          <w:rFonts w:ascii="Yu Gothic"/>
          <w:sz w:val="16"/>
        </w:rPr>
        <w:sectPr w:rsidR="008A514B">
          <w:footerReference w:type="default" r:id="rId16"/>
          <w:pgSz w:w="12240" w:h="15840"/>
          <w:pgMar w:top="720" w:right="480" w:bottom="1200" w:left="600" w:header="0" w:footer="1011" w:gutter="0"/>
          <w:pgNumType w:start="58"/>
          <w:cols w:space="720"/>
        </w:sectPr>
      </w:pPr>
    </w:p>
    <w:p w14:paraId="1A4C9519" w14:textId="77777777" w:rsidR="008A514B" w:rsidRDefault="00F06CBA">
      <w:pPr>
        <w:spacing w:before="84"/>
        <w:ind w:left="1499" w:right="1618"/>
        <w:jc w:val="center"/>
        <w:rPr>
          <w:b/>
          <w:sz w:val="36"/>
        </w:rPr>
      </w:pPr>
      <w:bookmarkStart w:id="3" w:name="APS_Information_Technology_Environment"/>
      <w:bookmarkEnd w:id="3"/>
      <w:r>
        <w:rPr>
          <w:b/>
          <w:w w:val="110"/>
          <w:sz w:val="36"/>
        </w:rPr>
        <w:lastRenderedPageBreak/>
        <w:t>APS</w:t>
      </w:r>
      <w:r>
        <w:rPr>
          <w:b/>
          <w:spacing w:val="15"/>
          <w:w w:val="110"/>
          <w:sz w:val="36"/>
        </w:rPr>
        <w:t xml:space="preserve"> </w:t>
      </w:r>
      <w:r>
        <w:rPr>
          <w:b/>
          <w:w w:val="110"/>
          <w:sz w:val="36"/>
        </w:rPr>
        <w:t>Information</w:t>
      </w:r>
      <w:r>
        <w:rPr>
          <w:b/>
          <w:spacing w:val="17"/>
          <w:w w:val="110"/>
          <w:sz w:val="36"/>
        </w:rPr>
        <w:t xml:space="preserve"> </w:t>
      </w:r>
      <w:r>
        <w:rPr>
          <w:b/>
          <w:w w:val="110"/>
          <w:sz w:val="36"/>
        </w:rPr>
        <w:t>Technology</w:t>
      </w:r>
      <w:r>
        <w:rPr>
          <w:b/>
          <w:spacing w:val="16"/>
          <w:w w:val="110"/>
          <w:sz w:val="36"/>
        </w:rPr>
        <w:t xml:space="preserve"> </w:t>
      </w:r>
      <w:r>
        <w:rPr>
          <w:b/>
          <w:spacing w:val="-2"/>
          <w:w w:val="110"/>
          <w:sz w:val="36"/>
        </w:rPr>
        <w:t>Environment</w:t>
      </w:r>
    </w:p>
    <w:p w14:paraId="07009150" w14:textId="77777777" w:rsidR="008A514B" w:rsidRDefault="008A514B">
      <w:pPr>
        <w:pStyle w:val="BodyText"/>
        <w:rPr>
          <w:b/>
          <w:sz w:val="20"/>
        </w:rPr>
      </w:pPr>
    </w:p>
    <w:p w14:paraId="3BD36A80" w14:textId="77777777" w:rsidR="008A514B" w:rsidRDefault="00F45F9A">
      <w:pPr>
        <w:pStyle w:val="BodyText"/>
        <w:spacing w:before="1"/>
        <w:rPr>
          <w:b/>
          <w:sz w:val="23"/>
        </w:rPr>
      </w:pPr>
      <w:r>
        <w:pict w14:anchorId="448AD171">
          <v:shape id="docshape4" o:spid="_x0000_s2054" type="#_x0000_t202" style="position:absolute;margin-left:36.25pt;margin-top:15.55pt;width:544.95pt;height:176.4pt;z-index:-251658239;mso-wrap-distance-left:0;mso-wrap-distance-right:0;mso-position-horizontal-relative:page" filled="f" strokeweight=".48pt">
            <v:textbox inset="0,0,0,0">
              <w:txbxContent>
                <w:p w14:paraId="2680F460" w14:textId="77777777" w:rsidR="008A514B" w:rsidRDefault="00F06CBA">
                  <w:pPr>
                    <w:spacing w:before="123"/>
                    <w:ind w:left="103"/>
                    <w:rPr>
                      <w:b/>
                      <w:sz w:val="24"/>
                    </w:rPr>
                  </w:pPr>
                  <w:r>
                    <w:rPr>
                      <w:b/>
                      <w:spacing w:val="-2"/>
                      <w:w w:val="115"/>
                      <w:sz w:val="24"/>
                    </w:rPr>
                    <w:t>Notes:</w:t>
                  </w:r>
                </w:p>
                <w:p w14:paraId="3C2BBED9" w14:textId="77777777" w:rsidR="008A514B" w:rsidRDefault="00F06CBA">
                  <w:pPr>
                    <w:spacing w:before="237" w:line="357" w:lineRule="auto"/>
                    <w:ind w:left="103" w:right="101"/>
                    <w:jc w:val="both"/>
                    <w:rPr>
                      <w:sz w:val="20"/>
                    </w:rPr>
                  </w:pPr>
                  <w:r>
                    <w:rPr>
                      <w:w w:val="110"/>
                      <w:sz w:val="20"/>
                    </w:rPr>
                    <w:t>The following table provides information on the technology environment and basic expectations maintained by Arlington Public Schools.</w:t>
                  </w:r>
                  <w:r>
                    <w:rPr>
                      <w:spacing w:val="40"/>
                      <w:w w:val="110"/>
                      <w:sz w:val="20"/>
                    </w:rPr>
                    <w:t xml:space="preserve"> </w:t>
                  </w:r>
                  <w:r>
                    <w:rPr>
                      <w:w w:val="110"/>
                      <w:sz w:val="20"/>
                    </w:rPr>
                    <w:t>The offering should be responsive to this environment and the noted expectations.</w:t>
                  </w:r>
                  <w:r>
                    <w:rPr>
                      <w:spacing w:val="40"/>
                      <w:w w:val="110"/>
                      <w:sz w:val="20"/>
                    </w:rPr>
                    <w:t xml:space="preserve"> </w:t>
                  </w:r>
                  <w:r>
                    <w:rPr>
                      <w:w w:val="110"/>
                      <w:sz w:val="20"/>
                    </w:rPr>
                    <w:t>The Offeror should provide inline or referenced documentation on how their offering would integrate with, and function within this environment.</w:t>
                  </w:r>
                  <w:r>
                    <w:rPr>
                      <w:spacing w:val="40"/>
                      <w:w w:val="110"/>
                      <w:sz w:val="20"/>
                    </w:rPr>
                    <w:t xml:space="preserve"> </w:t>
                  </w:r>
                  <w:r>
                    <w:rPr>
                      <w:w w:val="110"/>
                      <w:sz w:val="20"/>
                    </w:rPr>
                    <w:t>Please note any deviation of claimed functionality between platforms or limitations of some platforms vs others.</w:t>
                  </w:r>
                  <w:r>
                    <w:rPr>
                      <w:spacing w:val="40"/>
                      <w:w w:val="110"/>
                      <w:sz w:val="20"/>
                    </w:rPr>
                    <w:t xml:space="preserve"> </w:t>
                  </w:r>
                  <w:r>
                    <w:rPr>
                      <w:w w:val="110"/>
                      <w:sz w:val="20"/>
                    </w:rPr>
                    <w:t>Not all offerings will interact with all platforms; "Not Applicable" is a valid response.</w:t>
                  </w:r>
                </w:p>
                <w:p w14:paraId="7545589B" w14:textId="77777777" w:rsidR="008A514B" w:rsidRDefault="00F06CBA">
                  <w:pPr>
                    <w:spacing w:before="160" w:line="360" w:lineRule="auto"/>
                    <w:ind w:left="102" w:right="101"/>
                    <w:jc w:val="both"/>
                    <w:rPr>
                      <w:sz w:val="20"/>
                    </w:rPr>
                  </w:pPr>
                  <w:r>
                    <w:rPr>
                      <w:w w:val="110"/>
                      <w:sz w:val="20"/>
                    </w:rPr>
                    <w:t xml:space="preserve">Please provide inline responses in the lower sections marked with “ </w:t>
                  </w:r>
                  <w:r>
                    <w:rPr>
                      <w:rFonts w:ascii="Cambria Math" w:hAnsi="Cambria Math"/>
                      <w:w w:val="110"/>
                      <w:sz w:val="20"/>
                    </w:rPr>
                    <w:t xml:space="preserve">⌇ </w:t>
                  </w:r>
                  <w:r>
                    <w:rPr>
                      <w:w w:val="110"/>
                      <w:sz w:val="20"/>
                    </w:rPr>
                    <w:t>“ or provide indexed auxiliary responses, notes, comments, or documentation using the "</w:t>
                  </w:r>
                  <w:r>
                    <w:rPr>
                      <w:i/>
                      <w:w w:val="110"/>
                      <w:sz w:val="20"/>
                    </w:rPr>
                    <w:t>APS Reference</w:t>
                  </w:r>
                  <w:r>
                    <w:rPr>
                      <w:w w:val="110"/>
                      <w:sz w:val="20"/>
                    </w:rPr>
                    <w:t>" field as the cross-reference key.</w:t>
                  </w:r>
                </w:p>
              </w:txbxContent>
            </v:textbox>
            <w10:wrap type="topAndBottom" anchorx="page"/>
          </v:shape>
        </w:pict>
      </w:r>
    </w:p>
    <w:p w14:paraId="38A9926F" w14:textId="77777777" w:rsidR="008A514B" w:rsidRDefault="008A514B">
      <w:pPr>
        <w:pStyle w:val="BodyText"/>
        <w:rPr>
          <w:b/>
          <w:sz w:val="20"/>
        </w:rPr>
      </w:pPr>
    </w:p>
    <w:p w14:paraId="5C636F4F" w14:textId="77777777" w:rsidR="008A514B" w:rsidRDefault="008A514B">
      <w:pPr>
        <w:pStyle w:val="BodyText"/>
        <w:spacing w:before="4"/>
        <w:rPr>
          <w:b/>
          <w:sz w:val="16"/>
        </w:rPr>
      </w:pPr>
    </w:p>
    <w:tbl>
      <w:tblPr>
        <w:tblW w:w="0" w:type="auto"/>
        <w:tblInd w:w="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16"/>
        <w:gridCol w:w="3180"/>
        <w:gridCol w:w="6187"/>
      </w:tblGrid>
      <w:tr w:rsidR="008A514B" w14:paraId="7D2F2571" w14:textId="77777777">
        <w:trPr>
          <w:trHeight w:val="487"/>
        </w:trPr>
        <w:tc>
          <w:tcPr>
            <w:tcW w:w="1516" w:type="dxa"/>
            <w:tcBorders>
              <w:left w:val="single" w:sz="18" w:space="0" w:color="000000"/>
              <w:right w:val="single" w:sz="6" w:space="0" w:color="000000"/>
            </w:tcBorders>
            <w:shd w:val="clear" w:color="auto" w:fill="AFB3B1"/>
          </w:tcPr>
          <w:p w14:paraId="6DB2125F" w14:textId="77777777" w:rsidR="008A514B" w:rsidRDefault="00F06CBA">
            <w:pPr>
              <w:pStyle w:val="TableParagraph"/>
              <w:spacing w:before="93"/>
              <w:ind w:left="146" w:right="120"/>
              <w:jc w:val="center"/>
              <w:rPr>
                <w:rFonts w:ascii="Yu Gothic"/>
                <w:b/>
                <w:sz w:val="16"/>
              </w:rPr>
            </w:pPr>
            <w:r>
              <w:rPr>
                <w:rFonts w:ascii="Yu Gothic"/>
                <w:b/>
                <w:sz w:val="16"/>
              </w:rPr>
              <w:t>APS</w:t>
            </w:r>
            <w:r>
              <w:rPr>
                <w:rFonts w:ascii="Yu Gothic"/>
                <w:b/>
                <w:spacing w:val="-6"/>
                <w:sz w:val="16"/>
              </w:rPr>
              <w:t xml:space="preserve"> </w:t>
            </w:r>
            <w:r>
              <w:rPr>
                <w:rFonts w:ascii="Yu Gothic"/>
                <w:b/>
                <w:spacing w:val="-2"/>
                <w:sz w:val="16"/>
              </w:rPr>
              <w:t>Reference</w:t>
            </w:r>
          </w:p>
        </w:tc>
        <w:tc>
          <w:tcPr>
            <w:tcW w:w="3180" w:type="dxa"/>
            <w:tcBorders>
              <w:left w:val="single" w:sz="6" w:space="0" w:color="000000"/>
              <w:right w:val="single" w:sz="6" w:space="0" w:color="000000"/>
            </w:tcBorders>
            <w:shd w:val="clear" w:color="auto" w:fill="AFB3B1"/>
          </w:tcPr>
          <w:p w14:paraId="6377BD32" w14:textId="77777777" w:rsidR="008A514B" w:rsidRDefault="00F06CBA">
            <w:pPr>
              <w:pStyle w:val="TableParagraph"/>
              <w:spacing w:before="37"/>
              <w:ind w:left="122"/>
              <w:rPr>
                <w:rFonts w:ascii="Yu Gothic"/>
                <w:b/>
              </w:rPr>
            </w:pPr>
            <w:r>
              <w:rPr>
                <w:rFonts w:ascii="Yu Gothic"/>
                <w:b/>
                <w:spacing w:val="-2"/>
              </w:rPr>
              <w:t>Description</w:t>
            </w:r>
          </w:p>
        </w:tc>
        <w:tc>
          <w:tcPr>
            <w:tcW w:w="6187" w:type="dxa"/>
            <w:tcBorders>
              <w:left w:val="single" w:sz="6" w:space="0" w:color="000000"/>
            </w:tcBorders>
            <w:shd w:val="clear" w:color="auto" w:fill="AFB3B1"/>
          </w:tcPr>
          <w:p w14:paraId="03A21C95" w14:textId="77777777" w:rsidR="008A514B" w:rsidRDefault="00F06CBA">
            <w:pPr>
              <w:pStyle w:val="TableParagraph"/>
              <w:spacing w:before="36"/>
              <w:ind w:left="122"/>
              <w:rPr>
                <w:rFonts w:ascii="Yu Gothic"/>
                <w:b/>
              </w:rPr>
            </w:pPr>
            <w:r>
              <w:rPr>
                <w:rFonts w:ascii="Yu Gothic"/>
                <w:b/>
                <w:spacing w:val="-2"/>
              </w:rPr>
              <w:t>Notes</w:t>
            </w:r>
          </w:p>
        </w:tc>
      </w:tr>
      <w:tr w:rsidR="008A514B" w14:paraId="24083665" w14:textId="77777777">
        <w:trPr>
          <w:trHeight w:val="330"/>
        </w:trPr>
        <w:tc>
          <w:tcPr>
            <w:tcW w:w="1516" w:type="dxa"/>
            <w:tcBorders>
              <w:left w:val="single" w:sz="18" w:space="0" w:color="000000"/>
              <w:right w:val="single" w:sz="6" w:space="0" w:color="000000"/>
            </w:tcBorders>
            <w:shd w:val="clear" w:color="auto" w:fill="F1F1F1"/>
          </w:tcPr>
          <w:p w14:paraId="14BC4B6D" w14:textId="77777777" w:rsidR="008A514B" w:rsidRDefault="008A514B">
            <w:pPr>
              <w:pStyle w:val="TableParagraph"/>
              <w:rPr>
                <w:rFonts w:ascii="Times New Roman"/>
                <w:sz w:val="18"/>
              </w:rPr>
            </w:pPr>
          </w:p>
        </w:tc>
        <w:tc>
          <w:tcPr>
            <w:tcW w:w="3180" w:type="dxa"/>
            <w:tcBorders>
              <w:left w:val="single" w:sz="6" w:space="0" w:color="000000"/>
              <w:right w:val="single" w:sz="6" w:space="0" w:color="000000"/>
            </w:tcBorders>
            <w:shd w:val="clear" w:color="auto" w:fill="F1F1F1"/>
          </w:tcPr>
          <w:p w14:paraId="16A65351" w14:textId="77777777" w:rsidR="008A514B" w:rsidRDefault="008A514B">
            <w:pPr>
              <w:pStyle w:val="TableParagraph"/>
              <w:rPr>
                <w:rFonts w:ascii="Times New Roman"/>
                <w:sz w:val="18"/>
              </w:rPr>
            </w:pPr>
          </w:p>
        </w:tc>
        <w:tc>
          <w:tcPr>
            <w:tcW w:w="6187" w:type="dxa"/>
            <w:tcBorders>
              <w:left w:val="single" w:sz="6" w:space="0" w:color="000000"/>
              <w:right w:val="single" w:sz="6" w:space="0" w:color="000000"/>
            </w:tcBorders>
            <w:shd w:val="clear" w:color="auto" w:fill="F1F1F1"/>
          </w:tcPr>
          <w:p w14:paraId="05D6FF2E" w14:textId="77777777" w:rsidR="008A514B" w:rsidRDefault="008A514B">
            <w:pPr>
              <w:pStyle w:val="TableParagraph"/>
              <w:rPr>
                <w:rFonts w:ascii="Times New Roman"/>
                <w:sz w:val="18"/>
              </w:rPr>
            </w:pPr>
          </w:p>
        </w:tc>
      </w:tr>
      <w:tr w:rsidR="008A514B" w14:paraId="30A71945" w14:textId="77777777">
        <w:trPr>
          <w:trHeight w:val="1035"/>
        </w:trPr>
        <w:tc>
          <w:tcPr>
            <w:tcW w:w="1516" w:type="dxa"/>
            <w:tcBorders>
              <w:left w:val="single" w:sz="18" w:space="0" w:color="000000"/>
              <w:right w:val="single" w:sz="6" w:space="0" w:color="000000"/>
            </w:tcBorders>
            <w:shd w:val="clear" w:color="auto" w:fill="CCCCCC"/>
          </w:tcPr>
          <w:p w14:paraId="6A1B7A62" w14:textId="77777777" w:rsidR="008A514B" w:rsidRDefault="008A514B">
            <w:pPr>
              <w:pStyle w:val="TableParagraph"/>
              <w:rPr>
                <w:rFonts w:ascii="Times New Roman"/>
                <w:sz w:val="18"/>
              </w:rPr>
            </w:pPr>
          </w:p>
        </w:tc>
        <w:tc>
          <w:tcPr>
            <w:tcW w:w="9367" w:type="dxa"/>
            <w:gridSpan w:val="2"/>
            <w:tcBorders>
              <w:left w:val="single" w:sz="6" w:space="0" w:color="000000"/>
              <w:right w:val="single" w:sz="6" w:space="0" w:color="000000"/>
            </w:tcBorders>
            <w:shd w:val="clear" w:color="auto" w:fill="CCCCCC"/>
          </w:tcPr>
          <w:p w14:paraId="3B32FC8F" w14:textId="77777777" w:rsidR="008A514B" w:rsidRDefault="008A514B">
            <w:pPr>
              <w:pStyle w:val="TableParagraph"/>
              <w:spacing w:before="5"/>
              <w:rPr>
                <w:b/>
                <w:sz w:val="30"/>
              </w:rPr>
            </w:pPr>
          </w:p>
          <w:p w14:paraId="2E0FD690" w14:textId="77777777" w:rsidR="008A514B" w:rsidRDefault="00F06CBA">
            <w:pPr>
              <w:pStyle w:val="TableParagraph"/>
              <w:ind w:left="122"/>
              <w:rPr>
                <w:b/>
                <w:sz w:val="24"/>
              </w:rPr>
            </w:pPr>
            <w:r>
              <w:rPr>
                <w:b/>
                <w:sz w:val="24"/>
              </w:rPr>
              <w:t>Client</w:t>
            </w:r>
            <w:r>
              <w:rPr>
                <w:b/>
                <w:spacing w:val="-4"/>
                <w:sz w:val="24"/>
              </w:rPr>
              <w:t xml:space="preserve"> </w:t>
            </w:r>
            <w:r>
              <w:rPr>
                <w:b/>
                <w:spacing w:val="-2"/>
                <w:sz w:val="24"/>
              </w:rPr>
              <w:t>Platforms</w:t>
            </w:r>
          </w:p>
        </w:tc>
      </w:tr>
      <w:tr w:rsidR="008A514B" w14:paraId="1785C3EB" w14:textId="77777777">
        <w:trPr>
          <w:trHeight w:val="1180"/>
        </w:trPr>
        <w:tc>
          <w:tcPr>
            <w:tcW w:w="1516" w:type="dxa"/>
            <w:tcBorders>
              <w:left w:val="single" w:sz="18" w:space="0" w:color="000000"/>
              <w:bottom w:val="single" w:sz="4" w:space="0" w:color="000000"/>
              <w:right w:val="single" w:sz="6" w:space="0" w:color="000000"/>
            </w:tcBorders>
            <w:shd w:val="clear" w:color="auto" w:fill="F1F1F1"/>
          </w:tcPr>
          <w:p w14:paraId="1581466F" w14:textId="77777777" w:rsidR="008A514B" w:rsidRDefault="008A514B">
            <w:pPr>
              <w:pStyle w:val="TableParagraph"/>
              <w:spacing w:before="5"/>
              <w:rPr>
                <w:b/>
                <w:sz w:val="31"/>
              </w:rPr>
            </w:pPr>
          </w:p>
          <w:p w14:paraId="1B77C60D" w14:textId="77777777" w:rsidR="008A514B" w:rsidRDefault="00F06CBA">
            <w:pPr>
              <w:pStyle w:val="TableParagraph"/>
              <w:ind w:left="147" w:right="120"/>
              <w:jc w:val="center"/>
              <w:rPr>
                <w:rFonts w:ascii="Yu Gothic"/>
                <w:b/>
              </w:rPr>
            </w:pPr>
            <w:r>
              <w:rPr>
                <w:rFonts w:ascii="Yu Gothic"/>
                <w:b/>
                <w:spacing w:val="-5"/>
              </w:rPr>
              <w:t>iOS</w:t>
            </w:r>
          </w:p>
        </w:tc>
        <w:tc>
          <w:tcPr>
            <w:tcW w:w="3180" w:type="dxa"/>
            <w:tcBorders>
              <w:left w:val="single" w:sz="6" w:space="0" w:color="000000"/>
              <w:bottom w:val="single" w:sz="4" w:space="0" w:color="000000"/>
              <w:right w:val="single" w:sz="6" w:space="0" w:color="000000"/>
            </w:tcBorders>
            <w:shd w:val="clear" w:color="auto" w:fill="F1F1F1"/>
          </w:tcPr>
          <w:p w14:paraId="5CF59D43" w14:textId="77777777" w:rsidR="008A514B" w:rsidRDefault="008A514B">
            <w:pPr>
              <w:pStyle w:val="TableParagraph"/>
              <w:spacing w:before="10"/>
              <w:rPr>
                <w:b/>
                <w:sz w:val="23"/>
              </w:rPr>
            </w:pPr>
          </w:p>
          <w:p w14:paraId="559F0A8D" w14:textId="77777777" w:rsidR="008A514B" w:rsidRDefault="00F06CBA">
            <w:pPr>
              <w:pStyle w:val="TableParagraph"/>
              <w:ind w:left="122"/>
              <w:rPr>
                <w:b/>
                <w:sz w:val="24"/>
              </w:rPr>
            </w:pPr>
            <w:r>
              <w:rPr>
                <w:b/>
                <w:sz w:val="24"/>
              </w:rPr>
              <w:t>Apple</w:t>
            </w:r>
            <w:r>
              <w:rPr>
                <w:b/>
                <w:spacing w:val="-4"/>
                <w:sz w:val="24"/>
              </w:rPr>
              <w:t xml:space="preserve"> </w:t>
            </w:r>
            <w:r>
              <w:rPr>
                <w:b/>
                <w:spacing w:val="-2"/>
                <w:sz w:val="24"/>
              </w:rPr>
              <w:t>iPads</w:t>
            </w:r>
          </w:p>
          <w:p w14:paraId="51649CB0" w14:textId="77777777" w:rsidR="008A514B" w:rsidRDefault="00F06CBA">
            <w:pPr>
              <w:pStyle w:val="TableParagraph"/>
              <w:spacing w:before="62"/>
              <w:ind w:left="214"/>
              <w:rPr>
                <w:b/>
                <w:sz w:val="20"/>
              </w:rPr>
            </w:pPr>
            <w:r>
              <w:rPr>
                <w:b/>
                <w:sz w:val="20"/>
              </w:rPr>
              <w:t>(approx.</w:t>
            </w:r>
            <w:r>
              <w:rPr>
                <w:b/>
                <w:spacing w:val="-5"/>
                <w:sz w:val="20"/>
              </w:rPr>
              <w:t xml:space="preserve"> </w:t>
            </w:r>
            <w:r>
              <w:rPr>
                <w:b/>
                <w:spacing w:val="-2"/>
                <w:sz w:val="20"/>
              </w:rPr>
              <w:t>~25,000)</w:t>
            </w:r>
          </w:p>
        </w:tc>
        <w:tc>
          <w:tcPr>
            <w:tcW w:w="6187" w:type="dxa"/>
            <w:tcBorders>
              <w:left w:val="single" w:sz="6" w:space="0" w:color="000000"/>
              <w:bottom w:val="single" w:sz="4" w:space="0" w:color="000000"/>
              <w:right w:val="single" w:sz="6" w:space="0" w:color="000000"/>
            </w:tcBorders>
            <w:shd w:val="clear" w:color="auto" w:fill="F1F1F1"/>
          </w:tcPr>
          <w:p w14:paraId="1BDBE122" w14:textId="77777777" w:rsidR="008A514B" w:rsidRDefault="00F06CBA">
            <w:pPr>
              <w:pStyle w:val="TableParagraph"/>
              <w:spacing w:before="79"/>
              <w:ind w:left="122" w:right="98"/>
              <w:rPr>
                <w:b/>
                <w:sz w:val="16"/>
              </w:rPr>
            </w:pPr>
            <w:r>
              <w:rPr>
                <w:b/>
                <w:sz w:val="16"/>
              </w:rPr>
              <w:t>APS</w:t>
            </w:r>
            <w:r>
              <w:rPr>
                <w:b/>
                <w:spacing w:val="-3"/>
                <w:sz w:val="16"/>
              </w:rPr>
              <w:t xml:space="preserve"> </w:t>
            </w:r>
            <w:r>
              <w:rPr>
                <w:b/>
                <w:sz w:val="16"/>
              </w:rPr>
              <w:t>provides</w:t>
            </w:r>
            <w:r>
              <w:rPr>
                <w:b/>
                <w:spacing w:val="-4"/>
                <w:sz w:val="16"/>
              </w:rPr>
              <w:t xml:space="preserve"> </w:t>
            </w:r>
            <w:r>
              <w:rPr>
                <w:b/>
                <w:sz w:val="16"/>
              </w:rPr>
              <w:t>all</w:t>
            </w:r>
            <w:r>
              <w:rPr>
                <w:b/>
                <w:spacing w:val="-3"/>
                <w:sz w:val="16"/>
              </w:rPr>
              <w:t xml:space="preserve"> </w:t>
            </w:r>
            <w:r>
              <w:rPr>
                <w:b/>
                <w:sz w:val="16"/>
              </w:rPr>
              <w:t>Elementary</w:t>
            </w:r>
            <w:r>
              <w:rPr>
                <w:b/>
                <w:spacing w:val="-3"/>
                <w:sz w:val="16"/>
              </w:rPr>
              <w:t xml:space="preserve"> </w:t>
            </w:r>
            <w:r>
              <w:rPr>
                <w:b/>
                <w:sz w:val="16"/>
              </w:rPr>
              <w:t>(K-5)</w:t>
            </w:r>
            <w:r>
              <w:rPr>
                <w:b/>
                <w:spacing w:val="-4"/>
                <w:sz w:val="16"/>
              </w:rPr>
              <w:t xml:space="preserve"> </w:t>
            </w:r>
            <w:r>
              <w:rPr>
                <w:b/>
                <w:sz w:val="16"/>
              </w:rPr>
              <w:t>and</w:t>
            </w:r>
            <w:r>
              <w:rPr>
                <w:b/>
                <w:spacing w:val="-4"/>
                <w:sz w:val="16"/>
              </w:rPr>
              <w:t xml:space="preserve"> </w:t>
            </w:r>
            <w:r>
              <w:rPr>
                <w:b/>
                <w:sz w:val="16"/>
              </w:rPr>
              <w:t>Middle</w:t>
            </w:r>
            <w:r>
              <w:rPr>
                <w:b/>
                <w:spacing w:val="-3"/>
                <w:sz w:val="16"/>
              </w:rPr>
              <w:t xml:space="preserve"> </w:t>
            </w:r>
            <w:r>
              <w:rPr>
                <w:b/>
                <w:sz w:val="16"/>
              </w:rPr>
              <w:t>(6-8)</w:t>
            </w:r>
            <w:r>
              <w:rPr>
                <w:b/>
                <w:spacing w:val="-4"/>
                <w:sz w:val="16"/>
              </w:rPr>
              <w:t xml:space="preserve"> </w:t>
            </w:r>
            <w:r>
              <w:rPr>
                <w:b/>
                <w:sz w:val="16"/>
              </w:rPr>
              <w:t>school</w:t>
            </w:r>
            <w:r>
              <w:rPr>
                <w:b/>
                <w:spacing w:val="-3"/>
                <w:sz w:val="16"/>
              </w:rPr>
              <w:t xml:space="preserve"> </w:t>
            </w:r>
            <w:r>
              <w:rPr>
                <w:b/>
                <w:sz w:val="16"/>
              </w:rPr>
              <w:t>students</w:t>
            </w:r>
            <w:r>
              <w:rPr>
                <w:b/>
                <w:spacing w:val="-4"/>
                <w:sz w:val="16"/>
              </w:rPr>
              <w:t xml:space="preserve"> </w:t>
            </w:r>
            <w:r>
              <w:rPr>
                <w:b/>
                <w:sz w:val="16"/>
              </w:rPr>
              <w:t>with</w:t>
            </w:r>
            <w:r>
              <w:rPr>
                <w:b/>
                <w:spacing w:val="-3"/>
                <w:sz w:val="16"/>
              </w:rPr>
              <w:t xml:space="preserve"> </w:t>
            </w:r>
            <w:r>
              <w:rPr>
                <w:b/>
                <w:sz w:val="16"/>
              </w:rPr>
              <w:t>individual</w:t>
            </w:r>
            <w:r>
              <w:rPr>
                <w:b/>
                <w:spacing w:val="40"/>
                <w:sz w:val="16"/>
              </w:rPr>
              <w:t xml:space="preserve"> </w:t>
            </w:r>
            <w:r>
              <w:rPr>
                <w:b/>
                <w:sz w:val="16"/>
              </w:rPr>
              <w:t>personally assigned Apple iPads that are managed via MDM.</w:t>
            </w:r>
          </w:p>
          <w:p w14:paraId="5D589CFB" w14:textId="77777777" w:rsidR="008A514B" w:rsidRDefault="008A514B">
            <w:pPr>
              <w:pStyle w:val="TableParagraph"/>
              <w:spacing w:before="1"/>
              <w:rPr>
                <w:b/>
                <w:sz w:val="13"/>
              </w:rPr>
            </w:pPr>
          </w:p>
          <w:p w14:paraId="2B8B3BE6" w14:textId="77777777" w:rsidR="008A514B" w:rsidRDefault="00F06CBA">
            <w:pPr>
              <w:pStyle w:val="TableParagraph"/>
              <w:ind w:left="122" w:right="98"/>
              <w:rPr>
                <w:b/>
                <w:sz w:val="16"/>
              </w:rPr>
            </w:pPr>
            <w:r>
              <w:rPr>
                <w:b/>
                <w:sz w:val="16"/>
              </w:rPr>
              <w:t>APS</w:t>
            </w:r>
            <w:r>
              <w:rPr>
                <w:b/>
                <w:spacing w:val="-3"/>
                <w:sz w:val="16"/>
              </w:rPr>
              <w:t xml:space="preserve"> </w:t>
            </w:r>
            <w:r>
              <w:rPr>
                <w:b/>
                <w:sz w:val="16"/>
              </w:rPr>
              <w:t>also</w:t>
            </w:r>
            <w:r>
              <w:rPr>
                <w:b/>
                <w:spacing w:val="-3"/>
                <w:sz w:val="16"/>
              </w:rPr>
              <w:t xml:space="preserve"> </w:t>
            </w:r>
            <w:r>
              <w:rPr>
                <w:b/>
                <w:sz w:val="16"/>
              </w:rPr>
              <w:t>may</w:t>
            </w:r>
            <w:r>
              <w:rPr>
                <w:b/>
                <w:spacing w:val="-4"/>
                <w:sz w:val="16"/>
              </w:rPr>
              <w:t xml:space="preserve"> </w:t>
            </w:r>
            <w:r>
              <w:rPr>
                <w:b/>
                <w:sz w:val="16"/>
              </w:rPr>
              <w:t>provide</w:t>
            </w:r>
            <w:r>
              <w:rPr>
                <w:b/>
                <w:spacing w:val="-4"/>
                <w:sz w:val="16"/>
              </w:rPr>
              <w:t xml:space="preserve"> </w:t>
            </w:r>
            <w:r>
              <w:rPr>
                <w:b/>
                <w:sz w:val="16"/>
              </w:rPr>
              <w:t>MDM</w:t>
            </w:r>
            <w:r>
              <w:rPr>
                <w:b/>
                <w:spacing w:val="-4"/>
                <w:sz w:val="16"/>
              </w:rPr>
              <w:t xml:space="preserve"> </w:t>
            </w:r>
            <w:r>
              <w:rPr>
                <w:b/>
                <w:sz w:val="16"/>
              </w:rPr>
              <w:t>managed</w:t>
            </w:r>
            <w:r>
              <w:rPr>
                <w:b/>
                <w:spacing w:val="-4"/>
                <w:sz w:val="16"/>
              </w:rPr>
              <w:t xml:space="preserve"> </w:t>
            </w:r>
            <w:r>
              <w:rPr>
                <w:b/>
                <w:sz w:val="16"/>
              </w:rPr>
              <w:t>Apple</w:t>
            </w:r>
            <w:r>
              <w:rPr>
                <w:b/>
                <w:spacing w:val="-4"/>
                <w:sz w:val="16"/>
              </w:rPr>
              <w:t xml:space="preserve"> </w:t>
            </w:r>
            <w:r>
              <w:rPr>
                <w:b/>
                <w:sz w:val="16"/>
              </w:rPr>
              <w:t>iPads</w:t>
            </w:r>
            <w:r>
              <w:rPr>
                <w:b/>
                <w:spacing w:val="-4"/>
                <w:sz w:val="16"/>
              </w:rPr>
              <w:t xml:space="preserve"> </w:t>
            </w:r>
            <w:r>
              <w:rPr>
                <w:b/>
                <w:sz w:val="16"/>
              </w:rPr>
              <w:t>to</w:t>
            </w:r>
            <w:r>
              <w:rPr>
                <w:b/>
                <w:spacing w:val="-3"/>
                <w:sz w:val="16"/>
              </w:rPr>
              <w:t xml:space="preserve"> </w:t>
            </w:r>
            <w:r>
              <w:rPr>
                <w:b/>
                <w:sz w:val="16"/>
              </w:rPr>
              <w:t>some</w:t>
            </w:r>
            <w:r>
              <w:rPr>
                <w:b/>
                <w:spacing w:val="-4"/>
                <w:sz w:val="16"/>
              </w:rPr>
              <w:t xml:space="preserve"> </w:t>
            </w:r>
            <w:r>
              <w:rPr>
                <w:b/>
                <w:sz w:val="16"/>
              </w:rPr>
              <w:t>classroom</w:t>
            </w:r>
            <w:r>
              <w:rPr>
                <w:b/>
                <w:spacing w:val="-4"/>
                <w:sz w:val="16"/>
              </w:rPr>
              <w:t xml:space="preserve"> </w:t>
            </w:r>
            <w:r>
              <w:rPr>
                <w:b/>
                <w:sz w:val="16"/>
              </w:rPr>
              <w:t>and</w:t>
            </w:r>
            <w:r>
              <w:rPr>
                <w:b/>
                <w:spacing w:val="-4"/>
                <w:sz w:val="16"/>
              </w:rPr>
              <w:t xml:space="preserve"> </w:t>
            </w:r>
            <w:r>
              <w:rPr>
                <w:b/>
                <w:sz w:val="16"/>
              </w:rPr>
              <w:t>administrative</w:t>
            </w:r>
            <w:r>
              <w:rPr>
                <w:b/>
                <w:spacing w:val="40"/>
                <w:sz w:val="16"/>
              </w:rPr>
              <w:t xml:space="preserve"> </w:t>
            </w:r>
            <w:r>
              <w:rPr>
                <w:b/>
                <w:spacing w:val="-2"/>
                <w:sz w:val="16"/>
              </w:rPr>
              <w:t>staff</w:t>
            </w:r>
          </w:p>
        </w:tc>
      </w:tr>
      <w:tr w:rsidR="008A514B" w14:paraId="345A9F1B" w14:textId="77777777">
        <w:trPr>
          <w:trHeight w:val="375"/>
        </w:trPr>
        <w:tc>
          <w:tcPr>
            <w:tcW w:w="1516" w:type="dxa"/>
            <w:tcBorders>
              <w:top w:val="single" w:sz="4" w:space="0" w:color="000000"/>
              <w:left w:val="single" w:sz="18" w:space="0" w:color="000000"/>
              <w:bottom w:val="single" w:sz="6" w:space="0" w:color="000000"/>
              <w:right w:val="single" w:sz="6" w:space="0" w:color="000000"/>
            </w:tcBorders>
          </w:tcPr>
          <w:p w14:paraId="01B9CE4A" w14:textId="77777777" w:rsidR="008A514B" w:rsidRDefault="00F06CBA">
            <w:pPr>
              <w:pStyle w:val="TableParagraph"/>
              <w:spacing w:before="17" w:line="337" w:lineRule="exact"/>
              <w:ind w:left="147" w:right="120"/>
              <w:jc w:val="center"/>
              <w:rPr>
                <w:rFonts w:ascii="Yu Gothic"/>
                <w:b/>
                <w:sz w:val="18"/>
              </w:rPr>
            </w:pPr>
            <w:r>
              <w:rPr>
                <w:rFonts w:ascii="Yu Gothic"/>
                <w:b/>
                <w:spacing w:val="-5"/>
                <w:sz w:val="18"/>
              </w:rPr>
              <w:t>iOS</w:t>
            </w:r>
          </w:p>
        </w:tc>
        <w:tc>
          <w:tcPr>
            <w:tcW w:w="9367" w:type="dxa"/>
            <w:gridSpan w:val="2"/>
            <w:tcBorders>
              <w:top w:val="single" w:sz="4" w:space="0" w:color="000000"/>
              <w:left w:val="single" w:sz="6" w:space="0" w:color="000000"/>
              <w:bottom w:val="single" w:sz="6" w:space="0" w:color="000000"/>
              <w:right w:val="single" w:sz="6" w:space="0" w:color="000000"/>
            </w:tcBorders>
          </w:tcPr>
          <w:p w14:paraId="502B9E09" w14:textId="77777777" w:rsidR="008A514B" w:rsidRDefault="00F06CBA">
            <w:pPr>
              <w:pStyle w:val="TableParagraph"/>
              <w:spacing w:before="61"/>
              <w:ind w:left="122"/>
              <w:rPr>
                <w:rFonts w:ascii="Cambria Math" w:hAnsi="Cambria Math"/>
                <w:sz w:val="20"/>
              </w:rPr>
            </w:pPr>
            <w:r>
              <w:rPr>
                <w:rFonts w:ascii="Cambria Math" w:hAnsi="Cambria Math"/>
                <w:sz w:val="20"/>
              </w:rPr>
              <w:t>⌇</w:t>
            </w:r>
          </w:p>
        </w:tc>
      </w:tr>
      <w:tr w:rsidR="008A514B" w14:paraId="1D8B72E0" w14:textId="77777777">
        <w:trPr>
          <w:trHeight w:val="728"/>
        </w:trPr>
        <w:tc>
          <w:tcPr>
            <w:tcW w:w="1516" w:type="dxa"/>
            <w:tcBorders>
              <w:top w:val="single" w:sz="6" w:space="0" w:color="000000"/>
              <w:left w:val="single" w:sz="18" w:space="0" w:color="000000"/>
              <w:bottom w:val="single" w:sz="6" w:space="0" w:color="000000"/>
              <w:right w:val="single" w:sz="6" w:space="0" w:color="000000"/>
            </w:tcBorders>
            <w:shd w:val="clear" w:color="auto" w:fill="F1F1F1"/>
          </w:tcPr>
          <w:p w14:paraId="1396A581" w14:textId="77777777" w:rsidR="008A514B" w:rsidRDefault="008A514B">
            <w:pPr>
              <w:pStyle w:val="TableParagraph"/>
              <w:spacing w:before="6"/>
              <w:rPr>
                <w:b/>
                <w:sz w:val="17"/>
              </w:rPr>
            </w:pPr>
          </w:p>
          <w:p w14:paraId="1557FF69" w14:textId="77777777" w:rsidR="008A514B" w:rsidRDefault="00F06CBA">
            <w:pPr>
              <w:pStyle w:val="TableParagraph"/>
              <w:ind w:left="147" w:right="119"/>
              <w:jc w:val="center"/>
              <w:rPr>
                <w:rFonts w:ascii="Yu Gothic"/>
                <w:b/>
                <w:sz w:val="16"/>
              </w:rPr>
            </w:pPr>
            <w:r>
              <w:rPr>
                <w:rFonts w:ascii="Yu Gothic"/>
                <w:b/>
                <w:spacing w:val="-2"/>
                <w:sz w:val="16"/>
              </w:rPr>
              <w:t>iOS-</w:t>
            </w:r>
            <w:r>
              <w:rPr>
                <w:rFonts w:ascii="Yu Gothic"/>
                <w:b/>
                <w:spacing w:val="-5"/>
                <w:sz w:val="16"/>
              </w:rPr>
              <w:t>App</w:t>
            </w:r>
          </w:p>
        </w:tc>
        <w:tc>
          <w:tcPr>
            <w:tcW w:w="3180" w:type="dxa"/>
            <w:tcBorders>
              <w:top w:val="single" w:sz="6" w:space="0" w:color="000000"/>
              <w:left w:val="single" w:sz="6" w:space="0" w:color="000000"/>
              <w:bottom w:val="single" w:sz="6" w:space="0" w:color="000000"/>
              <w:right w:val="single" w:sz="6" w:space="0" w:color="000000"/>
            </w:tcBorders>
            <w:shd w:val="clear" w:color="auto" w:fill="F1F1F1"/>
          </w:tcPr>
          <w:p w14:paraId="6BEE25CD" w14:textId="77777777" w:rsidR="008A514B" w:rsidRDefault="00F06CBA">
            <w:pPr>
              <w:pStyle w:val="TableParagraph"/>
              <w:spacing w:before="120"/>
              <w:ind w:left="122"/>
              <w:rPr>
                <w:sz w:val="20"/>
              </w:rPr>
            </w:pPr>
            <w:r>
              <w:rPr>
                <w:sz w:val="20"/>
              </w:rPr>
              <w:t>Vendor</w:t>
            </w:r>
            <w:r>
              <w:rPr>
                <w:spacing w:val="-10"/>
                <w:sz w:val="20"/>
              </w:rPr>
              <w:t xml:space="preserve"> </w:t>
            </w:r>
            <w:r>
              <w:rPr>
                <w:sz w:val="20"/>
              </w:rPr>
              <w:t>provides</w:t>
            </w:r>
            <w:r>
              <w:rPr>
                <w:spacing w:val="-10"/>
                <w:sz w:val="20"/>
              </w:rPr>
              <w:t xml:space="preserve"> </w:t>
            </w:r>
            <w:r>
              <w:rPr>
                <w:sz w:val="20"/>
              </w:rPr>
              <w:t>an</w:t>
            </w:r>
            <w:r>
              <w:rPr>
                <w:spacing w:val="-10"/>
                <w:sz w:val="20"/>
              </w:rPr>
              <w:t xml:space="preserve"> </w:t>
            </w:r>
            <w:r>
              <w:rPr>
                <w:sz w:val="20"/>
              </w:rPr>
              <w:t>iOS</w:t>
            </w:r>
            <w:r>
              <w:rPr>
                <w:spacing w:val="-10"/>
                <w:sz w:val="20"/>
              </w:rPr>
              <w:t xml:space="preserve"> </w:t>
            </w:r>
            <w:r>
              <w:rPr>
                <w:b/>
                <w:sz w:val="20"/>
              </w:rPr>
              <w:t>Application</w:t>
            </w:r>
            <w:r>
              <w:rPr>
                <w:sz w:val="20"/>
              </w:rPr>
              <w:t>, deployed via the Apple App Store</w:t>
            </w:r>
          </w:p>
        </w:tc>
        <w:tc>
          <w:tcPr>
            <w:tcW w:w="6187" w:type="dxa"/>
            <w:tcBorders>
              <w:top w:val="single" w:sz="6" w:space="0" w:color="000000"/>
              <w:left w:val="single" w:sz="6" w:space="0" w:color="000000"/>
              <w:bottom w:val="single" w:sz="6" w:space="0" w:color="000000"/>
              <w:right w:val="single" w:sz="6" w:space="0" w:color="000000"/>
            </w:tcBorders>
            <w:shd w:val="clear" w:color="auto" w:fill="F1F1F1"/>
          </w:tcPr>
          <w:p w14:paraId="2A2D0E54" w14:textId="77777777" w:rsidR="008A514B" w:rsidRDefault="00F06CBA">
            <w:pPr>
              <w:pStyle w:val="TableParagraph"/>
              <w:spacing w:before="128"/>
              <w:ind w:left="122" w:right="98"/>
              <w:rPr>
                <w:sz w:val="16"/>
              </w:rPr>
            </w:pPr>
            <w:r>
              <w:rPr>
                <w:sz w:val="16"/>
              </w:rPr>
              <w:t>Offeror</w:t>
            </w:r>
            <w:r>
              <w:rPr>
                <w:spacing w:val="-3"/>
                <w:sz w:val="16"/>
              </w:rPr>
              <w:t xml:space="preserve"> </w:t>
            </w:r>
            <w:r>
              <w:rPr>
                <w:sz w:val="16"/>
              </w:rPr>
              <w:t>should</w:t>
            </w:r>
            <w:r>
              <w:rPr>
                <w:spacing w:val="-4"/>
                <w:sz w:val="16"/>
              </w:rPr>
              <w:t xml:space="preserve"> </w:t>
            </w:r>
            <w:r>
              <w:rPr>
                <w:sz w:val="16"/>
              </w:rPr>
              <w:t>document</w:t>
            </w:r>
            <w:r>
              <w:rPr>
                <w:spacing w:val="-3"/>
                <w:sz w:val="16"/>
              </w:rPr>
              <w:t xml:space="preserve"> </w:t>
            </w:r>
            <w:r>
              <w:rPr>
                <w:sz w:val="16"/>
              </w:rPr>
              <w:t>the</w:t>
            </w:r>
            <w:r>
              <w:rPr>
                <w:spacing w:val="-4"/>
                <w:sz w:val="16"/>
              </w:rPr>
              <w:t xml:space="preserve"> </w:t>
            </w:r>
            <w:r>
              <w:rPr>
                <w:sz w:val="16"/>
              </w:rPr>
              <w:t>capacities</w:t>
            </w:r>
            <w:r>
              <w:rPr>
                <w:spacing w:val="-4"/>
                <w:sz w:val="16"/>
              </w:rPr>
              <w:t xml:space="preserve"> </w:t>
            </w:r>
            <w:r>
              <w:rPr>
                <w:sz w:val="16"/>
              </w:rPr>
              <w:t>and</w:t>
            </w:r>
            <w:r>
              <w:rPr>
                <w:spacing w:val="-4"/>
                <w:sz w:val="16"/>
              </w:rPr>
              <w:t xml:space="preserve"> </w:t>
            </w:r>
            <w:r>
              <w:rPr>
                <w:sz w:val="16"/>
              </w:rPr>
              <w:t>limitations</w:t>
            </w:r>
            <w:r>
              <w:rPr>
                <w:spacing w:val="-5"/>
                <w:sz w:val="16"/>
              </w:rPr>
              <w:t xml:space="preserve"> </w:t>
            </w:r>
            <w:r>
              <w:rPr>
                <w:sz w:val="16"/>
              </w:rPr>
              <w:t>of</w:t>
            </w:r>
            <w:r>
              <w:rPr>
                <w:spacing w:val="-3"/>
                <w:sz w:val="16"/>
              </w:rPr>
              <w:t xml:space="preserve"> </w:t>
            </w:r>
            <w:r>
              <w:rPr>
                <w:sz w:val="16"/>
              </w:rPr>
              <w:t>the</w:t>
            </w:r>
            <w:r>
              <w:rPr>
                <w:spacing w:val="-4"/>
                <w:sz w:val="16"/>
              </w:rPr>
              <w:t xml:space="preserve"> </w:t>
            </w:r>
            <w:r>
              <w:rPr>
                <w:sz w:val="16"/>
              </w:rPr>
              <w:t>vendor</w:t>
            </w:r>
            <w:r>
              <w:rPr>
                <w:spacing w:val="-4"/>
                <w:sz w:val="16"/>
              </w:rPr>
              <w:t xml:space="preserve"> </w:t>
            </w:r>
            <w:r>
              <w:rPr>
                <w:sz w:val="16"/>
              </w:rPr>
              <w:t>supported</w:t>
            </w:r>
            <w:r>
              <w:rPr>
                <w:spacing w:val="-4"/>
                <w:sz w:val="16"/>
              </w:rPr>
              <w:t xml:space="preserve"> </w:t>
            </w:r>
            <w:r>
              <w:rPr>
                <w:sz w:val="16"/>
              </w:rPr>
              <w:t>iOS</w:t>
            </w:r>
            <w:r>
              <w:rPr>
                <w:spacing w:val="-4"/>
                <w:sz w:val="16"/>
              </w:rPr>
              <w:t xml:space="preserve"> </w:t>
            </w:r>
            <w:r>
              <w:rPr>
                <w:sz w:val="16"/>
              </w:rPr>
              <w:t>Apps</w:t>
            </w:r>
            <w:r>
              <w:rPr>
                <w:spacing w:val="40"/>
                <w:sz w:val="16"/>
              </w:rPr>
              <w:t xml:space="preserve"> </w:t>
            </w:r>
            <w:r>
              <w:rPr>
                <w:sz w:val="16"/>
              </w:rPr>
              <w:t>relevant to the offering.</w:t>
            </w:r>
          </w:p>
        </w:tc>
      </w:tr>
      <w:tr w:rsidR="008A514B" w14:paraId="125D7EA9" w14:textId="77777777">
        <w:trPr>
          <w:trHeight w:val="329"/>
        </w:trPr>
        <w:tc>
          <w:tcPr>
            <w:tcW w:w="1516" w:type="dxa"/>
            <w:tcBorders>
              <w:top w:val="single" w:sz="6" w:space="0" w:color="000000"/>
              <w:left w:val="single" w:sz="18" w:space="0" w:color="000000"/>
              <w:bottom w:val="single" w:sz="6" w:space="0" w:color="000000"/>
              <w:right w:val="single" w:sz="6" w:space="0" w:color="000000"/>
            </w:tcBorders>
          </w:tcPr>
          <w:p w14:paraId="09C2C45C" w14:textId="77777777" w:rsidR="008A514B" w:rsidRDefault="00F06CBA">
            <w:pPr>
              <w:pStyle w:val="TableParagraph"/>
              <w:spacing w:before="13" w:line="296" w:lineRule="exact"/>
              <w:ind w:left="147" w:right="119"/>
              <w:jc w:val="center"/>
              <w:rPr>
                <w:rFonts w:ascii="Yu Gothic"/>
                <w:b/>
                <w:sz w:val="16"/>
              </w:rPr>
            </w:pPr>
            <w:r>
              <w:rPr>
                <w:rFonts w:ascii="Yu Gothic"/>
                <w:b/>
                <w:spacing w:val="-2"/>
                <w:sz w:val="16"/>
              </w:rPr>
              <w:t>iOS-</w:t>
            </w:r>
            <w:r>
              <w:rPr>
                <w:rFonts w:ascii="Yu Gothic"/>
                <w:b/>
                <w:spacing w:val="-5"/>
                <w:sz w:val="16"/>
              </w:rPr>
              <w:t>App</w:t>
            </w:r>
          </w:p>
        </w:tc>
        <w:tc>
          <w:tcPr>
            <w:tcW w:w="9367" w:type="dxa"/>
            <w:gridSpan w:val="2"/>
            <w:tcBorders>
              <w:top w:val="single" w:sz="6" w:space="0" w:color="000000"/>
              <w:left w:val="single" w:sz="6" w:space="0" w:color="000000"/>
              <w:bottom w:val="single" w:sz="6" w:space="0" w:color="000000"/>
              <w:right w:val="single" w:sz="6" w:space="0" w:color="000000"/>
            </w:tcBorders>
          </w:tcPr>
          <w:p w14:paraId="0FF3ADC1" w14:textId="77777777" w:rsidR="008A514B" w:rsidRDefault="00F06CBA">
            <w:pPr>
              <w:pStyle w:val="TableParagraph"/>
              <w:spacing w:before="39"/>
              <w:ind w:left="122"/>
              <w:rPr>
                <w:rFonts w:ascii="Cambria Math" w:hAnsi="Cambria Math"/>
                <w:sz w:val="20"/>
              </w:rPr>
            </w:pPr>
            <w:r>
              <w:rPr>
                <w:rFonts w:ascii="Cambria Math" w:hAnsi="Cambria Math"/>
                <w:sz w:val="20"/>
              </w:rPr>
              <w:t>⌇</w:t>
            </w:r>
          </w:p>
        </w:tc>
      </w:tr>
      <w:tr w:rsidR="008A514B" w14:paraId="6E476190" w14:textId="77777777">
        <w:trPr>
          <w:trHeight w:val="1216"/>
        </w:trPr>
        <w:tc>
          <w:tcPr>
            <w:tcW w:w="1516" w:type="dxa"/>
            <w:tcBorders>
              <w:top w:val="single" w:sz="6" w:space="0" w:color="000000"/>
              <w:left w:val="single" w:sz="18" w:space="0" w:color="000000"/>
              <w:bottom w:val="single" w:sz="6" w:space="0" w:color="000000"/>
              <w:right w:val="single" w:sz="6" w:space="0" w:color="000000"/>
            </w:tcBorders>
            <w:shd w:val="clear" w:color="auto" w:fill="F1F1F1"/>
          </w:tcPr>
          <w:p w14:paraId="27D0E00E" w14:textId="77777777" w:rsidR="008A514B" w:rsidRDefault="008A514B">
            <w:pPr>
              <w:pStyle w:val="TableParagraph"/>
              <w:rPr>
                <w:b/>
                <w:sz w:val="18"/>
              </w:rPr>
            </w:pPr>
          </w:p>
          <w:p w14:paraId="13303794" w14:textId="77777777" w:rsidR="008A514B" w:rsidRDefault="008A514B">
            <w:pPr>
              <w:pStyle w:val="TableParagraph"/>
              <w:spacing w:before="5"/>
              <w:rPr>
                <w:b/>
                <w:sz w:val="19"/>
              </w:rPr>
            </w:pPr>
          </w:p>
          <w:p w14:paraId="3BD0EEF9" w14:textId="77777777" w:rsidR="008A514B" w:rsidRDefault="00F06CBA">
            <w:pPr>
              <w:pStyle w:val="TableParagraph"/>
              <w:ind w:left="147" w:right="120"/>
              <w:jc w:val="center"/>
              <w:rPr>
                <w:rFonts w:ascii="Yu Gothic"/>
                <w:b/>
                <w:sz w:val="16"/>
              </w:rPr>
            </w:pPr>
            <w:r>
              <w:rPr>
                <w:rFonts w:ascii="Yu Gothic"/>
                <w:b/>
                <w:spacing w:val="-2"/>
                <w:sz w:val="16"/>
              </w:rPr>
              <w:t>iOS-</w:t>
            </w:r>
            <w:r>
              <w:rPr>
                <w:rFonts w:ascii="Yu Gothic"/>
                <w:b/>
                <w:spacing w:val="-5"/>
                <w:sz w:val="16"/>
              </w:rPr>
              <w:t>Web</w:t>
            </w:r>
          </w:p>
        </w:tc>
        <w:tc>
          <w:tcPr>
            <w:tcW w:w="3180" w:type="dxa"/>
            <w:tcBorders>
              <w:top w:val="single" w:sz="6" w:space="0" w:color="000000"/>
              <w:left w:val="single" w:sz="6" w:space="0" w:color="000000"/>
              <w:bottom w:val="single" w:sz="6" w:space="0" w:color="000000"/>
              <w:right w:val="single" w:sz="6" w:space="0" w:color="000000"/>
            </w:tcBorders>
            <w:shd w:val="clear" w:color="auto" w:fill="F1F1F1"/>
          </w:tcPr>
          <w:p w14:paraId="596CA7DD" w14:textId="77777777" w:rsidR="008A514B" w:rsidRDefault="00F06CBA">
            <w:pPr>
              <w:pStyle w:val="TableParagraph"/>
              <w:spacing w:before="120"/>
              <w:ind w:left="122" w:right="134"/>
              <w:rPr>
                <w:sz w:val="20"/>
              </w:rPr>
            </w:pPr>
            <w:r>
              <w:rPr>
                <w:sz w:val="20"/>
              </w:rPr>
              <w:t xml:space="preserve">Vendor provides a </w:t>
            </w:r>
            <w:proofErr w:type="gramStart"/>
            <w:r>
              <w:rPr>
                <w:sz w:val="20"/>
              </w:rPr>
              <w:t>browser based</w:t>
            </w:r>
            <w:proofErr w:type="gramEnd"/>
            <w:r>
              <w:rPr>
                <w:sz w:val="20"/>
              </w:rPr>
              <w:t xml:space="preserve"> service that is functional using Apple</w:t>
            </w:r>
            <w:r>
              <w:rPr>
                <w:spacing w:val="-8"/>
                <w:sz w:val="20"/>
              </w:rPr>
              <w:t xml:space="preserve"> </w:t>
            </w:r>
            <w:r>
              <w:rPr>
                <w:b/>
                <w:sz w:val="20"/>
              </w:rPr>
              <w:t>Safari</w:t>
            </w:r>
            <w:r>
              <w:rPr>
                <w:b/>
                <w:spacing w:val="-6"/>
                <w:sz w:val="20"/>
              </w:rPr>
              <w:t xml:space="preserve"> </w:t>
            </w:r>
            <w:r>
              <w:rPr>
                <w:sz w:val="20"/>
              </w:rPr>
              <w:t>under</w:t>
            </w:r>
            <w:r>
              <w:rPr>
                <w:spacing w:val="-6"/>
                <w:sz w:val="20"/>
              </w:rPr>
              <w:t xml:space="preserve"> </w:t>
            </w:r>
            <w:r>
              <w:rPr>
                <w:sz w:val="20"/>
              </w:rPr>
              <w:t>iOS</w:t>
            </w:r>
            <w:r>
              <w:rPr>
                <w:spacing w:val="-6"/>
                <w:sz w:val="20"/>
              </w:rPr>
              <w:t xml:space="preserve"> </w:t>
            </w:r>
            <w:r>
              <w:rPr>
                <w:sz w:val="20"/>
              </w:rPr>
              <w:t>on</w:t>
            </w:r>
            <w:r>
              <w:rPr>
                <w:spacing w:val="-6"/>
                <w:sz w:val="20"/>
              </w:rPr>
              <w:t xml:space="preserve"> </w:t>
            </w:r>
            <w:r>
              <w:rPr>
                <w:sz w:val="20"/>
              </w:rPr>
              <w:t>an</w:t>
            </w:r>
            <w:r>
              <w:rPr>
                <w:spacing w:val="-7"/>
                <w:sz w:val="20"/>
              </w:rPr>
              <w:t xml:space="preserve"> </w:t>
            </w:r>
            <w:r>
              <w:rPr>
                <w:sz w:val="20"/>
              </w:rPr>
              <w:t>Apple iPad device.</w:t>
            </w:r>
          </w:p>
        </w:tc>
        <w:tc>
          <w:tcPr>
            <w:tcW w:w="6187" w:type="dxa"/>
            <w:tcBorders>
              <w:top w:val="single" w:sz="6" w:space="0" w:color="000000"/>
              <w:left w:val="single" w:sz="6" w:space="0" w:color="000000"/>
              <w:bottom w:val="single" w:sz="6" w:space="0" w:color="000000"/>
              <w:right w:val="single" w:sz="6" w:space="0" w:color="000000"/>
            </w:tcBorders>
            <w:shd w:val="clear" w:color="auto" w:fill="F1F1F1"/>
          </w:tcPr>
          <w:p w14:paraId="3870A838" w14:textId="77777777" w:rsidR="008A514B" w:rsidRDefault="008A514B">
            <w:pPr>
              <w:pStyle w:val="TableParagraph"/>
              <w:spacing w:before="6"/>
              <w:rPr>
                <w:b/>
              </w:rPr>
            </w:pPr>
          </w:p>
          <w:p w14:paraId="54F24B80" w14:textId="77777777" w:rsidR="008A514B" w:rsidRDefault="00F06CBA">
            <w:pPr>
              <w:pStyle w:val="TableParagraph"/>
              <w:ind w:left="122" w:right="98"/>
              <w:rPr>
                <w:sz w:val="16"/>
              </w:rPr>
            </w:pPr>
            <w:r>
              <w:rPr>
                <w:sz w:val="16"/>
              </w:rPr>
              <w:t>Offeror should document the capacities and limitations of the vendor supported web</w:t>
            </w:r>
            <w:r>
              <w:rPr>
                <w:spacing w:val="40"/>
                <w:sz w:val="16"/>
              </w:rPr>
              <w:t xml:space="preserve"> </w:t>
            </w:r>
            <w:r>
              <w:rPr>
                <w:sz w:val="16"/>
              </w:rPr>
              <w:t>service</w:t>
            </w:r>
            <w:r>
              <w:rPr>
                <w:spacing w:val="-4"/>
                <w:sz w:val="16"/>
              </w:rPr>
              <w:t xml:space="preserve"> </w:t>
            </w:r>
            <w:r>
              <w:rPr>
                <w:sz w:val="16"/>
              </w:rPr>
              <w:t>relevant</w:t>
            </w:r>
            <w:r>
              <w:rPr>
                <w:spacing w:val="-3"/>
                <w:sz w:val="16"/>
              </w:rPr>
              <w:t xml:space="preserve"> </w:t>
            </w:r>
            <w:r>
              <w:rPr>
                <w:sz w:val="16"/>
              </w:rPr>
              <w:t>to</w:t>
            </w:r>
            <w:r>
              <w:rPr>
                <w:spacing w:val="-4"/>
                <w:sz w:val="16"/>
              </w:rPr>
              <w:t xml:space="preserve"> </w:t>
            </w:r>
            <w:r>
              <w:rPr>
                <w:sz w:val="16"/>
              </w:rPr>
              <w:t>the</w:t>
            </w:r>
            <w:r>
              <w:rPr>
                <w:spacing w:val="-4"/>
                <w:sz w:val="16"/>
              </w:rPr>
              <w:t xml:space="preserve"> </w:t>
            </w:r>
            <w:r>
              <w:rPr>
                <w:sz w:val="16"/>
              </w:rPr>
              <w:t>offering,</w:t>
            </w:r>
            <w:r>
              <w:rPr>
                <w:spacing w:val="-4"/>
                <w:sz w:val="16"/>
              </w:rPr>
              <w:t xml:space="preserve"> </w:t>
            </w:r>
            <w:r>
              <w:rPr>
                <w:sz w:val="16"/>
              </w:rPr>
              <w:t>when</w:t>
            </w:r>
            <w:r>
              <w:rPr>
                <w:spacing w:val="-3"/>
                <w:sz w:val="16"/>
              </w:rPr>
              <w:t xml:space="preserve"> </w:t>
            </w:r>
            <w:r>
              <w:rPr>
                <w:sz w:val="16"/>
              </w:rPr>
              <w:t>accessed</w:t>
            </w:r>
            <w:r>
              <w:rPr>
                <w:spacing w:val="-3"/>
                <w:sz w:val="16"/>
              </w:rPr>
              <w:t xml:space="preserve"> </w:t>
            </w:r>
            <w:r>
              <w:rPr>
                <w:sz w:val="16"/>
              </w:rPr>
              <w:t>via</w:t>
            </w:r>
            <w:r>
              <w:rPr>
                <w:spacing w:val="-3"/>
                <w:sz w:val="16"/>
              </w:rPr>
              <w:t xml:space="preserve"> </w:t>
            </w:r>
            <w:r>
              <w:rPr>
                <w:sz w:val="16"/>
              </w:rPr>
              <w:t>the</w:t>
            </w:r>
            <w:r>
              <w:rPr>
                <w:spacing w:val="-3"/>
                <w:sz w:val="16"/>
              </w:rPr>
              <w:t xml:space="preserve"> </w:t>
            </w:r>
            <w:r>
              <w:rPr>
                <w:sz w:val="16"/>
              </w:rPr>
              <w:t>Apple</w:t>
            </w:r>
            <w:r>
              <w:rPr>
                <w:spacing w:val="-4"/>
                <w:sz w:val="16"/>
              </w:rPr>
              <w:t xml:space="preserve"> </w:t>
            </w:r>
            <w:r>
              <w:rPr>
                <w:sz w:val="16"/>
              </w:rPr>
              <w:t>Safari</w:t>
            </w:r>
            <w:r>
              <w:rPr>
                <w:spacing w:val="-3"/>
                <w:sz w:val="16"/>
              </w:rPr>
              <w:t xml:space="preserve"> </w:t>
            </w:r>
            <w:r>
              <w:rPr>
                <w:sz w:val="16"/>
              </w:rPr>
              <w:t>browser</w:t>
            </w:r>
            <w:r>
              <w:rPr>
                <w:spacing w:val="-4"/>
                <w:sz w:val="16"/>
              </w:rPr>
              <w:t xml:space="preserve"> </w:t>
            </w:r>
            <w:r>
              <w:rPr>
                <w:sz w:val="16"/>
              </w:rPr>
              <w:t>on</w:t>
            </w:r>
            <w:r>
              <w:rPr>
                <w:spacing w:val="-3"/>
                <w:sz w:val="16"/>
              </w:rPr>
              <w:t xml:space="preserve"> </w:t>
            </w:r>
            <w:r>
              <w:rPr>
                <w:sz w:val="16"/>
              </w:rPr>
              <w:t>an</w:t>
            </w:r>
            <w:r>
              <w:rPr>
                <w:spacing w:val="-2"/>
                <w:sz w:val="16"/>
              </w:rPr>
              <w:t xml:space="preserve"> </w:t>
            </w:r>
            <w:r>
              <w:rPr>
                <w:sz w:val="16"/>
              </w:rPr>
              <w:t>Apple</w:t>
            </w:r>
            <w:r>
              <w:rPr>
                <w:spacing w:val="40"/>
                <w:sz w:val="16"/>
              </w:rPr>
              <w:t xml:space="preserve"> </w:t>
            </w:r>
            <w:r>
              <w:rPr>
                <w:sz w:val="16"/>
              </w:rPr>
              <w:t>iPad</w:t>
            </w:r>
            <w:r>
              <w:rPr>
                <w:spacing w:val="-5"/>
                <w:sz w:val="16"/>
              </w:rPr>
              <w:t xml:space="preserve"> </w:t>
            </w:r>
            <w:r>
              <w:rPr>
                <w:sz w:val="16"/>
              </w:rPr>
              <w:t>device.</w:t>
            </w:r>
          </w:p>
        </w:tc>
      </w:tr>
      <w:tr w:rsidR="008A514B" w14:paraId="10583F45" w14:textId="77777777">
        <w:trPr>
          <w:trHeight w:val="330"/>
        </w:trPr>
        <w:tc>
          <w:tcPr>
            <w:tcW w:w="1516" w:type="dxa"/>
            <w:tcBorders>
              <w:top w:val="single" w:sz="6" w:space="0" w:color="000000"/>
              <w:left w:val="single" w:sz="18" w:space="0" w:color="000000"/>
              <w:bottom w:val="single" w:sz="6" w:space="0" w:color="000000"/>
              <w:right w:val="single" w:sz="6" w:space="0" w:color="000000"/>
            </w:tcBorders>
          </w:tcPr>
          <w:p w14:paraId="4376B903" w14:textId="77777777" w:rsidR="008A514B" w:rsidRDefault="00F06CBA">
            <w:pPr>
              <w:pStyle w:val="TableParagraph"/>
              <w:spacing w:before="14" w:line="296" w:lineRule="exact"/>
              <w:ind w:left="147" w:right="120"/>
              <w:jc w:val="center"/>
              <w:rPr>
                <w:rFonts w:ascii="Yu Gothic"/>
                <w:b/>
                <w:sz w:val="16"/>
              </w:rPr>
            </w:pPr>
            <w:r>
              <w:rPr>
                <w:rFonts w:ascii="Yu Gothic"/>
                <w:b/>
                <w:spacing w:val="-2"/>
                <w:sz w:val="16"/>
              </w:rPr>
              <w:t>iOS-</w:t>
            </w:r>
            <w:r>
              <w:rPr>
                <w:rFonts w:ascii="Yu Gothic"/>
                <w:b/>
                <w:spacing w:val="-5"/>
                <w:sz w:val="16"/>
              </w:rPr>
              <w:t>Web</w:t>
            </w:r>
          </w:p>
        </w:tc>
        <w:tc>
          <w:tcPr>
            <w:tcW w:w="9367" w:type="dxa"/>
            <w:gridSpan w:val="2"/>
            <w:tcBorders>
              <w:top w:val="single" w:sz="6" w:space="0" w:color="000000"/>
              <w:left w:val="single" w:sz="6" w:space="0" w:color="000000"/>
              <w:bottom w:val="single" w:sz="6" w:space="0" w:color="000000"/>
              <w:right w:val="single" w:sz="6" w:space="0" w:color="000000"/>
            </w:tcBorders>
          </w:tcPr>
          <w:p w14:paraId="3CA490EA" w14:textId="77777777" w:rsidR="008A514B" w:rsidRDefault="00F06CBA">
            <w:pPr>
              <w:pStyle w:val="TableParagraph"/>
              <w:spacing w:before="40"/>
              <w:ind w:left="122"/>
              <w:rPr>
                <w:rFonts w:ascii="Cambria Math" w:hAnsi="Cambria Math"/>
                <w:sz w:val="20"/>
              </w:rPr>
            </w:pPr>
            <w:r>
              <w:rPr>
                <w:rFonts w:ascii="Cambria Math" w:hAnsi="Cambria Math"/>
                <w:sz w:val="20"/>
              </w:rPr>
              <w:t>⌇</w:t>
            </w:r>
          </w:p>
        </w:tc>
      </w:tr>
      <w:tr w:rsidR="008A514B" w14:paraId="4ADF08AF" w14:textId="77777777">
        <w:trPr>
          <w:trHeight w:val="1181"/>
        </w:trPr>
        <w:tc>
          <w:tcPr>
            <w:tcW w:w="1516" w:type="dxa"/>
            <w:tcBorders>
              <w:top w:val="single" w:sz="6" w:space="0" w:color="000000"/>
              <w:left w:val="single" w:sz="18" w:space="0" w:color="000000"/>
              <w:bottom w:val="single" w:sz="6" w:space="0" w:color="000000"/>
              <w:right w:val="single" w:sz="6" w:space="0" w:color="000000"/>
            </w:tcBorders>
            <w:shd w:val="clear" w:color="auto" w:fill="F1F1F1"/>
          </w:tcPr>
          <w:p w14:paraId="248000E0" w14:textId="77777777" w:rsidR="008A514B" w:rsidRDefault="008A514B">
            <w:pPr>
              <w:pStyle w:val="TableParagraph"/>
              <w:spacing w:before="5"/>
              <w:rPr>
                <w:b/>
                <w:sz w:val="31"/>
              </w:rPr>
            </w:pPr>
          </w:p>
          <w:p w14:paraId="5DAE5DCD" w14:textId="77777777" w:rsidR="008A514B" w:rsidRDefault="00F06CBA">
            <w:pPr>
              <w:pStyle w:val="TableParagraph"/>
              <w:ind w:left="147" w:right="120"/>
              <w:jc w:val="center"/>
              <w:rPr>
                <w:rFonts w:ascii="Yu Gothic"/>
                <w:b/>
              </w:rPr>
            </w:pPr>
            <w:r>
              <w:rPr>
                <w:rFonts w:ascii="Yu Gothic"/>
                <w:b/>
                <w:spacing w:val="-2"/>
              </w:rPr>
              <w:t>MacOS</w:t>
            </w:r>
          </w:p>
        </w:tc>
        <w:tc>
          <w:tcPr>
            <w:tcW w:w="3180" w:type="dxa"/>
            <w:tcBorders>
              <w:top w:val="single" w:sz="6" w:space="0" w:color="000000"/>
              <w:left w:val="single" w:sz="6" w:space="0" w:color="000000"/>
              <w:bottom w:val="single" w:sz="6" w:space="0" w:color="000000"/>
              <w:right w:val="single" w:sz="6" w:space="0" w:color="000000"/>
            </w:tcBorders>
            <w:shd w:val="clear" w:color="auto" w:fill="F1F1F1"/>
          </w:tcPr>
          <w:p w14:paraId="055165CE" w14:textId="77777777" w:rsidR="008A514B" w:rsidRDefault="008A514B">
            <w:pPr>
              <w:pStyle w:val="TableParagraph"/>
              <w:spacing w:before="5"/>
              <w:rPr>
                <w:b/>
                <w:sz w:val="21"/>
              </w:rPr>
            </w:pPr>
          </w:p>
          <w:p w14:paraId="1EBB4BA2" w14:textId="77777777" w:rsidR="008A514B" w:rsidRDefault="00F06CBA">
            <w:pPr>
              <w:pStyle w:val="TableParagraph"/>
              <w:ind w:left="122"/>
              <w:rPr>
                <w:b/>
                <w:sz w:val="24"/>
              </w:rPr>
            </w:pPr>
            <w:r>
              <w:rPr>
                <w:b/>
                <w:sz w:val="24"/>
              </w:rPr>
              <w:t>Apple</w:t>
            </w:r>
            <w:r>
              <w:rPr>
                <w:b/>
                <w:spacing w:val="-4"/>
                <w:sz w:val="24"/>
              </w:rPr>
              <w:t xml:space="preserve"> </w:t>
            </w:r>
            <w:r>
              <w:rPr>
                <w:b/>
                <w:spacing w:val="-2"/>
                <w:sz w:val="24"/>
              </w:rPr>
              <w:t>MacBooks</w:t>
            </w:r>
          </w:p>
          <w:p w14:paraId="12513762" w14:textId="77777777" w:rsidR="008A514B" w:rsidRDefault="00F06CBA">
            <w:pPr>
              <w:pStyle w:val="TableParagraph"/>
              <w:spacing w:before="121"/>
              <w:ind w:left="214"/>
              <w:rPr>
                <w:b/>
                <w:sz w:val="20"/>
              </w:rPr>
            </w:pPr>
            <w:r>
              <w:rPr>
                <w:b/>
                <w:sz w:val="20"/>
              </w:rPr>
              <w:t>(approx.</w:t>
            </w:r>
            <w:r>
              <w:rPr>
                <w:b/>
                <w:spacing w:val="-5"/>
                <w:sz w:val="20"/>
              </w:rPr>
              <w:t xml:space="preserve"> </w:t>
            </w:r>
            <w:r>
              <w:rPr>
                <w:b/>
                <w:spacing w:val="-2"/>
                <w:sz w:val="20"/>
              </w:rPr>
              <w:t>~12,000)</w:t>
            </w:r>
          </w:p>
        </w:tc>
        <w:tc>
          <w:tcPr>
            <w:tcW w:w="6187" w:type="dxa"/>
            <w:tcBorders>
              <w:top w:val="single" w:sz="6" w:space="0" w:color="000000"/>
              <w:left w:val="single" w:sz="6" w:space="0" w:color="000000"/>
              <w:bottom w:val="single" w:sz="6" w:space="0" w:color="000000"/>
              <w:right w:val="single" w:sz="6" w:space="0" w:color="000000"/>
            </w:tcBorders>
            <w:shd w:val="clear" w:color="auto" w:fill="F1F1F1"/>
          </w:tcPr>
          <w:p w14:paraId="50C6608D" w14:textId="77777777" w:rsidR="008A514B" w:rsidRDefault="00F06CBA">
            <w:pPr>
              <w:pStyle w:val="TableParagraph"/>
              <w:spacing w:before="79"/>
              <w:ind w:left="122" w:right="98"/>
              <w:rPr>
                <w:b/>
                <w:sz w:val="16"/>
              </w:rPr>
            </w:pPr>
            <w:r>
              <w:rPr>
                <w:b/>
                <w:sz w:val="16"/>
              </w:rPr>
              <w:t>APS</w:t>
            </w:r>
            <w:r>
              <w:rPr>
                <w:b/>
                <w:spacing w:val="-4"/>
                <w:sz w:val="16"/>
              </w:rPr>
              <w:t xml:space="preserve"> </w:t>
            </w:r>
            <w:r>
              <w:rPr>
                <w:b/>
                <w:sz w:val="16"/>
              </w:rPr>
              <w:t>provides</w:t>
            </w:r>
            <w:r>
              <w:rPr>
                <w:b/>
                <w:spacing w:val="-5"/>
                <w:sz w:val="16"/>
              </w:rPr>
              <w:t xml:space="preserve"> </w:t>
            </w:r>
            <w:r>
              <w:rPr>
                <w:b/>
                <w:sz w:val="16"/>
              </w:rPr>
              <w:t>all</w:t>
            </w:r>
            <w:r>
              <w:rPr>
                <w:b/>
                <w:spacing w:val="-4"/>
                <w:sz w:val="16"/>
              </w:rPr>
              <w:t xml:space="preserve"> </w:t>
            </w:r>
            <w:r>
              <w:rPr>
                <w:b/>
                <w:sz w:val="16"/>
              </w:rPr>
              <w:t>High</w:t>
            </w:r>
            <w:r>
              <w:rPr>
                <w:b/>
                <w:spacing w:val="-5"/>
                <w:sz w:val="16"/>
              </w:rPr>
              <w:t xml:space="preserve"> </w:t>
            </w:r>
            <w:r>
              <w:rPr>
                <w:b/>
                <w:sz w:val="16"/>
              </w:rPr>
              <w:t>School</w:t>
            </w:r>
            <w:r>
              <w:rPr>
                <w:b/>
                <w:spacing w:val="-4"/>
                <w:sz w:val="16"/>
              </w:rPr>
              <w:t xml:space="preserve"> </w:t>
            </w:r>
            <w:r>
              <w:rPr>
                <w:b/>
                <w:sz w:val="16"/>
              </w:rPr>
              <w:t>(9-12)</w:t>
            </w:r>
            <w:r>
              <w:rPr>
                <w:b/>
                <w:spacing w:val="-5"/>
                <w:sz w:val="16"/>
              </w:rPr>
              <w:t xml:space="preserve"> </w:t>
            </w:r>
            <w:r>
              <w:rPr>
                <w:b/>
                <w:sz w:val="16"/>
              </w:rPr>
              <w:t>students</w:t>
            </w:r>
            <w:r>
              <w:rPr>
                <w:b/>
                <w:spacing w:val="-3"/>
                <w:sz w:val="16"/>
              </w:rPr>
              <w:t xml:space="preserve"> </w:t>
            </w:r>
            <w:r>
              <w:rPr>
                <w:b/>
                <w:sz w:val="16"/>
              </w:rPr>
              <w:t>with</w:t>
            </w:r>
            <w:r>
              <w:rPr>
                <w:b/>
                <w:spacing w:val="-4"/>
                <w:sz w:val="16"/>
              </w:rPr>
              <w:t xml:space="preserve"> </w:t>
            </w:r>
            <w:r>
              <w:rPr>
                <w:b/>
                <w:sz w:val="16"/>
              </w:rPr>
              <w:t>individual</w:t>
            </w:r>
            <w:r>
              <w:rPr>
                <w:b/>
                <w:spacing w:val="-4"/>
                <w:sz w:val="16"/>
              </w:rPr>
              <w:t xml:space="preserve"> </w:t>
            </w:r>
            <w:r>
              <w:rPr>
                <w:b/>
                <w:sz w:val="16"/>
              </w:rPr>
              <w:t>personally</w:t>
            </w:r>
            <w:r>
              <w:rPr>
                <w:b/>
                <w:spacing w:val="-5"/>
                <w:sz w:val="16"/>
              </w:rPr>
              <w:t xml:space="preserve"> </w:t>
            </w:r>
            <w:r>
              <w:rPr>
                <w:b/>
                <w:sz w:val="16"/>
              </w:rPr>
              <w:t>assigned</w:t>
            </w:r>
            <w:r>
              <w:rPr>
                <w:b/>
                <w:spacing w:val="-5"/>
                <w:sz w:val="16"/>
              </w:rPr>
              <w:t xml:space="preserve"> </w:t>
            </w:r>
            <w:r>
              <w:rPr>
                <w:b/>
                <w:sz w:val="16"/>
              </w:rPr>
              <w:t>Apple</w:t>
            </w:r>
            <w:r>
              <w:rPr>
                <w:b/>
                <w:spacing w:val="40"/>
                <w:sz w:val="16"/>
              </w:rPr>
              <w:t xml:space="preserve"> </w:t>
            </w:r>
            <w:r>
              <w:rPr>
                <w:b/>
                <w:sz w:val="16"/>
              </w:rPr>
              <w:t>MacBooks that are managed via MDM.</w:t>
            </w:r>
          </w:p>
          <w:p w14:paraId="6572D2AB" w14:textId="77777777" w:rsidR="008A514B" w:rsidRDefault="008A514B">
            <w:pPr>
              <w:pStyle w:val="TableParagraph"/>
              <w:spacing w:before="2"/>
              <w:rPr>
                <w:b/>
                <w:sz w:val="13"/>
              </w:rPr>
            </w:pPr>
          </w:p>
          <w:p w14:paraId="0108D4F9" w14:textId="77777777" w:rsidR="008A514B" w:rsidRDefault="00F06CBA">
            <w:pPr>
              <w:pStyle w:val="TableParagraph"/>
              <w:ind w:left="122" w:right="98"/>
              <w:rPr>
                <w:b/>
                <w:sz w:val="16"/>
              </w:rPr>
            </w:pPr>
            <w:r>
              <w:rPr>
                <w:b/>
                <w:sz w:val="16"/>
              </w:rPr>
              <w:t>APS</w:t>
            </w:r>
            <w:r>
              <w:rPr>
                <w:b/>
                <w:spacing w:val="-3"/>
                <w:sz w:val="16"/>
              </w:rPr>
              <w:t xml:space="preserve"> </w:t>
            </w:r>
            <w:r>
              <w:rPr>
                <w:b/>
                <w:sz w:val="16"/>
              </w:rPr>
              <w:t>also</w:t>
            </w:r>
            <w:r>
              <w:rPr>
                <w:b/>
                <w:spacing w:val="-3"/>
                <w:sz w:val="16"/>
              </w:rPr>
              <w:t xml:space="preserve"> </w:t>
            </w:r>
            <w:r>
              <w:rPr>
                <w:b/>
                <w:sz w:val="16"/>
              </w:rPr>
              <w:t>may</w:t>
            </w:r>
            <w:r>
              <w:rPr>
                <w:b/>
                <w:spacing w:val="-4"/>
                <w:sz w:val="16"/>
              </w:rPr>
              <w:t xml:space="preserve"> </w:t>
            </w:r>
            <w:r>
              <w:rPr>
                <w:b/>
                <w:sz w:val="16"/>
              </w:rPr>
              <w:t>provide</w:t>
            </w:r>
            <w:r>
              <w:rPr>
                <w:b/>
                <w:spacing w:val="-4"/>
                <w:sz w:val="16"/>
              </w:rPr>
              <w:t xml:space="preserve"> </w:t>
            </w:r>
            <w:r>
              <w:rPr>
                <w:b/>
                <w:sz w:val="16"/>
              </w:rPr>
              <w:t>MDM</w:t>
            </w:r>
            <w:r>
              <w:rPr>
                <w:b/>
                <w:spacing w:val="-4"/>
                <w:sz w:val="16"/>
              </w:rPr>
              <w:t xml:space="preserve"> </w:t>
            </w:r>
            <w:r>
              <w:rPr>
                <w:b/>
                <w:sz w:val="16"/>
              </w:rPr>
              <w:t>managed</w:t>
            </w:r>
            <w:r>
              <w:rPr>
                <w:b/>
                <w:spacing w:val="-4"/>
                <w:sz w:val="16"/>
              </w:rPr>
              <w:t xml:space="preserve"> </w:t>
            </w:r>
            <w:r>
              <w:rPr>
                <w:b/>
                <w:sz w:val="16"/>
              </w:rPr>
              <w:t>Apple</w:t>
            </w:r>
            <w:r>
              <w:rPr>
                <w:b/>
                <w:spacing w:val="-4"/>
                <w:sz w:val="16"/>
              </w:rPr>
              <w:t xml:space="preserve"> </w:t>
            </w:r>
            <w:r>
              <w:rPr>
                <w:b/>
                <w:sz w:val="16"/>
              </w:rPr>
              <w:t>MacBooks</w:t>
            </w:r>
            <w:r>
              <w:rPr>
                <w:b/>
                <w:spacing w:val="-4"/>
                <w:sz w:val="16"/>
              </w:rPr>
              <w:t xml:space="preserve"> </w:t>
            </w:r>
            <w:r>
              <w:rPr>
                <w:b/>
                <w:sz w:val="16"/>
              </w:rPr>
              <w:t>to</w:t>
            </w:r>
            <w:r>
              <w:rPr>
                <w:b/>
                <w:spacing w:val="-3"/>
                <w:sz w:val="16"/>
              </w:rPr>
              <w:t xml:space="preserve"> </w:t>
            </w:r>
            <w:r>
              <w:rPr>
                <w:b/>
                <w:sz w:val="16"/>
              </w:rPr>
              <w:t>classroom</w:t>
            </w:r>
            <w:r>
              <w:rPr>
                <w:b/>
                <w:spacing w:val="-4"/>
                <w:sz w:val="16"/>
              </w:rPr>
              <w:t xml:space="preserve"> </w:t>
            </w:r>
            <w:r>
              <w:rPr>
                <w:b/>
                <w:sz w:val="16"/>
              </w:rPr>
              <w:t>teachers</w:t>
            </w:r>
            <w:r>
              <w:rPr>
                <w:b/>
                <w:spacing w:val="-4"/>
                <w:sz w:val="16"/>
              </w:rPr>
              <w:t xml:space="preserve"> </w:t>
            </w:r>
            <w:r>
              <w:rPr>
                <w:b/>
                <w:sz w:val="16"/>
              </w:rPr>
              <w:t>and</w:t>
            </w:r>
            <w:r>
              <w:rPr>
                <w:b/>
                <w:spacing w:val="40"/>
                <w:sz w:val="16"/>
              </w:rPr>
              <w:t xml:space="preserve"> </w:t>
            </w:r>
            <w:r>
              <w:rPr>
                <w:b/>
                <w:sz w:val="16"/>
              </w:rPr>
              <w:t>administrative</w:t>
            </w:r>
            <w:r>
              <w:rPr>
                <w:b/>
                <w:spacing w:val="-7"/>
                <w:sz w:val="16"/>
              </w:rPr>
              <w:t xml:space="preserve"> </w:t>
            </w:r>
            <w:r>
              <w:rPr>
                <w:b/>
                <w:sz w:val="16"/>
              </w:rPr>
              <w:t>staff</w:t>
            </w:r>
          </w:p>
        </w:tc>
      </w:tr>
      <w:tr w:rsidR="008A514B" w14:paraId="6B6B0982" w14:textId="77777777">
        <w:trPr>
          <w:trHeight w:val="375"/>
        </w:trPr>
        <w:tc>
          <w:tcPr>
            <w:tcW w:w="1516" w:type="dxa"/>
            <w:tcBorders>
              <w:top w:val="single" w:sz="6" w:space="0" w:color="000000"/>
              <w:left w:val="single" w:sz="18" w:space="0" w:color="000000"/>
              <w:bottom w:val="single" w:sz="6" w:space="0" w:color="000000"/>
              <w:right w:val="single" w:sz="6" w:space="0" w:color="000000"/>
            </w:tcBorders>
          </w:tcPr>
          <w:p w14:paraId="695CEC34" w14:textId="77777777" w:rsidR="008A514B" w:rsidRDefault="00F06CBA">
            <w:pPr>
              <w:pStyle w:val="TableParagraph"/>
              <w:spacing w:before="17" w:line="337" w:lineRule="exact"/>
              <w:ind w:left="147" w:right="119"/>
              <w:jc w:val="center"/>
              <w:rPr>
                <w:rFonts w:ascii="Yu Gothic"/>
                <w:b/>
                <w:sz w:val="18"/>
              </w:rPr>
            </w:pPr>
            <w:r>
              <w:rPr>
                <w:rFonts w:ascii="Yu Gothic"/>
                <w:b/>
                <w:spacing w:val="-4"/>
                <w:sz w:val="18"/>
              </w:rPr>
              <w:t>MacOS</w:t>
            </w:r>
          </w:p>
        </w:tc>
        <w:tc>
          <w:tcPr>
            <w:tcW w:w="9367" w:type="dxa"/>
            <w:gridSpan w:val="2"/>
            <w:tcBorders>
              <w:top w:val="single" w:sz="6" w:space="0" w:color="000000"/>
              <w:left w:val="single" w:sz="6" w:space="0" w:color="000000"/>
              <w:bottom w:val="single" w:sz="6" w:space="0" w:color="000000"/>
              <w:right w:val="single" w:sz="6" w:space="0" w:color="000000"/>
            </w:tcBorders>
          </w:tcPr>
          <w:p w14:paraId="2CDE68E6" w14:textId="77777777" w:rsidR="008A514B" w:rsidRDefault="00F06CBA">
            <w:pPr>
              <w:pStyle w:val="TableParagraph"/>
              <w:spacing w:before="61"/>
              <w:ind w:left="122"/>
              <w:rPr>
                <w:rFonts w:ascii="Cambria Math" w:hAnsi="Cambria Math"/>
                <w:sz w:val="20"/>
              </w:rPr>
            </w:pPr>
            <w:r>
              <w:rPr>
                <w:rFonts w:ascii="Cambria Math" w:hAnsi="Cambria Math"/>
                <w:sz w:val="20"/>
              </w:rPr>
              <w:t>⌇</w:t>
            </w:r>
          </w:p>
        </w:tc>
      </w:tr>
      <w:tr w:rsidR="008A514B" w14:paraId="7B762119" w14:textId="77777777">
        <w:trPr>
          <w:trHeight w:val="972"/>
        </w:trPr>
        <w:tc>
          <w:tcPr>
            <w:tcW w:w="1516" w:type="dxa"/>
            <w:tcBorders>
              <w:top w:val="single" w:sz="6" w:space="0" w:color="000000"/>
              <w:left w:val="single" w:sz="18" w:space="0" w:color="000000"/>
              <w:bottom w:val="single" w:sz="6" w:space="0" w:color="000000"/>
              <w:right w:val="single" w:sz="6" w:space="0" w:color="000000"/>
            </w:tcBorders>
            <w:shd w:val="clear" w:color="auto" w:fill="F1F1F1"/>
          </w:tcPr>
          <w:p w14:paraId="0458A4C9" w14:textId="77777777" w:rsidR="008A514B" w:rsidRDefault="008A514B">
            <w:pPr>
              <w:pStyle w:val="TableParagraph"/>
              <w:rPr>
                <w:b/>
                <w:sz w:val="18"/>
              </w:rPr>
            </w:pPr>
          </w:p>
          <w:p w14:paraId="57B65D81" w14:textId="77777777" w:rsidR="008A514B" w:rsidRDefault="00F06CBA">
            <w:pPr>
              <w:pStyle w:val="TableParagraph"/>
              <w:spacing w:before="115"/>
              <w:ind w:left="147" w:right="119"/>
              <w:jc w:val="center"/>
              <w:rPr>
                <w:rFonts w:ascii="Yu Gothic"/>
                <w:b/>
                <w:sz w:val="16"/>
              </w:rPr>
            </w:pPr>
            <w:r>
              <w:rPr>
                <w:rFonts w:ascii="Yu Gothic"/>
                <w:b/>
                <w:spacing w:val="-2"/>
                <w:sz w:val="16"/>
              </w:rPr>
              <w:t>MacOS-</w:t>
            </w:r>
            <w:r>
              <w:rPr>
                <w:rFonts w:ascii="Yu Gothic"/>
                <w:b/>
                <w:spacing w:val="-5"/>
                <w:sz w:val="16"/>
              </w:rPr>
              <w:t>App</w:t>
            </w:r>
          </w:p>
        </w:tc>
        <w:tc>
          <w:tcPr>
            <w:tcW w:w="3180" w:type="dxa"/>
            <w:tcBorders>
              <w:top w:val="single" w:sz="6" w:space="0" w:color="000000"/>
              <w:left w:val="single" w:sz="6" w:space="0" w:color="000000"/>
              <w:bottom w:val="single" w:sz="6" w:space="0" w:color="000000"/>
              <w:right w:val="single" w:sz="6" w:space="0" w:color="000000"/>
            </w:tcBorders>
            <w:shd w:val="clear" w:color="auto" w:fill="F1F1F1"/>
          </w:tcPr>
          <w:p w14:paraId="0A2DF755" w14:textId="77777777" w:rsidR="008A514B" w:rsidRDefault="00F06CBA">
            <w:pPr>
              <w:pStyle w:val="TableParagraph"/>
              <w:spacing w:before="119"/>
              <w:ind w:left="122"/>
              <w:rPr>
                <w:b/>
                <w:sz w:val="20"/>
              </w:rPr>
            </w:pPr>
            <w:r>
              <w:rPr>
                <w:sz w:val="20"/>
              </w:rPr>
              <w:t>Vendor provides a native MacOS Application,</w:t>
            </w:r>
            <w:r>
              <w:rPr>
                <w:spacing w:val="-8"/>
                <w:sz w:val="20"/>
              </w:rPr>
              <w:t xml:space="preserve"> </w:t>
            </w:r>
            <w:r>
              <w:rPr>
                <w:sz w:val="20"/>
              </w:rPr>
              <w:t>deployed</w:t>
            </w:r>
            <w:r>
              <w:rPr>
                <w:spacing w:val="-9"/>
                <w:sz w:val="20"/>
              </w:rPr>
              <w:t xml:space="preserve"> </w:t>
            </w:r>
            <w:r>
              <w:rPr>
                <w:sz w:val="20"/>
              </w:rPr>
              <w:t>via</w:t>
            </w:r>
            <w:r>
              <w:rPr>
                <w:spacing w:val="-8"/>
                <w:sz w:val="20"/>
              </w:rPr>
              <w:t xml:space="preserve"> </w:t>
            </w:r>
            <w:r>
              <w:rPr>
                <w:sz w:val="20"/>
              </w:rPr>
              <w:t>the</w:t>
            </w:r>
            <w:r>
              <w:rPr>
                <w:spacing w:val="-11"/>
                <w:sz w:val="20"/>
              </w:rPr>
              <w:t xml:space="preserve"> </w:t>
            </w:r>
            <w:r>
              <w:rPr>
                <w:b/>
                <w:sz w:val="20"/>
              </w:rPr>
              <w:t>Apple App Store</w:t>
            </w:r>
          </w:p>
        </w:tc>
        <w:tc>
          <w:tcPr>
            <w:tcW w:w="6187" w:type="dxa"/>
            <w:tcBorders>
              <w:top w:val="single" w:sz="6" w:space="0" w:color="000000"/>
              <w:left w:val="single" w:sz="6" w:space="0" w:color="000000"/>
              <w:bottom w:val="single" w:sz="6" w:space="0" w:color="000000"/>
              <w:right w:val="single" w:sz="6" w:space="0" w:color="000000"/>
            </w:tcBorders>
            <w:shd w:val="clear" w:color="auto" w:fill="F1F1F1"/>
          </w:tcPr>
          <w:p w14:paraId="207626B6" w14:textId="77777777" w:rsidR="008A514B" w:rsidRDefault="008A514B">
            <w:pPr>
              <w:pStyle w:val="TableParagraph"/>
              <w:spacing w:before="5"/>
              <w:rPr>
                <w:b/>
                <w:sz w:val="12"/>
              </w:rPr>
            </w:pPr>
          </w:p>
          <w:p w14:paraId="6FB7DBBF" w14:textId="77777777" w:rsidR="008A514B" w:rsidRDefault="00F06CBA">
            <w:pPr>
              <w:pStyle w:val="TableParagraph"/>
              <w:ind w:left="122" w:right="98"/>
              <w:rPr>
                <w:sz w:val="16"/>
              </w:rPr>
            </w:pPr>
            <w:r>
              <w:rPr>
                <w:sz w:val="16"/>
              </w:rPr>
              <w:t>Offeror</w:t>
            </w:r>
            <w:r>
              <w:rPr>
                <w:spacing w:val="-3"/>
                <w:sz w:val="16"/>
              </w:rPr>
              <w:t xml:space="preserve"> </w:t>
            </w:r>
            <w:r>
              <w:rPr>
                <w:sz w:val="16"/>
              </w:rPr>
              <w:t>should</w:t>
            </w:r>
            <w:r>
              <w:rPr>
                <w:spacing w:val="-4"/>
                <w:sz w:val="16"/>
              </w:rPr>
              <w:t xml:space="preserve"> </w:t>
            </w:r>
            <w:r>
              <w:rPr>
                <w:sz w:val="16"/>
              </w:rPr>
              <w:t>document</w:t>
            </w:r>
            <w:r>
              <w:rPr>
                <w:spacing w:val="-3"/>
                <w:sz w:val="16"/>
              </w:rPr>
              <w:t xml:space="preserve"> </w:t>
            </w:r>
            <w:r>
              <w:rPr>
                <w:sz w:val="16"/>
              </w:rPr>
              <w:t>the</w:t>
            </w:r>
            <w:r>
              <w:rPr>
                <w:spacing w:val="-4"/>
                <w:sz w:val="16"/>
              </w:rPr>
              <w:t xml:space="preserve"> </w:t>
            </w:r>
            <w:r>
              <w:rPr>
                <w:sz w:val="16"/>
              </w:rPr>
              <w:t>capacities</w:t>
            </w:r>
            <w:r>
              <w:rPr>
                <w:spacing w:val="-4"/>
                <w:sz w:val="16"/>
              </w:rPr>
              <w:t xml:space="preserve"> </w:t>
            </w:r>
            <w:r>
              <w:rPr>
                <w:sz w:val="16"/>
              </w:rPr>
              <w:t>and</w:t>
            </w:r>
            <w:r>
              <w:rPr>
                <w:spacing w:val="-4"/>
                <w:sz w:val="16"/>
              </w:rPr>
              <w:t xml:space="preserve"> </w:t>
            </w:r>
            <w:r>
              <w:rPr>
                <w:sz w:val="16"/>
              </w:rPr>
              <w:t>limitations</w:t>
            </w:r>
            <w:r>
              <w:rPr>
                <w:spacing w:val="-5"/>
                <w:sz w:val="16"/>
              </w:rPr>
              <w:t xml:space="preserve"> </w:t>
            </w:r>
            <w:r>
              <w:rPr>
                <w:sz w:val="16"/>
              </w:rPr>
              <w:t>of</w:t>
            </w:r>
            <w:r>
              <w:rPr>
                <w:spacing w:val="-3"/>
                <w:sz w:val="16"/>
              </w:rPr>
              <w:t xml:space="preserve"> </w:t>
            </w:r>
            <w:r>
              <w:rPr>
                <w:sz w:val="16"/>
              </w:rPr>
              <w:t>the</w:t>
            </w:r>
            <w:r>
              <w:rPr>
                <w:spacing w:val="-4"/>
                <w:sz w:val="16"/>
              </w:rPr>
              <w:t xml:space="preserve"> </w:t>
            </w:r>
            <w:r>
              <w:rPr>
                <w:sz w:val="16"/>
              </w:rPr>
              <w:t>vendor</w:t>
            </w:r>
            <w:r>
              <w:rPr>
                <w:spacing w:val="-4"/>
                <w:sz w:val="16"/>
              </w:rPr>
              <w:t xml:space="preserve"> </w:t>
            </w:r>
            <w:r>
              <w:rPr>
                <w:sz w:val="16"/>
              </w:rPr>
              <w:t>supported</w:t>
            </w:r>
            <w:r>
              <w:rPr>
                <w:spacing w:val="-4"/>
                <w:sz w:val="16"/>
              </w:rPr>
              <w:t xml:space="preserve"> </w:t>
            </w:r>
            <w:r>
              <w:rPr>
                <w:sz w:val="16"/>
              </w:rPr>
              <w:t>MacOS</w:t>
            </w:r>
            <w:r>
              <w:rPr>
                <w:spacing w:val="40"/>
                <w:sz w:val="16"/>
              </w:rPr>
              <w:t xml:space="preserve"> </w:t>
            </w:r>
            <w:r>
              <w:rPr>
                <w:sz w:val="16"/>
              </w:rPr>
              <w:t>Application relevant to the offering.</w:t>
            </w:r>
            <w:r>
              <w:rPr>
                <w:spacing w:val="40"/>
                <w:sz w:val="16"/>
              </w:rPr>
              <w:t xml:space="preserve"> </w:t>
            </w:r>
            <w:r>
              <w:rPr>
                <w:sz w:val="16"/>
              </w:rPr>
              <w:t>Document any dependencies or requirements the</w:t>
            </w:r>
            <w:r>
              <w:rPr>
                <w:spacing w:val="40"/>
                <w:sz w:val="16"/>
              </w:rPr>
              <w:t xml:space="preserve"> </w:t>
            </w:r>
            <w:r>
              <w:rPr>
                <w:sz w:val="16"/>
              </w:rPr>
              <w:t>software may have.</w:t>
            </w:r>
            <w:r>
              <w:rPr>
                <w:spacing w:val="40"/>
                <w:sz w:val="16"/>
              </w:rPr>
              <w:t xml:space="preserve"> </w:t>
            </w:r>
            <w:r>
              <w:rPr>
                <w:sz w:val="16"/>
              </w:rPr>
              <w:t>Specify storage and memory requirements.</w:t>
            </w:r>
          </w:p>
        </w:tc>
      </w:tr>
    </w:tbl>
    <w:p w14:paraId="7DE0BFE1" w14:textId="77777777" w:rsidR="008A514B" w:rsidRDefault="008A514B">
      <w:pPr>
        <w:rPr>
          <w:sz w:val="16"/>
        </w:rPr>
        <w:sectPr w:rsidR="008A514B">
          <w:pgSz w:w="12240" w:h="15840"/>
          <w:pgMar w:top="640" w:right="480" w:bottom="1260" w:left="600" w:header="0" w:footer="1011" w:gutter="0"/>
          <w:cols w:space="720"/>
        </w:sect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16"/>
        <w:gridCol w:w="3180"/>
        <w:gridCol w:w="6187"/>
      </w:tblGrid>
      <w:tr w:rsidR="008A514B" w14:paraId="076D4486" w14:textId="77777777">
        <w:trPr>
          <w:trHeight w:val="330"/>
        </w:trPr>
        <w:tc>
          <w:tcPr>
            <w:tcW w:w="1516" w:type="dxa"/>
            <w:tcBorders>
              <w:left w:val="single" w:sz="18" w:space="0" w:color="000000"/>
            </w:tcBorders>
          </w:tcPr>
          <w:p w14:paraId="322E080F" w14:textId="77777777" w:rsidR="008A514B" w:rsidRDefault="00F06CBA">
            <w:pPr>
              <w:pStyle w:val="TableParagraph"/>
              <w:spacing w:before="13" w:line="297" w:lineRule="exact"/>
              <w:ind w:left="147" w:right="119"/>
              <w:jc w:val="center"/>
              <w:rPr>
                <w:rFonts w:ascii="Yu Gothic"/>
                <w:b/>
                <w:sz w:val="16"/>
              </w:rPr>
            </w:pPr>
            <w:r>
              <w:rPr>
                <w:rFonts w:ascii="Yu Gothic"/>
                <w:b/>
                <w:spacing w:val="-2"/>
                <w:sz w:val="16"/>
              </w:rPr>
              <w:lastRenderedPageBreak/>
              <w:t>MacOS-</w:t>
            </w:r>
            <w:r>
              <w:rPr>
                <w:rFonts w:ascii="Yu Gothic"/>
                <w:b/>
                <w:spacing w:val="-5"/>
                <w:sz w:val="16"/>
              </w:rPr>
              <w:t>App</w:t>
            </w:r>
          </w:p>
        </w:tc>
        <w:tc>
          <w:tcPr>
            <w:tcW w:w="9367" w:type="dxa"/>
            <w:gridSpan w:val="2"/>
          </w:tcPr>
          <w:p w14:paraId="2AF801E4" w14:textId="77777777" w:rsidR="008A514B" w:rsidRDefault="00F06CBA">
            <w:pPr>
              <w:pStyle w:val="TableParagraph"/>
              <w:spacing w:before="40"/>
              <w:ind w:left="122"/>
              <w:rPr>
                <w:rFonts w:ascii="Cambria Math" w:hAnsi="Cambria Math"/>
                <w:sz w:val="20"/>
              </w:rPr>
            </w:pPr>
            <w:r>
              <w:rPr>
                <w:rFonts w:ascii="Cambria Math" w:hAnsi="Cambria Math"/>
                <w:sz w:val="20"/>
              </w:rPr>
              <w:t>⌇</w:t>
            </w:r>
          </w:p>
        </w:tc>
      </w:tr>
      <w:tr w:rsidR="008A514B" w14:paraId="4031459A" w14:textId="77777777">
        <w:trPr>
          <w:trHeight w:val="1020"/>
        </w:trPr>
        <w:tc>
          <w:tcPr>
            <w:tcW w:w="1516" w:type="dxa"/>
            <w:tcBorders>
              <w:left w:val="single" w:sz="18" w:space="0" w:color="000000"/>
            </w:tcBorders>
            <w:shd w:val="clear" w:color="auto" w:fill="F1F1F1"/>
          </w:tcPr>
          <w:p w14:paraId="05EA811B" w14:textId="77777777" w:rsidR="008A514B" w:rsidRDefault="008A514B">
            <w:pPr>
              <w:pStyle w:val="TableParagraph"/>
              <w:rPr>
                <w:b/>
                <w:sz w:val="18"/>
              </w:rPr>
            </w:pPr>
          </w:p>
          <w:p w14:paraId="106793AC" w14:textId="77777777" w:rsidR="008A514B" w:rsidRDefault="00F06CBA">
            <w:pPr>
              <w:pStyle w:val="TableParagraph"/>
              <w:spacing w:before="139"/>
              <w:ind w:left="146" w:right="120"/>
              <w:jc w:val="center"/>
              <w:rPr>
                <w:rFonts w:ascii="Yu Gothic"/>
                <w:b/>
                <w:sz w:val="16"/>
              </w:rPr>
            </w:pPr>
            <w:r>
              <w:rPr>
                <w:rFonts w:ascii="Yu Gothic"/>
                <w:b/>
                <w:spacing w:val="-2"/>
                <w:sz w:val="16"/>
              </w:rPr>
              <w:t>MacOS-</w:t>
            </w:r>
            <w:r>
              <w:rPr>
                <w:rFonts w:ascii="Yu Gothic"/>
                <w:b/>
                <w:spacing w:val="-4"/>
                <w:sz w:val="16"/>
              </w:rPr>
              <w:t>Prog</w:t>
            </w:r>
          </w:p>
        </w:tc>
        <w:tc>
          <w:tcPr>
            <w:tcW w:w="3180" w:type="dxa"/>
            <w:shd w:val="clear" w:color="auto" w:fill="F1F1F1"/>
          </w:tcPr>
          <w:p w14:paraId="7098DD10" w14:textId="77777777" w:rsidR="008A514B" w:rsidRDefault="008A514B">
            <w:pPr>
              <w:pStyle w:val="TableParagraph"/>
              <w:spacing w:before="10"/>
              <w:rPr>
                <w:b/>
                <w:sz w:val="14"/>
              </w:rPr>
            </w:pPr>
          </w:p>
          <w:p w14:paraId="336595C4" w14:textId="77777777" w:rsidR="008A514B" w:rsidRDefault="00F06CBA">
            <w:pPr>
              <w:pStyle w:val="TableParagraph"/>
              <w:ind w:left="122" w:right="134"/>
              <w:rPr>
                <w:sz w:val="18"/>
              </w:rPr>
            </w:pPr>
            <w:r>
              <w:rPr>
                <w:sz w:val="18"/>
              </w:rPr>
              <w:t>Vendor provides a native MacOS Application</w:t>
            </w:r>
            <w:r>
              <w:rPr>
                <w:spacing w:val="-11"/>
                <w:sz w:val="18"/>
              </w:rPr>
              <w:t xml:space="preserve"> </w:t>
            </w:r>
            <w:r>
              <w:rPr>
                <w:sz w:val="18"/>
              </w:rPr>
              <w:t>deployed</w:t>
            </w:r>
            <w:r>
              <w:rPr>
                <w:spacing w:val="-10"/>
                <w:sz w:val="18"/>
              </w:rPr>
              <w:t xml:space="preserve"> </w:t>
            </w:r>
            <w:r>
              <w:rPr>
                <w:sz w:val="18"/>
              </w:rPr>
              <w:t>independent</w:t>
            </w:r>
            <w:r>
              <w:rPr>
                <w:spacing w:val="-10"/>
                <w:sz w:val="18"/>
              </w:rPr>
              <w:t xml:space="preserve"> </w:t>
            </w:r>
            <w:r>
              <w:rPr>
                <w:sz w:val="18"/>
              </w:rPr>
              <w:t>of the Apple App Store</w:t>
            </w:r>
          </w:p>
        </w:tc>
        <w:tc>
          <w:tcPr>
            <w:tcW w:w="6187" w:type="dxa"/>
            <w:shd w:val="clear" w:color="auto" w:fill="F1F1F1"/>
          </w:tcPr>
          <w:p w14:paraId="5B2F49DB" w14:textId="77777777" w:rsidR="008A514B" w:rsidRDefault="00F06CBA">
            <w:pPr>
              <w:pStyle w:val="TableParagraph"/>
              <w:spacing w:before="79"/>
              <w:ind w:left="122" w:right="98"/>
              <w:rPr>
                <w:sz w:val="16"/>
              </w:rPr>
            </w:pPr>
            <w:r>
              <w:rPr>
                <w:sz w:val="16"/>
              </w:rPr>
              <w:t>Offeror should</w:t>
            </w:r>
            <w:r>
              <w:rPr>
                <w:spacing w:val="-1"/>
                <w:sz w:val="16"/>
              </w:rPr>
              <w:t xml:space="preserve"> </w:t>
            </w:r>
            <w:r>
              <w:rPr>
                <w:sz w:val="16"/>
              </w:rPr>
              <w:t>document the</w:t>
            </w:r>
            <w:r>
              <w:rPr>
                <w:spacing w:val="-1"/>
                <w:sz w:val="16"/>
              </w:rPr>
              <w:t xml:space="preserve"> </w:t>
            </w:r>
            <w:r>
              <w:rPr>
                <w:sz w:val="16"/>
              </w:rPr>
              <w:t>capacities</w:t>
            </w:r>
            <w:r>
              <w:rPr>
                <w:spacing w:val="-1"/>
                <w:sz w:val="16"/>
              </w:rPr>
              <w:t xml:space="preserve"> </w:t>
            </w:r>
            <w:r>
              <w:rPr>
                <w:sz w:val="16"/>
              </w:rPr>
              <w:t>and</w:t>
            </w:r>
            <w:r>
              <w:rPr>
                <w:spacing w:val="-1"/>
                <w:sz w:val="16"/>
              </w:rPr>
              <w:t xml:space="preserve"> </w:t>
            </w:r>
            <w:r>
              <w:rPr>
                <w:sz w:val="16"/>
              </w:rPr>
              <w:t>limitations</w:t>
            </w:r>
            <w:r>
              <w:rPr>
                <w:spacing w:val="-2"/>
                <w:sz w:val="16"/>
              </w:rPr>
              <w:t xml:space="preserve"> </w:t>
            </w:r>
            <w:r>
              <w:rPr>
                <w:sz w:val="16"/>
              </w:rPr>
              <w:t>of the</w:t>
            </w:r>
            <w:r>
              <w:rPr>
                <w:spacing w:val="-1"/>
                <w:sz w:val="16"/>
              </w:rPr>
              <w:t xml:space="preserve"> </w:t>
            </w:r>
            <w:r>
              <w:rPr>
                <w:sz w:val="16"/>
              </w:rPr>
              <w:t>vendor</w:t>
            </w:r>
            <w:r>
              <w:rPr>
                <w:spacing w:val="-1"/>
                <w:sz w:val="16"/>
              </w:rPr>
              <w:t xml:space="preserve"> </w:t>
            </w:r>
            <w:r>
              <w:rPr>
                <w:sz w:val="16"/>
              </w:rPr>
              <w:t>supported</w:t>
            </w:r>
            <w:r>
              <w:rPr>
                <w:spacing w:val="-1"/>
                <w:sz w:val="16"/>
              </w:rPr>
              <w:t xml:space="preserve"> </w:t>
            </w:r>
            <w:r>
              <w:rPr>
                <w:sz w:val="16"/>
              </w:rPr>
              <w:t>MacOS</w:t>
            </w:r>
            <w:r>
              <w:rPr>
                <w:spacing w:val="40"/>
                <w:sz w:val="16"/>
              </w:rPr>
              <w:t xml:space="preserve"> </w:t>
            </w:r>
            <w:r>
              <w:rPr>
                <w:sz w:val="16"/>
              </w:rPr>
              <w:t>Application relevant to the offering.</w:t>
            </w:r>
            <w:r>
              <w:rPr>
                <w:spacing w:val="40"/>
                <w:sz w:val="16"/>
              </w:rPr>
              <w:t xml:space="preserve"> </w:t>
            </w:r>
            <w:r>
              <w:rPr>
                <w:sz w:val="16"/>
              </w:rPr>
              <w:t>Document any dependencies or requirements the</w:t>
            </w:r>
            <w:r>
              <w:rPr>
                <w:spacing w:val="40"/>
                <w:sz w:val="16"/>
              </w:rPr>
              <w:t xml:space="preserve"> </w:t>
            </w:r>
            <w:r>
              <w:rPr>
                <w:sz w:val="16"/>
              </w:rPr>
              <w:t>software</w:t>
            </w:r>
            <w:r>
              <w:rPr>
                <w:spacing w:val="-4"/>
                <w:sz w:val="16"/>
              </w:rPr>
              <w:t xml:space="preserve"> </w:t>
            </w:r>
            <w:r>
              <w:rPr>
                <w:sz w:val="16"/>
              </w:rPr>
              <w:t>may</w:t>
            </w:r>
            <w:r>
              <w:rPr>
                <w:spacing w:val="-4"/>
                <w:sz w:val="16"/>
              </w:rPr>
              <w:t xml:space="preserve"> </w:t>
            </w:r>
            <w:r>
              <w:rPr>
                <w:sz w:val="16"/>
              </w:rPr>
              <w:t>have.</w:t>
            </w:r>
            <w:r>
              <w:rPr>
                <w:spacing w:val="31"/>
                <w:sz w:val="16"/>
              </w:rPr>
              <w:t xml:space="preserve"> </w:t>
            </w:r>
            <w:r>
              <w:rPr>
                <w:sz w:val="16"/>
              </w:rPr>
              <w:t>Note</w:t>
            </w:r>
            <w:r>
              <w:rPr>
                <w:spacing w:val="-4"/>
                <w:sz w:val="16"/>
              </w:rPr>
              <w:t xml:space="preserve"> </w:t>
            </w:r>
            <w:r>
              <w:rPr>
                <w:sz w:val="16"/>
              </w:rPr>
              <w:t>if</w:t>
            </w:r>
            <w:r>
              <w:rPr>
                <w:spacing w:val="-3"/>
                <w:sz w:val="16"/>
              </w:rPr>
              <w:t xml:space="preserve"> </w:t>
            </w:r>
            <w:r>
              <w:rPr>
                <w:sz w:val="16"/>
              </w:rPr>
              <w:t>the</w:t>
            </w:r>
            <w:r>
              <w:rPr>
                <w:spacing w:val="-4"/>
                <w:sz w:val="16"/>
              </w:rPr>
              <w:t xml:space="preserve"> </w:t>
            </w:r>
            <w:r>
              <w:rPr>
                <w:sz w:val="16"/>
              </w:rPr>
              <w:t>application</w:t>
            </w:r>
            <w:r>
              <w:rPr>
                <w:spacing w:val="-4"/>
                <w:sz w:val="16"/>
              </w:rPr>
              <w:t xml:space="preserve"> </w:t>
            </w:r>
            <w:r>
              <w:rPr>
                <w:sz w:val="16"/>
              </w:rPr>
              <w:t>requires</w:t>
            </w:r>
            <w:r>
              <w:rPr>
                <w:spacing w:val="-2"/>
                <w:sz w:val="16"/>
              </w:rPr>
              <w:t xml:space="preserve"> </w:t>
            </w:r>
            <w:r>
              <w:rPr>
                <w:sz w:val="16"/>
              </w:rPr>
              <w:t>User</w:t>
            </w:r>
            <w:r>
              <w:rPr>
                <w:spacing w:val="-4"/>
                <w:sz w:val="16"/>
              </w:rPr>
              <w:t xml:space="preserve"> </w:t>
            </w:r>
            <w:r>
              <w:rPr>
                <w:sz w:val="16"/>
              </w:rPr>
              <w:t>level</w:t>
            </w:r>
            <w:r>
              <w:rPr>
                <w:spacing w:val="-2"/>
                <w:sz w:val="16"/>
              </w:rPr>
              <w:t xml:space="preserve"> </w:t>
            </w:r>
            <w:r>
              <w:rPr>
                <w:sz w:val="16"/>
              </w:rPr>
              <w:t>or</w:t>
            </w:r>
            <w:r>
              <w:rPr>
                <w:spacing w:val="-4"/>
                <w:sz w:val="16"/>
              </w:rPr>
              <w:t xml:space="preserve"> </w:t>
            </w:r>
            <w:r>
              <w:rPr>
                <w:sz w:val="16"/>
              </w:rPr>
              <w:t>System</w:t>
            </w:r>
            <w:r>
              <w:rPr>
                <w:spacing w:val="-2"/>
                <w:sz w:val="16"/>
              </w:rPr>
              <w:t xml:space="preserve"> </w:t>
            </w:r>
            <w:r>
              <w:rPr>
                <w:sz w:val="16"/>
              </w:rPr>
              <w:t>Administration</w:t>
            </w:r>
            <w:r>
              <w:rPr>
                <w:spacing w:val="40"/>
                <w:sz w:val="16"/>
              </w:rPr>
              <w:t xml:space="preserve"> </w:t>
            </w:r>
            <w:r>
              <w:rPr>
                <w:sz w:val="16"/>
              </w:rPr>
              <w:t>level access to install.</w:t>
            </w:r>
            <w:r>
              <w:rPr>
                <w:spacing w:val="40"/>
                <w:sz w:val="16"/>
              </w:rPr>
              <w:t xml:space="preserve"> </w:t>
            </w:r>
            <w:r>
              <w:rPr>
                <w:sz w:val="16"/>
              </w:rPr>
              <w:t>Specify storage and memory requirements.</w:t>
            </w:r>
          </w:p>
        </w:tc>
      </w:tr>
      <w:tr w:rsidR="008A514B" w14:paraId="566186F9" w14:textId="77777777">
        <w:trPr>
          <w:trHeight w:val="300"/>
        </w:trPr>
        <w:tc>
          <w:tcPr>
            <w:tcW w:w="1516" w:type="dxa"/>
            <w:tcBorders>
              <w:left w:val="single" w:sz="18" w:space="0" w:color="000000"/>
            </w:tcBorders>
          </w:tcPr>
          <w:p w14:paraId="3D480621" w14:textId="77777777" w:rsidR="008A514B" w:rsidRDefault="00F06CBA">
            <w:pPr>
              <w:pStyle w:val="TableParagraph"/>
              <w:spacing w:line="281" w:lineRule="exact"/>
              <w:ind w:left="147" w:right="120"/>
              <w:jc w:val="center"/>
              <w:rPr>
                <w:rFonts w:ascii="Yu Gothic"/>
                <w:b/>
                <w:sz w:val="16"/>
              </w:rPr>
            </w:pPr>
            <w:r>
              <w:rPr>
                <w:rFonts w:ascii="Yu Gothic"/>
                <w:b/>
                <w:spacing w:val="-2"/>
                <w:sz w:val="16"/>
              </w:rPr>
              <w:t>MacOS-</w:t>
            </w:r>
            <w:r>
              <w:rPr>
                <w:rFonts w:ascii="Yu Gothic"/>
                <w:b/>
                <w:spacing w:val="-4"/>
                <w:sz w:val="16"/>
              </w:rPr>
              <w:t>Prog</w:t>
            </w:r>
          </w:p>
        </w:tc>
        <w:tc>
          <w:tcPr>
            <w:tcW w:w="9367" w:type="dxa"/>
            <w:gridSpan w:val="2"/>
          </w:tcPr>
          <w:p w14:paraId="0F1FEA05"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64B532C7" w14:textId="77777777">
        <w:trPr>
          <w:trHeight w:val="1117"/>
        </w:trPr>
        <w:tc>
          <w:tcPr>
            <w:tcW w:w="1516" w:type="dxa"/>
            <w:tcBorders>
              <w:left w:val="single" w:sz="18" w:space="0" w:color="000000"/>
            </w:tcBorders>
            <w:shd w:val="clear" w:color="auto" w:fill="F1F1F1"/>
          </w:tcPr>
          <w:p w14:paraId="7683F165" w14:textId="77777777" w:rsidR="008A514B" w:rsidRDefault="008A514B">
            <w:pPr>
              <w:pStyle w:val="TableParagraph"/>
              <w:rPr>
                <w:b/>
                <w:sz w:val="18"/>
              </w:rPr>
            </w:pPr>
          </w:p>
          <w:p w14:paraId="3ED0A1F5" w14:textId="77777777" w:rsidR="008A514B" w:rsidRDefault="008A514B">
            <w:pPr>
              <w:pStyle w:val="TableParagraph"/>
              <w:spacing w:before="5"/>
              <w:rPr>
                <w:b/>
                <w:sz w:val="15"/>
              </w:rPr>
            </w:pPr>
          </w:p>
          <w:p w14:paraId="64E20DFE" w14:textId="77777777" w:rsidR="008A514B" w:rsidRDefault="00F06CBA">
            <w:pPr>
              <w:pStyle w:val="TableParagraph"/>
              <w:ind w:left="147" w:right="120"/>
              <w:jc w:val="center"/>
              <w:rPr>
                <w:rFonts w:ascii="Yu Gothic"/>
                <w:b/>
                <w:sz w:val="16"/>
              </w:rPr>
            </w:pPr>
            <w:r>
              <w:rPr>
                <w:rFonts w:ascii="Yu Gothic"/>
                <w:b/>
                <w:spacing w:val="-2"/>
                <w:sz w:val="16"/>
              </w:rPr>
              <w:t>MacOS-</w:t>
            </w:r>
            <w:r>
              <w:rPr>
                <w:rFonts w:ascii="Yu Gothic"/>
                <w:b/>
                <w:spacing w:val="-5"/>
                <w:sz w:val="16"/>
              </w:rPr>
              <w:t>Web</w:t>
            </w:r>
          </w:p>
        </w:tc>
        <w:tc>
          <w:tcPr>
            <w:tcW w:w="3180" w:type="dxa"/>
            <w:shd w:val="clear" w:color="auto" w:fill="F1F1F1"/>
          </w:tcPr>
          <w:p w14:paraId="4F3FA8E2" w14:textId="77777777" w:rsidR="008A514B" w:rsidRDefault="00F06CBA">
            <w:pPr>
              <w:pStyle w:val="TableParagraph"/>
              <w:spacing w:before="120"/>
              <w:ind w:left="122" w:right="134"/>
              <w:rPr>
                <w:sz w:val="18"/>
              </w:rPr>
            </w:pPr>
            <w:r>
              <w:rPr>
                <w:sz w:val="18"/>
              </w:rPr>
              <w:t xml:space="preserve">Vendor provides a </w:t>
            </w:r>
            <w:proofErr w:type="gramStart"/>
            <w:r>
              <w:rPr>
                <w:sz w:val="18"/>
              </w:rPr>
              <w:t>browser based</w:t>
            </w:r>
            <w:proofErr w:type="gramEnd"/>
            <w:r>
              <w:rPr>
                <w:sz w:val="18"/>
              </w:rPr>
              <w:t xml:space="preserve"> service that is fully functional using Apple</w:t>
            </w:r>
            <w:r>
              <w:rPr>
                <w:spacing w:val="-6"/>
                <w:sz w:val="18"/>
              </w:rPr>
              <w:t xml:space="preserve"> </w:t>
            </w:r>
            <w:r>
              <w:rPr>
                <w:b/>
                <w:sz w:val="18"/>
              </w:rPr>
              <w:t>Safari</w:t>
            </w:r>
            <w:r>
              <w:rPr>
                <w:b/>
                <w:spacing w:val="-6"/>
                <w:sz w:val="18"/>
              </w:rPr>
              <w:t xml:space="preserve"> </w:t>
            </w:r>
            <w:r>
              <w:rPr>
                <w:sz w:val="18"/>
              </w:rPr>
              <w:t>under</w:t>
            </w:r>
            <w:r>
              <w:rPr>
                <w:spacing w:val="-7"/>
                <w:sz w:val="18"/>
              </w:rPr>
              <w:t xml:space="preserve"> </w:t>
            </w:r>
            <w:r>
              <w:rPr>
                <w:sz w:val="18"/>
              </w:rPr>
              <w:t>MacOS</w:t>
            </w:r>
            <w:r>
              <w:rPr>
                <w:spacing w:val="-6"/>
                <w:sz w:val="18"/>
              </w:rPr>
              <w:t xml:space="preserve"> </w:t>
            </w:r>
            <w:r>
              <w:rPr>
                <w:sz w:val="18"/>
              </w:rPr>
              <w:t>on</w:t>
            </w:r>
            <w:r>
              <w:rPr>
                <w:spacing w:val="-6"/>
                <w:sz w:val="18"/>
              </w:rPr>
              <w:t xml:space="preserve"> </w:t>
            </w:r>
            <w:r>
              <w:rPr>
                <w:sz w:val="18"/>
              </w:rPr>
              <w:t>an</w:t>
            </w:r>
            <w:r>
              <w:rPr>
                <w:spacing w:val="-6"/>
                <w:sz w:val="18"/>
              </w:rPr>
              <w:t xml:space="preserve"> </w:t>
            </w:r>
            <w:r>
              <w:rPr>
                <w:sz w:val="18"/>
              </w:rPr>
              <w:t>Apple MacBook</w:t>
            </w:r>
            <w:r>
              <w:rPr>
                <w:spacing w:val="-2"/>
                <w:sz w:val="18"/>
              </w:rPr>
              <w:t xml:space="preserve"> </w:t>
            </w:r>
            <w:r>
              <w:rPr>
                <w:sz w:val="18"/>
              </w:rPr>
              <w:t>device.</w:t>
            </w:r>
          </w:p>
        </w:tc>
        <w:tc>
          <w:tcPr>
            <w:tcW w:w="6187" w:type="dxa"/>
            <w:shd w:val="clear" w:color="auto" w:fill="F1F1F1"/>
          </w:tcPr>
          <w:p w14:paraId="583EB73F" w14:textId="77777777" w:rsidR="008A514B" w:rsidRDefault="008A514B">
            <w:pPr>
              <w:pStyle w:val="TableParagraph"/>
              <w:spacing w:before="5"/>
              <w:rPr>
                <w:b/>
                <w:sz w:val="18"/>
              </w:rPr>
            </w:pPr>
          </w:p>
          <w:p w14:paraId="7908E139" w14:textId="77777777" w:rsidR="008A514B" w:rsidRDefault="00F06CBA">
            <w:pPr>
              <w:pStyle w:val="TableParagraph"/>
              <w:ind w:left="122" w:right="98"/>
              <w:rPr>
                <w:sz w:val="16"/>
              </w:rPr>
            </w:pPr>
            <w:r>
              <w:rPr>
                <w:sz w:val="16"/>
              </w:rPr>
              <w:t>Offeror should document the capacities and limitations of the vendor supported web</w:t>
            </w:r>
            <w:r>
              <w:rPr>
                <w:spacing w:val="40"/>
                <w:sz w:val="16"/>
              </w:rPr>
              <w:t xml:space="preserve"> </w:t>
            </w:r>
            <w:r>
              <w:rPr>
                <w:sz w:val="16"/>
              </w:rPr>
              <w:t>service</w:t>
            </w:r>
            <w:r>
              <w:rPr>
                <w:spacing w:val="-4"/>
                <w:sz w:val="16"/>
              </w:rPr>
              <w:t xml:space="preserve"> </w:t>
            </w:r>
            <w:r>
              <w:rPr>
                <w:sz w:val="16"/>
              </w:rPr>
              <w:t>relevant</w:t>
            </w:r>
            <w:r>
              <w:rPr>
                <w:spacing w:val="-3"/>
                <w:sz w:val="16"/>
              </w:rPr>
              <w:t xml:space="preserve"> </w:t>
            </w:r>
            <w:r>
              <w:rPr>
                <w:sz w:val="16"/>
              </w:rPr>
              <w:t>to</w:t>
            </w:r>
            <w:r>
              <w:rPr>
                <w:spacing w:val="-4"/>
                <w:sz w:val="16"/>
              </w:rPr>
              <w:t xml:space="preserve"> </w:t>
            </w:r>
            <w:r>
              <w:rPr>
                <w:sz w:val="16"/>
              </w:rPr>
              <w:t>the</w:t>
            </w:r>
            <w:r>
              <w:rPr>
                <w:spacing w:val="-4"/>
                <w:sz w:val="16"/>
              </w:rPr>
              <w:t xml:space="preserve"> </w:t>
            </w:r>
            <w:r>
              <w:rPr>
                <w:sz w:val="16"/>
              </w:rPr>
              <w:t>offering,</w:t>
            </w:r>
            <w:r>
              <w:rPr>
                <w:spacing w:val="-4"/>
                <w:sz w:val="16"/>
              </w:rPr>
              <w:t xml:space="preserve"> </w:t>
            </w:r>
            <w:r>
              <w:rPr>
                <w:sz w:val="16"/>
              </w:rPr>
              <w:t>when</w:t>
            </w:r>
            <w:r>
              <w:rPr>
                <w:spacing w:val="-3"/>
                <w:sz w:val="16"/>
              </w:rPr>
              <w:t xml:space="preserve"> </w:t>
            </w:r>
            <w:r>
              <w:rPr>
                <w:sz w:val="16"/>
              </w:rPr>
              <w:t>accessed</w:t>
            </w:r>
            <w:r>
              <w:rPr>
                <w:spacing w:val="-3"/>
                <w:sz w:val="16"/>
              </w:rPr>
              <w:t xml:space="preserve"> </w:t>
            </w:r>
            <w:r>
              <w:rPr>
                <w:sz w:val="16"/>
              </w:rPr>
              <w:t>via</w:t>
            </w:r>
            <w:r>
              <w:rPr>
                <w:spacing w:val="-3"/>
                <w:sz w:val="16"/>
              </w:rPr>
              <w:t xml:space="preserve"> </w:t>
            </w:r>
            <w:r>
              <w:rPr>
                <w:sz w:val="16"/>
              </w:rPr>
              <w:t>the</w:t>
            </w:r>
            <w:r>
              <w:rPr>
                <w:spacing w:val="-3"/>
                <w:sz w:val="16"/>
              </w:rPr>
              <w:t xml:space="preserve"> </w:t>
            </w:r>
            <w:r>
              <w:rPr>
                <w:sz w:val="16"/>
              </w:rPr>
              <w:t>Apple</w:t>
            </w:r>
            <w:r>
              <w:rPr>
                <w:spacing w:val="-4"/>
                <w:sz w:val="16"/>
              </w:rPr>
              <w:t xml:space="preserve"> </w:t>
            </w:r>
            <w:r>
              <w:rPr>
                <w:sz w:val="16"/>
              </w:rPr>
              <w:t>Safari</w:t>
            </w:r>
            <w:r>
              <w:rPr>
                <w:spacing w:val="-3"/>
                <w:sz w:val="16"/>
              </w:rPr>
              <w:t xml:space="preserve"> </w:t>
            </w:r>
            <w:r>
              <w:rPr>
                <w:sz w:val="16"/>
              </w:rPr>
              <w:t>browser</w:t>
            </w:r>
            <w:r>
              <w:rPr>
                <w:spacing w:val="-4"/>
                <w:sz w:val="16"/>
              </w:rPr>
              <w:t xml:space="preserve"> </w:t>
            </w:r>
            <w:r>
              <w:rPr>
                <w:sz w:val="16"/>
              </w:rPr>
              <w:t>on</w:t>
            </w:r>
            <w:r>
              <w:rPr>
                <w:spacing w:val="-3"/>
                <w:sz w:val="16"/>
              </w:rPr>
              <w:t xml:space="preserve"> </w:t>
            </w:r>
            <w:r>
              <w:rPr>
                <w:sz w:val="16"/>
              </w:rPr>
              <w:t>an</w:t>
            </w:r>
            <w:r>
              <w:rPr>
                <w:spacing w:val="-2"/>
                <w:sz w:val="16"/>
              </w:rPr>
              <w:t xml:space="preserve"> </w:t>
            </w:r>
            <w:r>
              <w:rPr>
                <w:sz w:val="16"/>
              </w:rPr>
              <w:t>Apple</w:t>
            </w:r>
            <w:r>
              <w:rPr>
                <w:spacing w:val="40"/>
                <w:sz w:val="16"/>
              </w:rPr>
              <w:t xml:space="preserve"> </w:t>
            </w:r>
            <w:r>
              <w:rPr>
                <w:sz w:val="16"/>
              </w:rPr>
              <w:t>MacBook</w:t>
            </w:r>
            <w:r>
              <w:rPr>
                <w:spacing w:val="-7"/>
                <w:sz w:val="16"/>
              </w:rPr>
              <w:t xml:space="preserve"> </w:t>
            </w:r>
            <w:r>
              <w:rPr>
                <w:sz w:val="16"/>
              </w:rPr>
              <w:t>device.</w:t>
            </w:r>
          </w:p>
        </w:tc>
      </w:tr>
      <w:tr w:rsidR="008A514B" w14:paraId="6B26BBDC" w14:textId="77777777">
        <w:trPr>
          <w:trHeight w:val="300"/>
        </w:trPr>
        <w:tc>
          <w:tcPr>
            <w:tcW w:w="1516" w:type="dxa"/>
            <w:tcBorders>
              <w:left w:val="single" w:sz="18" w:space="0" w:color="000000"/>
            </w:tcBorders>
          </w:tcPr>
          <w:p w14:paraId="1669EBDD" w14:textId="77777777" w:rsidR="008A514B" w:rsidRDefault="00F06CBA">
            <w:pPr>
              <w:pStyle w:val="TableParagraph"/>
              <w:spacing w:line="281" w:lineRule="exact"/>
              <w:ind w:left="147" w:right="120"/>
              <w:jc w:val="center"/>
              <w:rPr>
                <w:rFonts w:ascii="Yu Gothic"/>
                <w:b/>
                <w:sz w:val="16"/>
              </w:rPr>
            </w:pPr>
            <w:r>
              <w:rPr>
                <w:rFonts w:ascii="Yu Gothic"/>
                <w:b/>
                <w:spacing w:val="-2"/>
                <w:sz w:val="16"/>
              </w:rPr>
              <w:t>MacOS-</w:t>
            </w:r>
            <w:r>
              <w:rPr>
                <w:rFonts w:ascii="Yu Gothic"/>
                <w:b/>
                <w:spacing w:val="-5"/>
                <w:sz w:val="16"/>
              </w:rPr>
              <w:t>Web</w:t>
            </w:r>
          </w:p>
        </w:tc>
        <w:tc>
          <w:tcPr>
            <w:tcW w:w="9367" w:type="dxa"/>
            <w:gridSpan w:val="2"/>
          </w:tcPr>
          <w:p w14:paraId="788A4284" w14:textId="77777777" w:rsidR="008A514B" w:rsidRDefault="00F06CBA">
            <w:pPr>
              <w:pStyle w:val="TableParagraph"/>
              <w:spacing w:before="25"/>
              <w:ind w:left="122"/>
              <w:rPr>
                <w:rFonts w:ascii="Cambria Math" w:hAnsi="Cambria Math"/>
                <w:sz w:val="20"/>
              </w:rPr>
            </w:pPr>
            <w:r>
              <w:rPr>
                <w:rFonts w:ascii="Cambria Math" w:hAnsi="Cambria Math"/>
                <w:sz w:val="20"/>
              </w:rPr>
              <w:t>⌇</w:t>
            </w:r>
          </w:p>
        </w:tc>
      </w:tr>
      <w:tr w:rsidR="008A514B" w14:paraId="06F9345E" w14:textId="77777777">
        <w:trPr>
          <w:trHeight w:val="1377"/>
        </w:trPr>
        <w:tc>
          <w:tcPr>
            <w:tcW w:w="1516" w:type="dxa"/>
            <w:tcBorders>
              <w:left w:val="single" w:sz="18" w:space="0" w:color="000000"/>
            </w:tcBorders>
            <w:shd w:val="clear" w:color="auto" w:fill="F1F1F1"/>
          </w:tcPr>
          <w:p w14:paraId="4801D524" w14:textId="77777777" w:rsidR="008A514B" w:rsidRDefault="008A514B">
            <w:pPr>
              <w:pStyle w:val="TableParagraph"/>
              <w:rPr>
                <w:b/>
                <w:sz w:val="18"/>
              </w:rPr>
            </w:pPr>
          </w:p>
          <w:p w14:paraId="095AA76A" w14:textId="77777777" w:rsidR="008A514B" w:rsidRDefault="008A514B">
            <w:pPr>
              <w:pStyle w:val="TableParagraph"/>
              <w:rPr>
                <w:b/>
                <w:sz w:val="26"/>
              </w:rPr>
            </w:pPr>
          </w:p>
          <w:p w14:paraId="75D53F1B" w14:textId="77777777" w:rsidR="008A514B" w:rsidRDefault="00F06CBA">
            <w:pPr>
              <w:pStyle w:val="TableParagraph"/>
              <w:ind w:left="146" w:right="120"/>
              <w:jc w:val="center"/>
              <w:rPr>
                <w:rFonts w:ascii="Yu Gothic"/>
                <w:b/>
                <w:sz w:val="16"/>
              </w:rPr>
            </w:pPr>
            <w:r>
              <w:rPr>
                <w:rFonts w:ascii="Yu Gothic"/>
                <w:b/>
                <w:spacing w:val="-2"/>
                <w:sz w:val="16"/>
              </w:rPr>
              <w:t>MacOS-</w:t>
            </w:r>
            <w:proofErr w:type="spellStart"/>
            <w:r>
              <w:rPr>
                <w:rFonts w:ascii="Yu Gothic"/>
                <w:b/>
                <w:spacing w:val="-2"/>
                <w:sz w:val="16"/>
              </w:rPr>
              <w:t>WebAlt</w:t>
            </w:r>
            <w:proofErr w:type="spellEnd"/>
          </w:p>
        </w:tc>
        <w:tc>
          <w:tcPr>
            <w:tcW w:w="3180" w:type="dxa"/>
            <w:shd w:val="clear" w:color="auto" w:fill="F1F1F1"/>
          </w:tcPr>
          <w:p w14:paraId="10E2F874" w14:textId="77777777" w:rsidR="008A514B" w:rsidRDefault="008A514B">
            <w:pPr>
              <w:pStyle w:val="TableParagraph"/>
              <w:spacing w:before="5"/>
              <w:rPr>
                <w:b/>
                <w:sz w:val="20"/>
              </w:rPr>
            </w:pPr>
          </w:p>
          <w:p w14:paraId="6E62478A" w14:textId="77777777" w:rsidR="008A514B" w:rsidRDefault="00F06CBA">
            <w:pPr>
              <w:pStyle w:val="TableParagraph"/>
              <w:ind w:left="122" w:right="134"/>
              <w:rPr>
                <w:sz w:val="18"/>
              </w:rPr>
            </w:pPr>
            <w:r>
              <w:rPr>
                <w:sz w:val="18"/>
              </w:rPr>
              <w:t xml:space="preserve">Vendor provides a </w:t>
            </w:r>
            <w:proofErr w:type="gramStart"/>
            <w:r>
              <w:rPr>
                <w:sz w:val="18"/>
              </w:rPr>
              <w:t>browser based</w:t>
            </w:r>
            <w:proofErr w:type="gramEnd"/>
            <w:r>
              <w:rPr>
                <w:sz w:val="18"/>
              </w:rPr>
              <w:t xml:space="preserve"> service that is fully functional using an </w:t>
            </w:r>
            <w:r>
              <w:rPr>
                <w:b/>
                <w:sz w:val="18"/>
              </w:rPr>
              <w:t>alternate</w:t>
            </w:r>
            <w:r>
              <w:rPr>
                <w:b/>
                <w:spacing w:val="-8"/>
                <w:sz w:val="18"/>
              </w:rPr>
              <w:t xml:space="preserve"> </w:t>
            </w:r>
            <w:r>
              <w:rPr>
                <w:b/>
                <w:sz w:val="18"/>
              </w:rPr>
              <w:t>browser</w:t>
            </w:r>
            <w:r>
              <w:rPr>
                <w:b/>
                <w:spacing w:val="-8"/>
                <w:sz w:val="18"/>
              </w:rPr>
              <w:t xml:space="preserve"> </w:t>
            </w:r>
            <w:r>
              <w:rPr>
                <w:sz w:val="18"/>
              </w:rPr>
              <w:t>under</w:t>
            </w:r>
            <w:r>
              <w:rPr>
                <w:spacing w:val="-8"/>
                <w:sz w:val="18"/>
              </w:rPr>
              <w:t xml:space="preserve"> </w:t>
            </w:r>
            <w:r>
              <w:rPr>
                <w:sz w:val="18"/>
              </w:rPr>
              <w:t>MacOS</w:t>
            </w:r>
            <w:r>
              <w:rPr>
                <w:spacing w:val="-7"/>
                <w:sz w:val="18"/>
              </w:rPr>
              <w:t xml:space="preserve"> </w:t>
            </w:r>
            <w:r>
              <w:rPr>
                <w:sz w:val="18"/>
              </w:rPr>
              <w:t>on</w:t>
            </w:r>
            <w:r>
              <w:rPr>
                <w:spacing w:val="-7"/>
                <w:sz w:val="18"/>
              </w:rPr>
              <w:t xml:space="preserve"> </w:t>
            </w:r>
            <w:r>
              <w:rPr>
                <w:sz w:val="18"/>
              </w:rPr>
              <w:t>an Apple MacBook device.</w:t>
            </w:r>
          </w:p>
        </w:tc>
        <w:tc>
          <w:tcPr>
            <w:tcW w:w="6187" w:type="dxa"/>
            <w:shd w:val="clear" w:color="auto" w:fill="F1F1F1"/>
          </w:tcPr>
          <w:p w14:paraId="4B5F6B53" w14:textId="77777777" w:rsidR="008A514B" w:rsidRDefault="00F06CBA">
            <w:pPr>
              <w:pStyle w:val="TableParagraph"/>
              <w:spacing w:before="79"/>
              <w:ind w:left="122" w:right="98"/>
              <w:rPr>
                <w:sz w:val="16"/>
              </w:rPr>
            </w:pPr>
            <w:r>
              <w:rPr>
                <w:sz w:val="16"/>
              </w:rPr>
              <w:t>Offeror should document the capacities and limitations of the vendor supported web</w:t>
            </w:r>
            <w:r>
              <w:rPr>
                <w:spacing w:val="40"/>
                <w:sz w:val="16"/>
              </w:rPr>
              <w:t xml:space="preserve"> </w:t>
            </w:r>
            <w:r>
              <w:rPr>
                <w:sz w:val="16"/>
              </w:rPr>
              <w:t>service</w:t>
            </w:r>
            <w:r>
              <w:rPr>
                <w:spacing w:val="-4"/>
                <w:sz w:val="16"/>
              </w:rPr>
              <w:t xml:space="preserve"> </w:t>
            </w:r>
            <w:r>
              <w:rPr>
                <w:sz w:val="16"/>
              </w:rPr>
              <w:t>relevant</w:t>
            </w:r>
            <w:r>
              <w:rPr>
                <w:spacing w:val="-3"/>
                <w:sz w:val="16"/>
              </w:rPr>
              <w:t xml:space="preserve"> </w:t>
            </w:r>
            <w:r>
              <w:rPr>
                <w:sz w:val="16"/>
              </w:rPr>
              <w:t>to</w:t>
            </w:r>
            <w:r>
              <w:rPr>
                <w:spacing w:val="-4"/>
                <w:sz w:val="16"/>
              </w:rPr>
              <w:t xml:space="preserve"> </w:t>
            </w:r>
            <w:r>
              <w:rPr>
                <w:sz w:val="16"/>
              </w:rPr>
              <w:t>the</w:t>
            </w:r>
            <w:r>
              <w:rPr>
                <w:spacing w:val="-4"/>
                <w:sz w:val="16"/>
              </w:rPr>
              <w:t xml:space="preserve"> </w:t>
            </w:r>
            <w:r>
              <w:rPr>
                <w:sz w:val="16"/>
              </w:rPr>
              <w:t>offering,</w:t>
            </w:r>
            <w:r>
              <w:rPr>
                <w:spacing w:val="-4"/>
                <w:sz w:val="16"/>
              </w:rPr>
              <w:t xml:space="preserve"> </w:t>
            </w:r>
            <w:r>
              <w:rPr>
                <w:sz w:val="16"/>
              </w:rPr>
              <w:t>when</w:t>
            </w:r>
            <w:r>
              <w:rPr>
                <w:spacing w:val="-3"/>
                <w:sz w:val="16"/>
              </w:rPr>
              <w:t xml:space="preserve"> </w:t>
            </w:r>
            <w:r>
              <w:rPr>
                <w:sz w:val="16"/>
              </w:rPr>
              <w:t>accessed</w:t>
            </w:r>
            <w:r>
              <w:rPr>
                <w:spacing w:val="-3"/>
                <w:sz w:val="16"/>
              </w:rPr>
              <w:t xml:space="preserve"> </w:t>
            </w:r>
            <w:r>
              <w:rPr>
                <w:sz w:val="16"/>
              </w:rPr>
              <w:t>via</w:t>
            </w:r>
            <w:r>
              <w:rPr>
                <w:spacing w:val="-3"/>
                <w:sz w:val="16"/>
              </w:rPr>
              <w:t xml:space="preserve"> </w:t>
            </w:r>
            <w:r>
              <w:rPr>
                <w:sz w:val="16"/>
              </w:rPr>
              <w:t>alternative</w:t>
            </w:r>
            <w:r>
              <w:rPr>
                <w:spacing w:val="-4"/>
                <w:sz w:val="16"/>
              </w:rPr>
              <w:t xml:space="preserve"> </w:t>
            </w:r>
            <w:r>
              <w:rPr>
                <w:sz w:val="16"/>
              </w:rPr>
              <w:t>MacOS</w:t>
            </w:r>
            <w:r>
              <w:rPr>
                <w:spacing w:val="-4"/>
                <w:sz w:val="16"/>
              </w:rPr>
              <w:t xml:space="preserve"> </w:t>
            </w:r>
            <w:r>
              <w:rPr>
                <w:sz w:val="16"/>
              </w:rPr>
              <w:t>browser</w:t>
            </w:r>
            <w:r>
              <w:rPr>
                <w:spacing w:val="-3"/>
                <w:sz w:val="16"/>
              </w:rPr>
              <w:t xml:space="preserve"> </w:t>
            </w:r>
            <w:r>
              <w:rPr>
                <w:sz w:val="16"/>
              </w:rPr>
              <w:t>on</w:t>
            </w:r>
            <w:r>
              <w:rPr>
                <w:spacing w:val="-4"/>
                <w:sz w:val="16"/>
              </w:rPr>
              <w:t xml:space="preserve"> </w:t>
            </w:r>
            <w:r>
              <w:rPr>
                <w:sz w:val="16"/>
              </w:rPr>
              <w:t>an</w:t>
            </w:r>
            <w:r>
              <w:rPr>
                <w:spacing w:val="-4"/>
                <w:sz w:val="16"/>
              </w:rPr>
              <w:t xml:space="preserve"> </w:t>
            </w:r>
            <w:r>
              <w:rPr>
                <w:sz w:val="16"/>
              </w:rPr>
              <w:t>Apple</w:t>
            </w:r>
            <w:r>
              <w:rPr>
                <w:spacing w:val="40"/>
                <w:sz w:val="16"/>
              </w:rPr>
              <w:t xml:space="preserve"> </w:t>
            </w:r>
            <w:r>
              <w:rPr>
                <w:sz w:val="16"/>
              </w:rPr>
              <w:t>MacBook</w:t>
            </w:r>
            <w:r>
              <w:rPr>
                <w:spacing w:val="-7"/>
                <w:sz w:val="16"/>
              </w:rPr>
              <w:t xml:space="preserve"> </w:t>
            </w:r>
            <w:r>
              <w:rPr>
                <w:sz w:val="16"/>
              </w:rPr>
              <w:t>device.</w:t>
            </w:r>
          </w:p>
          <w:p w14:paraId="26A5221A" w14:textId="77777777" w:rsidR="008A514B" w:rsidRDefault="008A514B">
            <w:pPr>
              <w:pStyle w:val="TableParagraph"/>
              <w:spacing w:before="2"/>
              <w:rPr>
                <w:b/>
                <w:sz w:val="13"/>
              </w:rPr>
            </w:pPr>
          </w:p>
          <w:p w14:paraId="2819F5D8" w14:textId="77777777" w:rsidR="008A514B" w:rsidRDefault="00F06CBA">
            <w:pPr>
              <w:pStyle w:val="TableParagraph"/>
              <w:spacing w:before="1"/>
              <w:ind w:left="122" w:right="98"/>
              <w:rPr>
                <w:sz w:val="16"/>
              </w:rPr>
            </w:pPr>
            <w:r>
              <w:rPr>
                <w:sz w:val="16"/>
              </w:rPr>
              <w:t>Offeror</w:t>
            </w:r>
            <w:r>
              <w:rPr>
                <w:spacing w:val="-4"/>
                <w:sz w:val="16"/>
              </w:rPr>
              <w:t xml:space="preserve"> </w:t>
            </w:r>
            <w:r>
              <w:rPr>
                <w:sz w:val="16"/>
              </w:rPr>
              <w:t>should</w:t>
            </w:r>
            <w:r>
              <w:rPr>
                <w:spacing w:val="-5"/>
                <w:sz w:val="16"/>
              </w:rPr>
              <w:t xml:space="preserve"> </w:t>
            </w:r>
            <w:r>
              <w:rPr>
                <w:sz w:val="16"/>
              </w:rPr>
              <w:t>specify</w:t>
            </w:r>
            <w:r>
              <w:rPr>
                <w:spacing w:val="-5"/>
                <w:sz w:val="16"/>
              </w:rPr>
              <w:t xml:space="preserve"> </w:t>
            </w:r>
            <w:r>
              <w:rPr>
                <w:sz w:val="16"/>
              </w:rPr>
              <w:t>detailed</w:t>
            </w:r>
            <w:r>
              <w:rPr>
                <w:spacing w:val="-4"/>
                <w:sz w:val="16"/>
              </w:rPr>
              <w:t xml:space="preserve"> </w:t>
            </w:r>
            <w:r>
              <w:rPr>
                <w:sz w:val="16"/>
              </w:rPr>
              <w:t>browser</w:t>
            </w:r>
            <w:r>
              <w:rPr>
                <w:spacing w:val="-5"/>
                <w:sz w:val="16"/>
              </w:rPr>
              <w:t xml:space="preserve"> </w:t>
            </w:r>
            <w:r>
              <w:rPr>
                <w:sz w:val="16"/>
              </w:rPr>
              <w:t>compatibility</w:t>
            </w:r>
            <w:r>
              <w:rPr>
                <w:spacing w:val="-5"/>
                <w:sz w:val="16"/>
              </w:rPr>
              <w:t xml:space="preserve"> </w:t>
            </w:r>
            <w:r>
              <w:rPr>
                <w:sz w:val="16"/>
              </w:rPr>
              <w:t>specifications</w:t>
            </w:r>
            <w:r>
              <w:rPr>
                <w:spacing w:val="-5"/>
                <w:sz w:val="16"/>
              </w:rPr>
              <w:t xml:space="preserve"> </w:t>
            </w:r>
            <w:r>
              <w:rPr>
                <w:sz w:val="16"/>
              </w:rPr>
              <w:t>(Chrome,</w:t>
            </w:r>
            <w:r>
              <w:rPr>
                <w:spacing w:val="-4"/>
                <w:sz w:val="16"/>
              </w:rPr>
              <w:t xml:space="preserve"> </w:t>
            </w:r>
            <w:r>
              <w:rPr>
                <w:sz w:val="16"/>
              </w:rPr>
              <w:t>Firefox,</w:t>
            </w:r>
            <w:r>
              <w:rPr>
                <w:spacing w:val="-5"/>
                <w:sz w:val="16"/>
              </w:rPr>
              <w:t xml:space="preserve"> </w:t>
            </w:r>
            <w:r>
              <w:rPr>
                <w:sz w:val="16"/>
              </w:rPr>
              <w:t>etc.),</w:t>
            </w:r>
            <w:r>
              <w:rPr>
                <w:spacing w:val="40"/>
                <w:sz w:val="16"/>
              </w:rPr>
              <w:t xml:space="preserve"> </w:t>
            </w:r>
            <w:r>
              <w:rPr>
                <w:sz w:val="16"/>
              </w:rPr>
              <w:t>versions currently supported, configuration or plug-in requirements.</w:t>
            </w:r>
          </w:p>
        </w:tc>
      </w:tr>
      <w:tr w:rsidR="008A514B" w14:paraId="444164C3" w14:textId="77777777">
        <w:trPr>
          <w:trHeight w:val="299"/>
        </w:trPr>
        <w:tc>
          <w:tcPr>
            <w:tcW w:w="1516" w:type="dxa"/>
            <w:tcBorders>
              <w:left w:val="single" w:sz="18" w:space="0" w:color="000000"/>
            </w:tcBorders>
          </w:tcPr>
          <w:p w14:paraId="215AA5E9" w14:textId="77777777" w:rsidR="008A514B" w:rsidRDefault="00F06CBA">
            <w:pPr>
              <w:pStyle w:val="TableParagraph"/>
              <w:spacing w:line="279" w:lineRule="exact"/>
              <w:ind w:left="146" w:right="120"/>
              <w:jc w:val="center"/>
              <w:rPr>
                <w:rFonts w:ascii="Yu Gothic"/>
                <w:b/>
                <w:sz w:val="16"/>
              </w:rPr>
            </w:pPr>
            <w:r>
              <w:rPr>
                <w:rFonts w:ascii="Yu Gothic"/>
                <w:b/>
                <w:spacing w:val="-2"/>
                <w:sz w:val="16"/>
              </w:rPr>
              <w:t>MacOS-</w:t>
            </w:r>
            <w:proofErr w:type="spellStart"/>
            <w:r>
              <w:rPr>
                <w:rFonts w:ascii="Yu Gothic"/>
                <w:b/>
                <w:spacing w:val="-2"/>
                <w:sz w:val="16"/>
              </w:rPr>
              <w:t>WebAlt</w:t>
            </w:r>
            <w:proofErr w:type="spellEnd"/>
          </w:p>
        </w:tc>
        <w:tc>
          <w:tcPr>
            <w:tcW w:w="9367" w:type="dxa"/>
            <w:gridSpan w:val="2"/>
          </w:tcPr>
          <w:p w14:paraId="2D9B921E"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4EFA91D4" w14:textId="77777777">
        <w:trPr>
          <w:trHeight w:val="1181"/>
        </w:trPr>
        <w:tc>
          <w:tcPr>
            <w:tcW w:w="1516" w:type="dxa"/>
            <w:tcBorders>
              <w:left w:val="single" w:sz="18" w:space="0" w:color="000000"/>
            </w:tcBorders>
            <w:shd w:val="clear" w:color="auto" w:fill="F1F1F1"/>
          </w:tcPr>
          <w:p w14:paraId="1BC35AD8" w14:textId="77777777" w:rsidR="008A514B" w:rsidRDefault="008A514B">
            <w:pPr>
              <w:pStyle w:val="TableParagraph"/>
              <w:spacing w:before="11"/>
              <w:rPr>
                <w:b/>
                <w:sz w:val="32"/>
              </w:rPr>
            </w:pPr>
          </w:p>
          <w:p w14:paraId="3080C751" w14:textId="77777777" w:rsidR="008A514B" w:rsidRDefault="00F06CBA">
            <w:pPr>
              <w:pStyle w:val="TableParagraph"/>
              <w:ind w:left="147" w:right="118"/>
              <w:jc w:val="center"/>
              <w:rPr>
                <w:rFonts w:ascii="Yu Gothic"/>
                <w:b/>
                <w:sz w:val="20"/>
              </w:rPr>
            </w:pPr>
            <w:r>
              <w:rPr>
                <w:rFonts w:ascii="Yu Gothic"/>
                <w:b/>
                <w:spacing w:val="-5"/>
                <w:sz w:val="20"/>
              </w:rPr>
              <w:t>Win</w:t>
            </w:r>
          </w:p>
        </w:tc>
        <w:tc>
          <w:tcPr>
            <w:tcW w:w="3180" w:type="dxa"/>
            <w:shd w:val="clear" w:color="auto" w:fill="F1F1F1"/>
          </w:tcPr>
          <w:p w14:paraId="576B46C4" w14:textId="77777777" w:rsidR="008A514B" w:rsidRDefault="00F06CBA">
            <w:pPr>
              <w:pStyle w:val="TableParagraph"/>
              <w:spacing w:before="164"/>
              <w:ind w:left="122"/>
              <w:rPr>
                <w:b/>
                <w:sz w:val="20"/>
              </w:rPr>
            </w:pPr>
            <w:r>
              <w:rPr>
                <w:b/>
                <w:sz w:val="20"/>
              </w:rPr>
              <w:t>Intel</w:t>
            </w:r>
            <w:r>
              <w:rPr>
                <w:b/>
                <w:spacing w:val="-12"/>
                <w:sz w:val="20"/>
              </w:rPr>
              <w:t xml:space="preserve"> </w:t>
            </w:r>
            <w:r>
              <w:rPr>
                <w:b/>
                <w:sz w:val="20"/>
              </w:rPr>
              <w:t>based</w:t>
            </w:r>
            <w:r>
              <w:rPr>
                <w:b/>
                <w:spacing w:val="-11"/>
                <w:sz w:val="20"/>
              </w:rPr>
              <w:t xml:space="preserve"> </w:t>
            </w:r>
            <w:r>
              <w:rPr>
                <w:b/>
                <w:sz w:val="20"/>
              </w:rPr>
              <w:t>Microsoft</w:t>
            </w:r>
            <w:r>
              <w:rPr>
                <w:b/>
                <w:spacing w:val="-11"/>
                <w:sz w:val="20"/>
              </w:rPr>
              <w:t xml:space="preserve"> </w:t>
            </w:r>
            <w:r>
              <w:rPr>
                <w:b/>
                <w:sz w:val="20"/>
              </w:rPr>
              <w:t xml:space="preserve">Windows </w:t>
            </w:r>
            <w:r>
              <w:rPr>
                <w:b/>
                <w:spacing w:val="-2"/>
                <w:sz w:val="20"/>
              </w:rPr>
              <w:t>Computers</w:t>
            </w:r>
          </w:p>
          <w:p w14:paraId="4986ACF6" w14:textId="77777777" w:rsidR="008A514B" w:rsidRDefault="00F06CBA">
            <w:pPr>
              <w:pStyle w:val="TableParagraph"/>
              <w:spacing w:before="121"/>
              <w:ind w:left="214"/>
              <w:rPr>
                <w:b/>
                <w:sz w:val="20"/>
              </w:rPr>
            </w:pPr>
            <w:r>
              <w:rPr>
                <w:b/>
                <w:sz w:val="20"/>
              </w:rPr>
              <w:t>(approx.</w:t>
            </w:r>
            <w:r>
              <w:rPr>
                <w:b/>
                <w:spacing w:val="-7"/>
                <w:sz w:val="20"/>
              </w:rPr>
              <w:t xml:space="preserve"> </w:t>
            </w:r>
            <w:r>
              <w:rPr>
                <w:b/>
                <w:spacing w:val="-2"/>
                <w:sz w:val="20"/>
              </w:rPr>
              <w:t>~5,000)</w:t>
            </w:r>
          </w:p>
        </w:tc>
        <w:tc>
          <w:tcPr>
            <w:tcW w:w="6187" w:type="dxa"/>
            <w:shd w:val="clear" w:color="auto" w:fill="F1F1F1"/>
          </w:tcPr>
          <w:p w14:paraId="4EA63873" w14:textId="77777777" w:rsidR="008A514B" w:rsidRDefault="00F06CBA">
            <w:pPr>
              <w:pStyle w:val="TableParagraph"/>
              <w:spacing w:before="80"/>
              <w:ind w:left="122" w:right="205"/>
              <w:rPr>
                <w:b/>
                <w:sz w:val="16"/>
              </w:rPr>
            </w:pPr>
            <w:r>
              <w:rPr>
                <w:b/>
                <w:sz w:val="16"/>
              </w:rPr>
              <w:t>APS</w:t>
            </w:r>
            <w:r>
              <w:rPr>
                <w:b/>
                <w:spacing w:val="-4"/>
                <w:sz w:val="16"/>
              </w:rPr>
              <w:t xml:space="preserve"> </w:t>
            </w:r>
            <w:r>
              <w:rPr>
                <w:b/>
                <w:sz w:val="16"/>
              </w:rPr>
              <w:t>provides</w:t>
            </w:r>
            <w:r>
              <w:rPr>
                <w:b/>
                <w:spacing w:val="-5"/>
                <w:sz w:val="16"/>
              </w:rPr>
              <w:t xml:space="preserve"> </w:t>
            </w:r>
            <w:r>
              <w:rPr>
                <w:b/>
                <w:sz w:val="16"/>
              </w:rPr>
              <w:t>certain</w:t>
            </w:r>
            <w:r>
              <w:rPr>
                <w:b/>
                <w:spacing w:val="-5"/>
                <w:sz w:val="16"/>
              </w:rPr>
              <w:t xml:space="preserve"> </w:t>
            </w:r>
            <w:r>
              <w:rPr>
                <w:b/>
                <w:sz w:val="16"/>
              </w:rPr>
              <w:t>instructional</w:t>
            </w:r>
            <w:r>
              <w:rPr>
                <w:b/>
                <w:spacing w:val="-4"/>
                <w:sz w:val="16"/>
              </w:rPr>
              <w:t xml:space="preserve"> </w:t>
            </w:r>
            <w:r>
              <w:rPr>
                <w:b/>
                <w:sz w:val="16"/>
              </w:rPr>
              <w:t>programs</w:t>
            </w:r>
            <w:r>
              <w:rPr>
                <w:b/>
                <w:spacing w:val="-4"/>
                <w:sz w:val="16"/>
              </w:rPr>
              <w:t xml:space="preserve"> </w:t>
            </w:r>
            <w:r>
              <w:rPr>
                <w:b/>
                <w:sz w:val="16"/>
              </w:rPr>
              <w:t>with</w:t>
            </w:r>
            <w:r>
              <w:rPr>
                <w:b/>
                <w:spacing w:val="-4"/>
                <w:sz w:val="16"/>
              </w:rPr>
              <w:t xml:space="preserve"> </w:t>
            </w:r>
            <w:r>
              <w:rPr>
                <w:b/>
                <w:sz w:val="16"/>
              </w:rPr>
              <w:t>Intel</w:t>
            </w:r>
            <w:r>
              <w:rPr>
                <w:b/>
                <w:spacing w:val="-4"/>
                <w:sz w:val="16"/>
              </w:rPr>
              <w:t xml:space="preserve"> </w:t>
            </w:r>
            <w:r>
              <w:rPr>
                <w:b/>
                <w:sz w:val="16"/>
              </w:rPr>
              <w:t>based</w:t>
            </w:r>
            <w:r>
              <w:rPr>
                <w:b/>
                <w:spacing w:val="-4"/>
                <w:sz w:val="16"/>
              </w:rPr>
              <w:t xml:space="preserve"> </w:t>
            </w:r>
            <w:r>
              <w:rPr>
                <w:b/>
                <w:sz w:val="16"/>
              </w:rPr>
              <w:t>computers</w:t>
            </w:r>
            <w:r>
              <w:rPr>
                <w:b/>
                <w:spacing w:val="-2"/>
                <w:sz w:val="16"/>
              </w:rPr>
              <w:t xml:space="preserve"> </w:t>
            </w:r>
            <w:r>
              <w:rPr>
                <w:b/>
                <w:sz w:val="16"/>
              </w:rPr>
              <w:t>(either</w:t>
            </w:r>
            <w:r>
              <w:rPr>
                <w:b/>
                <w:spacing w:val="-5"/>
                <w:sz w:val="16"/>
              </w:rPr>
              <w:t xml:space="preserve"> </w:t>
            </w:r>
            <w:r>
              <w:rPr>
                <w:b/>
                <w:sz w:val="16"/>
              </w:rPr>
              <w:t>desktop</w:t>
            </w:r>
            <w:r>
              <w:rPr>
                <w:b/>
                <w:spacing w:val="40"/>
                <w:sz w:val="16"/>
              </w:rPr>
              <w:t xml:space="preserve"> </w:t>
            </w:r>
            <w:r>
              <w:rPr>
                <w:b/>
                <w:sz w:val="16"/>
              </w:rPr>
              <w:t>or laptop) running Microsoft Windows OS.</w:t>
            </w:r>
          </w:p>
          <w:p w14:paraId="59D080DF" w14:textId="77777777" w:rsidR="008A514B" w:rsidRDefault="008A514B">
            <w:pPr>
              <w:pStyle w:val="TableParagraph"/>
              <w:spacing w:before="1"/>
              <w:rPr>
                <w:b/>
                <w:sz w:val="13"/>
              </w:rPr>
            </w:pPr>
          </w:p>
          <w:p w14:paraId="2EECD6D6" w14:textId="77777777" w:rsidR="008A514B" w:rsidRDefault="00F06CBA">
            <w:pPr>
              <w:pStyle w:val="TableParagraph"/>
              <w:ind w:left="122" w:right="98"/>
              <w:rPr>
                <w:b/>
                <w:sz w:val="16"/>
              </w:rPr>
            </w:pPr>
            <w:r>
              <w:rPr>
                <w:b/>
                <w:sz w:val="16"/>
              </w:rPr>
              <w:t>APS</w:t>
            </w:r>
            <w:r>
              <w:rPr>
                <w:b/>
                <w:spacing w:val="-4"/>
                <w:sz w:val="16"/>
              </w:rPr>
              <w:t xml:space="preserve"> </w:t>
            </w:r>
            <w:r>
              <w:rPr>
                <w:b/>
                <w:sz w:val="16"/>
              </w:rPr>
              <w:t>also</w:t>
            </w:r>
            <w:r>
              <w:rPr>
                <w:b/>
                <w:spacing w:val="-4"/>
                <w:sz w:val="16"/>
              </w:rPr>
              <w:t xml:space="preserve"> </w:t>
            </w:r>
            <w:r>
              <w:rPr>
                <w:b/>
                <w:sz w:val="16"/>
              </w:rPr>
              <w:t>may</w:t>
            </w:r>
            <w:r>
              <w:rPr>
                <w:b/>
                <w:spacing w:val="-4"/>
                <w:sz w:val="16"/>
              </w:rPr>
              <w:t xml:space="preserve"> </w:t>
            </w:r>
            <w:r>
              <w:rPr>
                <w:b/>
                <w:sz w:val="16"/>
              </w:rPr>
              <w:t>provide</w:t>
            </w:r>
            <w:r>
              <w:rPr>
                <w:b/>
                <w:spacing w:val="-4"/>
                <w:sz w:val="16"/>
              </w:rPr>
              <w:t xml:space="preserve"> </w:t>
            </w:r>
            <w:r>
              <w:rPr>
                <w:b/>
                <w:sz w:val="16"/>
              </w:rPr>
              <w:t>MDM</w:t>
            </w:r>
            <w:r>
              <w:rPr>
                <w:b/>
                <w:spacing w:val="-4"/>
                <w:sz w:val="16"/>
              </w:rPr>
              <w:t xml:space="preserve"> </w:t>
            </w:r>
            <w:r>
              <w:rPr>
                <w:b/>
                <w:sz w:val="16"/>
              </w:rPr>
              <w:t>managed</w:t>
            </w:r>
            <w:r>
              <w:rPr>
                <w:b/>
                <w:spacing w:val="-4"/>
                <w:sz w:val="16"/>
              </w:rPr>
              <w:t xml:space="preserve"> </w:t>
            </w:r>
            <w:r>
              <w:rPr>
                <w:b/>
                <w:sz w:val="16"/>
              </w:rPr>
              <w:t>Windows</w:t>
            </w:r>
            <w:r>
              <w:rPr>
                <w:b/>
                <w:spacing w:val="-4"/>
                <w:sz w:val="16"/>
              </w:rPr>
              <w:t xml:space="preserve"> </w:t>
            </w:r>
            <w:r>
              <w:rPr>
                <w:b/>
                <w:sz w:val="16"/>
              </w:rPr>
              <w:t>Laptops</w:t>
            </w:r>
            <w:r>
              <w:rPr>
                <w:b/>
                <w:spacing w:val="-4"/>
                <w:sz w:val="16"/>
              </w:rPr>
              <w:t xml:space="preserve"> </w:t>
            </w:r>
            <w:r>
              <w:rPr>
                <w:b/>
                <w:sz w:val="16"/>
              </w:rPr>
              <w:t>classroom</w:t>
            </w:r>
            <w:r>
              <w:rPr>
                <w:b/>
                <w:spacing w:val="-4"/>
                <w:sz w:val="16"/>
              </w:rPr>
              <w:t xml:space="preserve"> </w:t>
            </w:r>
            <w:r>
              <w:rPr>
                <w:b/>
                <w:sz w:val="16"/>
              </w:rPr>
              <w:t>teachers</w:t>
            </w:r>
            <w:r>
              <w:rPr>
                <w:b/>
                <w:spacing w:val="-4"/>
                <w:sz w:val="16"/>
              </w:rPr>
              <w:t xml:space="preserve"> </w:t>
            </w:r>
            <w:r>
              <w:rPr>
                <w:b/>
                <w:sz w:val="16"/>
              </w:rPr>
              <w:t>and</w:t>
            </w:r>
            <w:r>
              <w:rPr>
                <w:b/>
                <w:spacing w:val="40"/>
                <w:sz w:val="16"/>
              </w:rPr>
              <w:t xml:space="preserve"> </w:t>
            </w:r>
            <w:r>
              <w:rPr>
                <w:b/>
                <w:sz w:val="16"/>
              </w:rPr>
              <w:t>administrative</w:t>
            </w:r>
            <w:r>
              <w:rPr>
                <w:b/>
                <w:spacing w:val="-7"/>
                <w:sz w:val="16"/>
              </w:rPr>
              <w:t xml:space="preserve"> </w:t>
            </w:r>
            <w:r>
              <w:rPr>
                <w:b/>
                <w:sz w:val="16"/>
              </w:rPr>
              <w:t>staff</w:t>
            </w:r>
          </w:p>
        </w:tc>
      </w:tr>
      <w:tr w:rsidR="008A514B" w14:paraId="61DEA33B" w14:textId="77777777">
        <w:trPr>
          <w:trHeight w:val="329"/>
        </w:trPr>
        <w:tc>
          <w:tcPr>
            <w:tcW w:w="1516" w:type="dxa"/>
            <w:tcBorders>
              <w:left w:val="single" w:sz="18" w:space="0" w:color="000000"/>
            </w:tcBorders>
          </w:tcPr>
          <w:p w14:paraId="7DB953CB" w14:textId="77777777" w:rsidR="008A514B" w:rsidRDefault="00F06CBA">
            <w:pPr>
              <w:pStyle w:val="TableParagraph"/>
              <w:spacing w:before="13" w:line="296" w:lineRule="exact"/>
              <w:ind w:left="147" w:right="118"/>
              <w:jc w:val="center"/>
              <w:rPr>
                <w:rFonts w:ascii="Yu Gothic"/>
                <w:b/>
                <w:sz w:val="16"/>
              </w:rPr>
            </w:pPr>
            <w:r>
              <w:rPr>
                <w:rFonts w:ascii="Yu Gothic"/>
                <w:b/>
                <w:spacing w:val="-5"/>
                <w:sz w:val="16"/>
              </w:rPr>
              <w:t>Win</w:t>
            </w:r>
          </w:p>
        </w:tc>
        <w:tc>
          <w:tcPr>
            <w:tcW w:w="9367" w:type="dxa"/>
            <w:gridSpan w:val="2"/>
          </w:tcPr>
          <w:p w14:paraId="49D09486" w14:textId="77777777" w:rsidR="008A514B" w:rsidRDefault="00F06CBA">
            <w:pPr>
              <w:pStyle w:val="TableParagraph"/>
              <w:spacing w:before="40"/>
              <w:ind w:left="122"/>
              <w:rPr>
                <w:rFonts w:ascii="Cambria Math" w:hAnsi="Cambria Math"/>
                <w:sz w:val="20"/>
              </w:rPr>
            </w:pPr>
            <w:r>
              <w:rPr>
                <w:rFonts w:ascii="Cambria Math" w:hAnsi="Cambria Math"/>
                <w:sz w:val="20"/>
              </w:rPr>
              <w:t>⌇</w:t>
            </w:r>
          </w:p>
        </w:tc>
      </w:tr>
      <w:tr w:rsidR="008A514B" w14:paraId="53EBF3AE" w14:textId="77777777">
        <w:trPr>
          <w:trHeight w:val="1021"/>
        </w:trPr>
        <w:tc>
          <w:tcPr>
            <w:tcW w:w="1516" w:type="dxa"/>
            <w:tcBorders>
              <w:left w:val="single" w:sz="18" w:space="0" w:color="000000"/>
            </w:tcBorders>
            <w:shd w:val="clear" w:color="auto" w:fill="F1F1F1"/>
          </w:tcPr>
          <w:p w14:paraId="3529045F" w14:textId="77777777" w:rsidR="008A514B" w:rsidRDefault="008A514B">
            <w:pPr>
              <w:pStyle w:val="TableParagraph"/>
              <w:rPr>
                <w:b/>
                <w:sz w:val="18"/>
              </w:rPr>
            </w:pPr>
          </w:p>
          <w:p w14:paraId="0199869C" w14:textId="77777777" w:rsidR="008A514B" w:rsidRDefault="00F06CBA">
            <w:pPr>
              <w:pStyle w:val="TableParagraph"/>
              <w:spacing w:before="140"/>
              <w:ind w:left="147" w:right="120"/>
              <w:jc w:val="center"/>
              <w:rPr>
                <w:rFonts w:ascii="Yu Gothic"/>
                <w:b/>
                <w:sz w:val="16"/>
              </w:rPr>
            </w:pPr>
            <w:r>
              <w:rPr>
                <w:rFonts w:ascii="Yu Gothic"/>
                <w:b/>
                <w:spacing w:val="-2"/>
                <w:sz w:val="16"/>
              </w:rPr>
              <w:t>Win-</w:t>
            </w:r>
            <w:r>
              <w:rPr>
                <w:rFonts w:ascii="Yu Gothic"/>
                <w:b/>
                <w:spacing w:val="-4"/>
                <w:sz w:val="16"/>
              </w:rPr>
              <w:t>Prog</w:t>
            </w:r>
          </w:p>
        </w:tc>
        <w:tc>
          <w:tcPr>
            <w:tcW w:w="3180" w:type="dxa"/>
            <w:shd w:val="clear" w:color="auto" w:fill="F1F1F1"/>
          </w:tcPr>
          <w:p w14:paraId="79CDB6D5" w14:textId="77777777" w:rsidR="008A514B" w:rsidRDefault="008A514B">
            <w:pPr>
              <w:pStyle w:val="TableParagraph"/>
              <w:spacing w:before="10"/>
              <w:rPr>
                <w:b/>
                <w:sz w:val="21"/>
              </w:rPr>
            </w:pPr>
          </w:p>
          <w:p w14:paraId="63EBF101" w14:textId="77777777" w:rsidR="008A514B" w:rsidRDefault="00F06CBA">
            <w:pPr>
              <w:pStyle w:val="TableParagraph"/>
              <w:ind w:left="122" w:right="134"/>
              <w:rPr>
                <w:sz w:val="20"/>
              </w:rPr>
            </w:pPr>
            <w:r>
              <w:rPr>
                <w:sz w:val="20"/>
              </w:rPr>
              <w:t>Vendor</w:t>
            </w:r>
            <w:r>
              <w:rPr>
                <w:spacing w:val="-9"/>
                <w:sz w:val="20"/>
              </w:rPr>
              <w:t xml:space="preserve"> </w:t>
            </w:r>
            <w:r>
              <w:rPr>
                <w:sz w:val="20"/>
              </w:rPr>
              <w:t>provides</w:t>
            </w:r>
            <w:r>
              <w:rPr>
                <w:spacing w:val="-9"/>
                <w:sz w:val="20"/>
              </w:rPr>
              <w:t xml:space="preserve"> </w:t>
            </w:r>
            <w:r>
              <w:rPr>
                <w:sz w:val="20"/>
              </w:rPr>
              <w:t>a</w:t>
            </w:r>
            <w:r>
              <w:rPr>
                <w:spacing w:val="-9"/>
                <w:sz w:val="20"/>
              </w:rPr>
              <w:t xml:space="preserve"> </w:t>
            </w:r>
            <w:r>
              <w:rPr>
                <w:sz w:val="20"/>
              </w:rPr>
              <w:t>native</w:t>
            </w:r>
            <w:r>
              <w:rPr>
                <w:spacing w:val="-10"/>
                <w:sz w:val="20"/>
              </w:rPr>
              <w:t xml:space="preserve"> </w:t>
            </w:r>
            <w:r>
              <w:rPr>
                <w:sz w:val="20"/>
              </w:rPr>
              <w:t>Windows OS Application</w:t>
            </w:r>
          </w:p>
        </w:tc>
        <w:tc>
          <w:tcPr>
            <w:tcW w:w="6187" w:type="dxa"/>
            <w:shd w:val="clear" w:color="auto" w:fill="F1F1F1"/>
          </w:tcPr>
          <w:p w14:paraId="6D89A0D5" w14:textId="77777777" w:rsidR="008A514B" w:rsidRDefault="00F06CBA">
            <w:pPr>
              <w:pStyle w:val="TableParagraph"/>
              <w:spacing w:before="80"/>
              <w:ind w:left="122" w:right="98"/>
              <w:rPr>
                <w:sz w:val="16"/>
              </w:rPr>
            </w:pPr>
            <w:r>
              <w:rPr>
                <w:sz w:val="16"/>
              </w:rPr>
              <w:t>Offeror</w:t>
            </w:r>
            <w:r>
              <w:rPr>
                <w:spacing w:val="-4"/>
                <w:sz w:val="16"/>
              </w:rPr>
              <w:t xml:space="preserve"> </w:t>
            </w:r>
            <w:r>
              <w:rPr>
                <w:sz w:val="16"/>
              </w:rPr>
              <w:t>should</w:t>
            </w:r>
            <w:r>
              <w:rPr>
                <w:spacing w:val="-5"/>
                <w:sz w:val="16"/>
              </w:rPr>
              <w:t xml:space="preserve"> </w:t>
            </w:r>
            <w:r>
              <w:rPr>
                <w:sz w:val="16"/>
              </w:rPr>
              <w:t>document</w:t>
            </w:r>
            <w:r>
              <w:rPr>
                <w:spacing w:val="-4"/>
                <w:sz w:val="16"/>
              </w:rPr>
              <w:t xml:space="preserve"> </w:t>
            </w:r>
            <w:r>
              <w:rPr>
                <w:sz w:val="16"/>
              </w:rPr>
              <w:t>the</w:t>
            </w:r>
            <w:r>
              <w:rPr>
                <w:spacing w:val="-5"/>
                <w:sz w:val="16"/>
              </w:rPr>
              <w:t xml:space="preserve"> </w:t>
            </w:r>
            <w:r>
              <w:rPr>
                <w:sz w:val="16"/>
              </w:rPr>
              <w:t>capacities</w:t>
            </w:r>
            <w:r>
              <w:rPr>
                <w:spacing w:val="-5"/>
                <w:sz w:val="16"/>
              </w:rPr>
              <w:t xml:space="preserve"> </w:t>
            </w:r>
            <w:r>
              <w:rPr>
                <w:sz w:val="16"/>
              </w:rPr>
              <w:t>and</w:t>
            </w:r>
            <w:r>
              <w:rPr>
                <w:spacing w:val="-5"/>
                <w:sz w:val="16"/>
              </w:rPr>
              <w:t xml:space="preserve"> </w:t>
            </w:r>
            <w:r>
              <w:rPr>
                <w:sz w:val="16"/>
              </w:rPr>
              <w:t>limitations</w:t>
            </w:r>
            <w:r>
              <w:rPr>
                <w:spacing w:val="-6"/>
                <w:sz w:val="16"/>
              </w:rPr>
              <w:t xml:space="preserve"> </w:t>
            </w:r>
            <w:r>
              <w:rPr>
                <w:sz w:val="16"/>
              </w:rPr>
              <w:t>of</w:t>
            </w:r>
            <w:r>
              <w:rPr>
                <w:spacing w:val="-4"/>
                <w:sz w:val="16"/>
              </w:rPr>
              <w:t xml:space="preserve"> </w:t>
            </w:r>
            <w:r>
              <w:rPr>
                <w:sz w:val="16"/>
              </w:rPr>
              <w:t>the</w:t>
            </w:r>
            <w:r>
              <w:rPr>
                <w:spacing w:val="-5"/>
                <w:sz w:val="16"/>
              </w:rPr>
              <w:t xml:space="preserve"> </w:t>
            </w:r>
            <w:r>
              <w:rPr>
                <w:sz w:val="16"/>
              </w:rPr>
              <w:t>vendor</w:t>
            </w:r>
            <w:r>
              <w:rPr>
                <w:spacing w:val="-5"/>
                <w:sz w:val="16"/>
              </w:rPr>
              <w:t xml:space="preserve"> </w:t>
            </w:r>
            <w:r>
              <w:rPr>
                <w:sz w:val="16"/>
              </w:rPr>
              <w:t>supported</w:t>
            </w:r>
            <w:r>
              <w:rPr>
                <w:spacing w:val="-3"/>
                <w:sz w:val="16"/>
              </w:rPr>
              <w:t xml:space="preserve"> </w:t>
            </w:r>
            <w:r>
              <w:rPr>
                <w:sz w:val="16"/>
              </w:rPr>
              <w:t>Windows</w:t>
            </w:r>
            <w:r>
              <w:rPr>
                <w:spacing w:val="40"/>
                <w:sz w:val="16"/>
              </w:rPr>
              <w:t xml:space="preserve"> </w:t>
            </w:r>
            <w:r>
              <w:rPr>
                <w:sz w:val="16"/>
              </w:rPr>
              <w:t>Application relevant to the offering.</w:t>
            </w:r>
            <w:r>
              <w:rPr>
                <w:spacing w:val="40"/>
                <w:sz w:val="16"/>
              </w:rPr>
              <w:t xml:space="preserve"> </w:t>
            </w:r>
            <w:r>
              <w:rPr>
                <w:sz w:val="16"/>
              </w:rPr>
              <w:t>Document any dependencies or requirements the</w:t>
            </w:r>
            <w:r>
              <w:rPr>
                <w:spacing w:val="40"/>
                <w:sz w:val="16"/>
              </w:rPr>
              <w:t xml:space="preserve"> </w:t>
            </w:r>
            <w:r>
              <w:rPr>
                <w:sz w:val="16"/>
              </w:rPr>
              <w:t>software may have.</w:t>
            </w:r>
            <w:r>
              <w:rPr>
                <w:spacing w:val="40"/>
                <w:sz w:val="16"/>
              </w:rPr>
              <w:t xml:space="preserve"> </w:t>
            </w:r>
            <w:r>
              <w:rPr>
                <w:sz w:val="16"/>
              </w:rPr>
              <w:t>Note if the application requires User level or System Administration</w:t>
            </w:r>
            <w:r>
              <w:rPr>
                <w:spacing w:val="40"/>
                <w:sz w:val="16"/>
              </w:rPr>
              <w:t xml:space="preserve"> </w:t>
            </w:r>
            <w:r>
              <w:rPr>
                <w:sz w:val="16"/>
              </w:rPr>
              <w:t>level access to install.</w:t>
            </w:r>
            <w:r>
              <w:rPr>
                <w:spacing w:val="40"/>
                <w:sz w:val="16"/>
              </w:rPr>
              <w:t xml:space="preserve"> </w:t>
            </w:r>
            <w:r>
              <w:rPr>
                <w:sz w:val="16"/>
              </w:rPr>
              <w:t>Specify storage and memory requirements.</w:t>
            </w:r>
          </w:p>
        </w:tc>
      </w:tr>
      <w:tr w:rsidR="008A514B" w14:paraId="4E8CECD4" w14:textId="77777777">
        <w:trPr>
          <w:trHeight w:val="330"/>
        </w:trPr>
        <w:tc>
          <w:tcPr>
            <w:tcW w:w="1516" w:type="dxa"/>
            <w:tcBorders>
              <w:left w:val="single" w:sz="18" w:space="0" w:color="000000"/>
            </w:tcBorders>
          </w:tcPr>
          <w:p w14:paraId="1DF02E0F" w14:textId="77777777" w:rsidR="008A514B" w:rsidRDefault="00F06CBA">
            <w:pPr>
              <w:pStyle w:val="TableParagraph"/>
              <w:spacing w:before="13" w:line="297" w:lineRule="exact"/>
              <w:ind w:left="147" w:right="120"/>
              <w:jc w:val="center"/>
              <w:rPr>
                <w:rFonts w:ascii="Yu Gothic"/>
                <w:b/>
                <w:sz w:val="16"/>
              </w:rPr>
            </w:pPr>
            <w:r>
              <w:rPr>
                <w:rFonts w:ascii="Yu Gothic"/>
                <w:b/>
                <w:spacing w:val="-2"/>
                <w:sz w:val="16"/>
              </w:rPr>
              <w:t>Win-</w:t>
            </w:r>
            <w:r>
              <w:rPr>
                <w:rFonts w:ascii="Yu Gothic"/>
                <w:b/>
                <w:spacing w:val="-4"/>
                <w:sz w:val="16"/>
              </w:rPr>
              <w:t>Prog</w:t>
            </w:r>
          </w:p>
        </w:tc>
        <w:tc>
          <w:tcPr>
            <w:tcW w:w="9367" w:type="dxa"/>
            <w:gridSpan w:val="2"/>
          </w:tcPr>
          <w:p w14:paraId="2223B2BE" w14:textId="77777777" w:rsidR="008A514B" w:rsidRDefault="00F06CBA">
            <w:pPr>
              <w:pStyle w:val="TableParagraph"/>
              <w:spacing w:before="40"/>
              <w:ind w:left="122"/>
              <w:rPr>
                <w:rFonts w:ascii="Cambria Math" w:hAnsi="Cambria Math"/>
                <w:sz w:val="20"/>
              </w:rPr>
            </w:pPr>
            <w:r>
              <w:rPr>
                <w:rFonts w:ascii="Cambria Math" w:hAnsi="Cambria Math"/>
                <w:sz w:val="20"/>
              </w:rPr>
              <w:t>⌇</w:t>
            </w:r>
          </w:p>
        </w:tc>
      </w:tr>
      <w:tr w:rsidR="008A514B" w14:paraId="1E5534F3" w14:textId="77777777">
        <w:trPr>
          <w:trHeight w:val="1558"/>
        </w:trPr>
        <w:tc>
          <w:tcPr>
            <w:tcW w:w="1516" w:type="dxa"/>
            <w:tcBorders>
              <w:left w:val="single" w:sz="18" w:space="0" w:color="000000"/>
            </w:tcBorders>
            <w:shd w:val="clear" w:color="auto" w:fill="F1F1F1"/>
          </w:tcPr>
          <w:p w14:paraId="0F6657A3" w14:textId="77777777" w:rsidR="008A514B" w:rsidRDefault="008A514B">
            <w:pPr>
              <w:pStyle w:val="TableParagraph"/>
              <w:rPr>
                <w:b/>
                <w:sz w:val="18"/>
              </w:rPr>
            </w:pPr>
          </w:p>
          <w:p w14:paraId="643CBACA" w14:textId="77777777" w:rsidR="008A514B" w:rsidRDefault="008A514B">
            <w:pPr>
              <w:pStyle w:val="TableParagraph"/>
              <w:rPr>
                <w:b/>
                <w:sz w:val="18"/>
              </w:rPr>
            </w:pPr>
          </w:p>
          <w:p w14:paraId="08D6C887" w14:textId="77777777" w:rsidR="008A514B" w:rsidRDefault="008A514B">
            <w:pPr>
              <w:pStyle w:val="TableParagraph"/>
              <w:spacing w:before="5"/>
              <w:rPr>
                <w:b/>
                <w:sz w:val="15"/>
              </w:rPr>
            </w:pPr>
          </w:p>
          <w:p w14:paraId="32D7A129" w14:textId="77777777" w:rsidR="008A514B" w:rsidRDefault="00F06CBA">
            <w:pPr>
              <w:pStyle w:val="TableParagraph"/>
              <w:ind w:left="147" w:right="120"/>
              <w:jc w:val="center"/>
              <w:rPr>
                <w:rFonts w:ascii="Yu Gothic"/>
                <w:b/>
                <w:sz w:val="16"/>
              </w:rPr>
            </w:pPr>
            <w:r>
              <w:rPr>
                <w:rFonts w:ascii="Yu Gothic"/>
                <w:b/>
                <w:spacing w:val="-2"/>
                <w:sz w:val="16"/>
              </w:rPr>
              <w:t>Win-</w:t>
            </w:r>
            <w:r>
              <w:rPr>
                <w:rFonts w:ascii="Yu Gothic"/>
                <w:b/>
                <w:spacing w:val="-5"/>
                <w:sz w:val="16"/>
              </w:rPr>
              <w:t>Web</w:t>
            </w:r>
          </w:p>
        </w:tc>
        <w:tc>
          <w:tcPr>
            <w:tcW w:w="3180" w:type="dxa"/>
            <w:shd w:val="clear" w:color="auto" w:fill="F1F1F1"/>
          </w:tcPr>
          <w:p w14:paraId="154E6BA0" w14:textId="77777777" w:rsidR="008A514B" w:rsidRDefault="00F06CBA">
            <w:pPr>
              <w:pStyle w:val="TableParagraph"/>
              <w:spacing w:before="120"/>
              <w:ind w:left="122" w:right="134"/>
              <w:rPr>
                <w:sz w:val="18"/>
              </w:rPr>
            </w:pPr>
            <w:r>
              <w:rPr>
                <w:sz w:val="18"/>
              </w:rPr>
              <w:t xml:space="preserve">Vendor provides a </w:t>
            </w:r>
            <w:proofErr w:type="gramStart"/>
            <w:r>
              <w:rPr>
                <w:sz w:val="18"/>
              </w:rPr>
              <w:t>browser based</w:t>
            </w:r>
            <w:proofErr w:type="gramEnd"/>
            <w:r>
              <w:rPr>
                <w:sz w:val="18"/>
              </w:rPr>
              <w:t xml:space="preserve"> service that is fully functional using either</w:t>
            </w:r>
            <w:r>
              <w:rPr>
                <w:spacing w:val="-10"/>
                <w:sz w:val="18"/>
              </w:rPr>
              <w:t xml:space="preserve"> </w:t>
            </w:r>
            <w:r>
              <w:rPr>
                <w:sz w:val="18"/>
              </w:rPr>
              <w:t>Google</w:t>
            </w:r>
            <w:r>
              <w:rPr>
                <w:spacing w:val="-9"/>
                <w:sz w:val="18"/>
              </w:rPr>
              <w:t xml:space="preserve"> </w:t>
            </w:r>
            <w:r>
              <w:rPr>
                <w:sz w:val="18"/>
              </w:rPr>
              <w:t>Chrome,</w:t>
            </w:r>
            <w:r>
              <w:rPr>
                <w:spacing w:val="-10"/>
                <w:sz w:val="18"/>
              </w:rPr>
              <w:t xml:space="preserve"> </w:t>
            </w:r>
            <w:r>
              <w:rPr>
                <w:sz w:val="18"/>
              </w:rPr>
              <w:t>Mozilla</w:t>
            </w:r>
            <w:r>
              <w:rPr>
                <w:spacing w:val="-9"/>
                <w:sz w:val="18"/>
              </w:rPr>
              <w:t xml:space="preserve"> </w:t>
            </w:r>
            <w:r>
              <w:rPr>
                <w:sz w:val="18"/>
              </w:rPr>
              <w:t xml:space="preserve">Firefox, or Microsoft Edge browser on an Intel based device running Windows 10 or </w:t>
            </w:r>
            <w:r>
              <w:rPr>
                <w:spacing w:val="-2"/>
                <w:sz w:val="18"/>
              </w:rPr>
              <w:t>later.</w:t>
            </w:r>
          </w:p>
        </w:tc>
        <w:tc>
          <w:tcPr>
            <w:tcW w:w="6187" w:type="dxa"/>
            <w:shd w:val="clear" w:color="auto" w:fill="F1F1F1"/>
          </w:tcPr>
          <w:p w14:paraId="7C83A8C5" w14:textId="77777777" w:rsidR="008A514B" w:rsidRDefault="008A514B">
            <w:pPr>
              <w:pStyle w:val="TableParagraph"/>
              <w:spacing w:before="11"/>
              <w:rPr>
                <w:b/>
                <w:sz w:val="13"/>
              </w:rPr>
            </w:pPr>
          </w:p>
          <w:p w14:paraId="61EE90FD" w14:textId="77777777" w:rsidR="008A514B" w:rsidRDefault="00F06CBA">
            <w:pPr>
              <w:pStyle w:val="TableParagraph"/>
              <w:ind w:left="122" w:right="98"/>
              <w:rPr>
                <w:sz w:val="16"/>
              </w:rPr>
            </w:pPr>
            <w:r>
              <w:rPr>
                <w:sz w:val="16"/>
              </w:rPr>
              <w:t>Offeror should document the capacities and limitations of the vendor supported web</w:t>
            </w:r>
            <w:r>
              <w:rPr>
                <w:spacing w:val="40"/>
                <w:sz w:val="16"/>
              </w:rPr>
              <w:t xml:space="preserve"> </w:t>
            </w:r>
            <w:r>
              <w:rPr>
                <w:sz w:val="16"/>
              </w:rPr>
              <w:t>service</w:t>
            </w:r>
            <w:r>
              <w:rPr>
                <w:spacing w:val="-4"/>
                <w:sz w:val="16"/>
              </w:rPr>
              <w:t xml:space="preserve"> </w:t>
            </w:r>
            <w:r>
              <w:rPr>
                <w:sz w:val="16"/>
              </w:rPr>
              <w:t>relevant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offering,</w:t>
            </w:r>
            <w:r>
              <w:rPr>
                <w:spacing w:val="-4"/>
                <w:sz w:val="16"/>
              </w:rPr>
              <w:t xml:space="preserve"> </w:t>
            </w:r>
            <w:r>
              <w:rPr>
                <w:sz w:val="16"/>
              </w:rPr>
              <w:t>when</w:t>
            </w:r>
            <w:r>
              <w:rPr>
                <w:spacing w:val="-4"/>
                <w:sz w:val="16"/>
              </w:rPr>
              <w:t xml:space="preserve"> </w:t>
            </w:r>
            <w:r>
              <w:rPr>
                <w:sz w:val="16"/>
              </w:rPr>
              <w:t>accessed</w:t>
            </w:r>
            <w:r>
              <w:rPr>
                <w:spacing w:val="-4"/>
                <w:sz w:val="16"/>
              </w:rPr>
              <w:t xml:space="preserve"> </w:t>
            </w:r>
            <w:r>
              <w:rPr>
                <w:sz w:val="16"/>
              </w:rPr>
              <w:t>via</w:t>
            </w:r>
            <w:r>
              <w:rPr>
                <w:spacing w:val="-4"/>
                <w:sz w:val="16"/>
              </w:rPr>
              <w:t xml:space="preserve"> </w:t>
            </w:r>
            <w:r>
              <w:rPr>
                <w:sz w:val="16"/>
              </w:rPr>
              <w:t>supported</w:t>
            </w:r>
            <w:r>
              <w:rPr>
                <w:spacing w:val="-4"/>
                <w:sz w:val="16"/>
              </w:rPr>
              <w:t xml:space="preserve"> </w:t>
            </w:r>
            <w:r>
              <w:rPr>
                <w:sz w:val="16"/>
              </w:rPr>
              <w:t>browsers</w:t>
            </w:r>
            <w:r>
              <w:rPr>
                <w:spacing w:val="-4"/>
                <w:sz w:val="16"/>
              </w:rPr>
              <w:t xml:space="preserve"> </w:t>
            </w:r>
            <w:r>
              <w:rPr>
                <w:sz w:val="16"/>
              </w:rPr>
              <w:t>under</w:t>
            </w:r>
            <w:r>
              <w:rPr>
                <w:spacing w:val="-4"/>
                <w:sz w:val="16"/>
              </w:rPr>
              <w:t xml:space="preserve"> </w:t>
            </w:r>
            <w:r>
              <w:rPr>
                <w:sz w:val="16"/>
              </w:rPr>
              <w:t>Microsoft</w:t>
            </w:r>
            <w:r>
              <w:rPr>
                <w:spacing w:val="40"/>
                <w:sz w:val="16"/>
              </w:rPr>
              <w:t xml:space="preserve"> </w:t>
            </w:r>
            <w:r>
              <w:rPr>
                <w:sz w:val="16"/>
              </w:rPr>
              <w:t>Windows</w:t>
            </w:r>
            <w:r>
              <w:rPr>
                <w:spacing w:val="-7"/>
                <w:sz w:val="16"/>
              </w:rPr>
              <w:t xml:space="preserve"> </w:t>
            </w:r>
            <w:r>
              <w:rPr>
                <w:sz w:val="16"/>
              </w:rPr>
              <w:t>OS.</w:t>
            </w:r>
          </w:p>
          <w:p w14:paraId="183D2AD4" w14:textId="77777777" w:rsidR="008A514B" w:rsidRDefault="008A514B">
            <w:pPr>
              <w:pStyle w:val="TableParagraph"/>
              <w:spacing w:before="2"/>
              <w:rPr>
                <w:b/>
                <w:sz w:val="13"/>
              </w:rPr>
            </w:pPr>
          </w:p>
          <w:p w14:paraId="7DA0D696" w14:textId="77777777" w:rsidR="008A514B" w:rsidRDefault="00F06CBA">
            <w:pPr>
              <w:pStyle w:val="TableParagraph"/>
              <w:ind w:left="122" w:right="98"/>
              <w:rPr>
                <w:sz w:val="16"/>
              </w:rPr>
            </w:pPr>
            <w:r>
              <w:rPr>
                <w:sz w:val="16"/>
              </w:rPr>
              <w:t>Offeror</w:t>
            </w:r>
            <w:r>
              <w:rPr>
                <w:spacing w:val="-4"/>
                <w:sz w:val="16"/>
              </w:rPr>
              <w:t xml:space="preserve"> </w:t>
            </w:r>
            <w:r>
              <w:rPr>
                <w:sz w:val="16"/>
              </w:rPr>
              <w:t>should</w:t>
            </w:r>
            <w:r>
              <w:rPr>
                <w:spacing w:val="-5"/>
                <w:sz w:val="16"/>
              </w:rPr>
              <w:t xml:space="preserve"> </w:t>
            </w:r>
            <w:r>
              <w:rPr>
                <w:sz w:val="16"/>
              </w:rPr>
              <w:t>specify</w:t>
            </w:r>
            <w:r>
              <w:rPr>
                <w:spacing w:val="-5"/>
                <w:sz w:val="16"/>
              </w:rPr>
              <w:t xml:space="preserve"> </w:t>
            </w:r>
            <w:r>
              <w:rPr>
                <w:sz w:val="16"/>
              </w:rPr>
              <w:t>detailed</w:t>
            </w:r>
            <w:r>
              <w:rPr>
                <w:spacing w:val="-4"/>
                <w:sz w:val="16"/>
              </w:rPr>
              <w:t xml:space="preserve"> </w:t>
            </w:r>
            <w:r>
              <w:rPr>
                <w:sz w:val="16"/>
              </w:rPr>
              <w:t>browser</w:t>
            </w:r>
            <w:r>
              <w:rPr>
                <w:spacing w:val="-5"/>
                <w:sz w:val="16"/>
              </w:rPr>
              <w:t xml:space="preserve"> </w:t>
            </w:r>
            <w:r>
              <w:rPr>
                <w:sz w:val="16"/>
              </w:rPr>
              <w:t>compatibility</w:t>
            </w:r>
            <w:r>
              <w:rPr>
                <w:spacing w:val="-5"/>
                <w:sz w:val="16"/>
              </w:rPr>
              <w:t xml:space="preserve"> </w:t>
            </w:r>
            <w:r>
              <w:rPr>
                <w:sz w:val="16"/>
              </w:rPr>
              <w:t>specifications</w:t>
            </w:r>
            <w:r>
              <w:rPr>
                <w:spacing w:val="-5"/>
                <w:sz w:val="16"/>
              </w:rPr>
              <w:t xml:space="preserve"> </w:t>
            </w:r>
            <w:r>
              <w:rPr>
                <w:sz w:val="16"/>
              </w:rPr>
              <w:t>(Chrome,</w:t>
            </w:r>
            <w:r>
              <w:rPr>
                <w:spacing w:val="-4"/>
                <w:sz w:val="16"/>
              </w:rPr>
              <w:t xml:space="preserve"> </w:t>
            </w:r>
            <w:r>
              <w:rPr>
                <w:sz w:val="16"/>
              </w:rPr>
              <w:t>Firefox,</w:t>
            </w:r>
            <w:r>
              <w:rPr>
                <w:spacing w:val="-5"/>
                <w:sz w:val="16"/>
              </w:rPr>
              <w:t xml:space="preserve"> </w:t>
            </w:r>
            <w:r>
              <w:rPr>
                <w:sz w:val="16"/>
              </w:rPr>
              <w:t>etc.),</w:t>
            </w:r>
            <w:r>
              <w:rPr>
                <w:spacing w:val="40"/>
                <w:sz w:val="16"/>
              </w:rPr>
              <w:t xml:space="preserve"> </w:t>
            </w:r>
            <w:r>
              <w:rPr>
                <w:sz w:val="16"/>
              </w:rPr>
              <w:t>versions currently supported, configuration or plug-in requirements.</w:t>
            </w:r>
          </w:p>
        </w:tc>
      </w:tr>
      <w:tr w:rsidR="008A514B" w14:paraId="5E3726D4" w14:textId="77777777">
        <w:trPr>
          <w:trHeight w:val="299"/>
        </w:trPr>
        <w:tc>
          <w:tcPr>
            <w:tcW w:w="1516" w:type="dxa"/>
            <w:tcBorders>
              <w:left w:val="single" w:sz="18" w:space="0" w:color="000000"/>
            </w:tcBorders>
          </w:tcPr>
          <w:p w14:paraId="45DD1CE1" w14:textId="77777777" w:rsidR="008A514B" w:rsidRDefault="00F06CBA">
            <w:pPr>
              <w:pStyle w:val="TableParagraph"/>
              <w:spacing w:line="279" w:lineRule="exact"/>
              <w:ind w:left="147" w:right="120"/>
              <w:jc w:val="center"/>
              <w:rPr>
                <w:rFonts w:ascii="Yu Gothic"/>
                <w:b/>
                <w:sz w:val="16"/>
              </w:rPr>
            </w:pPr>
            <w:r>
              <w:rPr>
                <w:rFonts w:ascii="Yu Gothic"/>
                <w:b/>
                <w:spacing w:val="-2"/>
                <w:sz w:val="16"/>
              </w:rPr>
              <w:t>Win-</w:t>
            </w:r>
            <w:r>
              <w:rPr>
                <w:rFonts w:ascii="Yu Gothic"/>
                <w:b/>
                <w:spacing w:val="-5"/>
                <w:sz w:val="16"/>
              </w:rPr>
              <w:t>Web</w:t>
            </w:r>
          </w:p>
        </w:tc>
        <w:tc>
          <w:tcPr>
            <w:tcW w:w="9367" w:type="dxa"/>
            <w:gridSpan w:val="2"/>
          </w:tcPr>
          <w:p w14:paraId="4EA9ABF8"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4073626C" w14:textId="77777777">
        <w:trPr>
          <w:trHeight w:val="985"/>
        </w:trPr>
        <w:tc>
          <w:tcPr>
            <w:tcW w:w="1516" w:type="dxa"/>
            <w:tcBorders>
              <w:left w:val="single" w:sz="18" w:space="0" w:color="000000"/>
            </w:tcBorders>
            <w:shd w:val="clear" w:color="auto" w:fill="F1F1F1"/>
          </w:tcPr>
          <w:p w14:paraId="04D975C6" w14:textId="77777777" w:rsidR="008A514B" w:rsidRDefault="008A514B">
            <w:pPr>
              <w:pStyle w:val="TableParagraph"/>
              <w:rPr>
                <w:b/>
                <w:sz w:val="18"/>
              </w:rPr>
            </w:pPr>
          </w:p>
          <w:p w14:paraId="2587EFD8" w14:textId="77777777" w:rsidR="008A514B" w:rsidRDefault="00F06CBA">
            <w:pPr>
              <w:pStyle w:val="TableParagraph"/>
              <w:spacing w:before="122"/>
              <w:ind w:left="147" w:right="120"/>
              <w:jc w:val="center"/>
              <w:rPr>
                <w:rFonts w:ascii="Yu Gothic"/>
                <w:b/>
                <w:sz w:val="16"/>
              </w:rPr>
            </w:pPr>
            <w:r>
              <w:rPr>
                <w:rFonts w:ascii="Yu Gothic"/>
                <w:b/>
                <w:spacing w:val="-2"/>
                <w:sz w:val="16"/>
              </w:rPr>
              <w:t>iOS-iPhone</w:t>
            </w:r>
          </w:p>
        </w:tc>
        <w:tc>
          <w:tcPr>
            <w:tcW w:w="3180" w:type="dxa"/>
            <w:shd w:val="clear" w:color="auto" w:fill="F1F1F1"/>
          </w:tcPr>
          <w:p w14:paraId="6B08ECCF" w14:textId="77777777" w:rsidR="008A514B" w:rsidRDefault="008A514B">
            <w:pPr>
              <w:pStyle w:val="TableParagraph"/>
              <w:rPr>
                <w:b/>
                <w:sz w:val="20"/>
              </w:rPr>
            </w:pPr>
          </w:p>
          <w:p w14:paraId="5071BC02" w14:textId="77777777" w:rsidR="008A514B" w:rsidRDefault="00F06CBA">
            <w:pPr>
              <w:pStyle w:val="TableParagraph"/>
              <w:spacing w:before="128"/>
              <w:ind w:left="122"/>
              <w:rPr>
                <w:sz w:val="20"/>
              </w:rPr>
            </w:pPr>
            <w:r>
              <w:rPr>
                <w:sz w:val="20"/>
              </w:rPr>
              <w:t>Apple</w:t>
            </w:r>
            <w:r>
              <w:rPr>
                <w:spacing w:val="-5"/>
                <w:sz w:val="20"/>
              </w:rPr>
              <w:t xml:space="preserve"> </w:t>
            </w:r>
            <w:r>
              <w:rPr>
                <w:sz w:val="20"/>
              </w:rPr>
              <w:t>iPhones</w:t>
            </w:r>
            <w:r>
              <w:rPr>
                <w:spacing w:val="-4"/>
                <w:sz w:val="20"/>
              </w:rPr>
              <w:t xml:space="preserve"> </w:t>
            </w:r>
            <w:r>
              <w:rPr>
                <w:sz w:val="20"/>
              </w:rPr>
              <w:t>(ad</w:t>
            </w:r>
            <w:r>
              <w:rPr>
                <w:spacing w:val="-2"/>
                <w:sz w:val="20"/>
              </w:rPr>
              <w:t xml:space="preserve"> </w:t>
            </w:r>
            <w:r>
              <w:rPr>
                <w:spacing w:val="-4"/>
                <w:sz w:val="20"/>
              </w:rPr>
              <w:t>Hoc)</w:t>
            </w:r>
          </w:p>
        </w:tc>
        <w:tc>
          <w:tcPr>
            <w:tcW w:w="6187" w:type="dxa"/>
            <w:shd w:val="clear" w:color="auto" w:fill="F1F1F1"/>
          </w:tcPr>
          <w:p w14:paraId="3646677A" w14:textId="77777777" w:rsidR="008A514B" w:rsidRDefault="00F06CBA">
            <w:pPr>
              <w:pStyle w:val="TableParagraph"/>
              <w:spacing w:before="80"/>
              <w:ind w:left="122" w:right="98"/>
              <w:rPr>
                <w:sz w:val="16"/>
              </w:rPr>
            </w:pPr>
            <w:r>
              <w:rPr>
                <w:sz w:val="16"/>
              </w:rPr>
              <w:t>APS</w:t>
            </w:r>
            <w:r>
              <w:rPr>
                <w:spacing w:val="-3"/>
                <w:sz w:val="16"/>
              </w:rPr>
              <w:t xml:space="preserve"> </w:t>
            </w:r>
            <w:r>
              <w:rPr>
                <w:sz w:val="16"/>
              </w:rPr>
              <w:t>does</w:t>
            </w:r>
            <w:r>
              <w:rPr>
                <w:spacing w:val="-3"/>
                <w:sz w:val="16"/>
              </w:rPr>
              <w:t xml:space="preserve"> </w:t>
            </w:r>
            <w:r>
              <w:rPr>
                <w:sz w:val="16"/>
              </w:rPr>
              <w:t>not</w:t>
            </w:r>
            <w:r>
              <w:rPr>
                <w:spacing w:val="-3"/>
                <w:sz w:val="16"/>
              </w:rPr>
              <w:t xml:space="preserve"> </w:t>
            </w:r>
            <w:r>
              <w:rPr>
                <w:sz w:val="16"/>
              </w:rPr>
              <w:t>deploy</w:t>
            </w:r>
            <w:r>
              <w:rPr>
                <w:spacing w:val="-3"/>
                <w:sz w:val="16"/>
              </w:rPr>
              <w:t xml:space="preserve"> </w:t>
            </w:r>
            <w:r>
              <w:rPr>
                <w:sz w:val="16"/>
              </w:rPr>
              <w:t>managed</w:t>
            </w:r>
            <w:r>
              <w:rPr>
                <w:spacing w:val="-2"/>
                <w:sz w:val="16"/>
              </w:rPr>
              <w:t xml:space="preserve"> </w:t>
            </w:r>
            <w:r>
              <w:rPr>
                <w:sz w:val="16"/>
              </w:rPr>
              <w:t>Apple</w:t>
            </w:r>
            <w:r>
              <w:rPr>
                <w:spacing w:val="-3"/>
                <w:sz w:val="16"/>
              </w:rPr>
              <w:t xml:space="preserve"> </w:t>
            </w:r>
            <w:r>
              <w:rPr>
                <w:sz w:val="16"/>
              </w:rPr>
              <w:t>iPhones</w:t>
            </w:r>
            <w:r>
              <w:rPr>
                <w:spacing w:val="-3"/>
                <w:sz w:val="16"/>
              </w:rPr>
              <w:t xml:space="preserve"> </w:t>
            </w:r>
            <w:r>
              <w:rPr>
                <w:sz w:val="16"/>
              </w:rPr>
              <w:t>for</w:t>
            </w:r>
            <w:r>
              <w:rPr>
                <w:spacing w:val="-3"/>
                <w:sz w:val="16"/>
              </w:rPr>
              <w:t xml:space="preserve"> </w:t>
            </w:r>
            <w:r>
              <w:rPr>
                <w:sz w:val="16"/>
              </w:rPr>
              <w:t>student</w:t>
            </w:r>
            <w:r>
              <w:rPr>
                <w:spacing w:val="-3"/>
                <w:sz w:val="16"/>
              </w:rPr>
              <w:t xml:space="preserve"> </w:t>
            </w:r>
            <w:r>
              <w:rPr>
                <w:sz w:val="16"/>
              </w:rPr>
              <w:t>or</w:t>
            </w:r>
            <w:r>
              <w:rPr>
                <w:spacing w:val="-3"/>
                <w:sz w:val="16"/>
              </w:rPr>
              <w:t xml:space="preserve"> </w:t>
            </w:r>
            <w:r>
              <w:rPr>
                <w:sz w:val="16"/>
              </w:rPr>
              <w:t>staff</w:t>
            </w:r>
            <w:r>
              <w:rPr>
                <w:spacing w:val="-3"/>
                <w:sz w:val="16"/>
              </w:rPr>
              <w:t xml:space="preserve"> </w:t>
            </w:r>
            <w:r>
              <w:rPr>
                <w:sz w:val="16"/>
              </w:rPr>
              <w:t>use,</w:t>
            </w:r>
            <w:r>
              <w:rPr>
                <w:spacing w:val="-3"/>
                <w:sz w:val="16"/>
              </w:rPr>
              <w:t xml:space="preserve"> </w:t>
            </w:r>
            <w:r>
              <w:rPr>
                <w:sz w:val="16"/>
              </w:rPr>
              <w:t>but</w:t>
            </w:r>
            <w:r>
              <w:rPr>
                <w:spacing w:val="-2"/>
                <w:sz w:val="16"/>
              </w:rPr>
              <w:t xml:space="preserve"> </w:t>
            </w:r>
            <w:r>
              <w:rPr>
                <w:sz w:val="16"/>
              </w:rPr>
              <w:t>some</w:t>
            </w:r>
            <w:r>
              <w:rPr>
                <w:spacing w:val="-3"/>
                <w:sz w:val="16"/>
              </w:rPr>
              <w:t xml:space="preserve"> </w:t>
            </w:r>
            <w:r>
              <w:rPr>
                <w:sz w:val="16"/>
              </w:rPr>
              <w:t>students</w:t>
            </w:r>
            <w:r>
              <w:rPr>
                <w:spacing w:val="-3"/>
                <w:sz w:val="16"/>
              </w:rPr>
              <w:t xml:space="preserve"> </w:t>
            </w:r>
            <w:r>
              <w:rPr>
                <w:sz w:val="16"/>
              </w:rPr>
              <w:t>or</w:t>
            </w:r>
            <w:r>
              <w:rPr>
                <w:spacing w:val="40"/>
                <w:sz w:val="16"/>
              </w:rPr>
              <w:t xml:space="preserve"> </w:t>
            </w:r>
            <w:r>
              <w:rPr>
                <w:sz w:val="16"/>
              </w:rPr>
              <w:t xml:space="preserve">staff may utilize such </w:t>
            </w:r>
            <w:r>
              <w:rPr>
                <w:b/>
                <w:sz w:val="16"/>
              </w:rPr>
              <w:t xml:space="preserve">personal devices </w:t>
            </w:r>
            <w:r>
              <w:rPr>
                <w:sz w:val="16"/>
              </w:rPr>
              <w:t>to access the Offeror's services.</w:t>
            </w:r>
          </w:p>
          <w:p w14:paraId="45FC897D" w14:textId="77777777" w:rsidR="008A514B" w:rsidRDefault="008A514B">
            <w:pPr>
              <w:pStyle w:val="TableParagraph"/>
              <w:spacing w:before="1"/>
              <w:rPr>
                <w:b/>
                <w:sz w:val="13"/>
              </w:rPr>
            </w:pPr>
          </w:p>
          <w:p w14:paraId="043355E8" w14:textId="77777777" w:rsidR="008A514B" w:rsidRDefault="00F06CBA">
            <w:pPr>
              <w:pStyle w:val="TableParagraph"/>
              <w:ind w:left="122"/>
              <w:rPr>
                <w:sz w:val="16"/>
              </w:rPr>
            </w:pPr>
            <w:r>
              <w:rPr>
                <w:sz w:val="16"/>
              </w:rPr>
              <w:t>Offeror</w:t>
            </w:r>
            <w:r>
              <w:rPr>
                <w:spacing w:val="-7"/>
                <w:sz w:val="16"/>
              </w:rPr>
              <w:t xml:space="preserve"> </w:t>
            </w:r>
            <w:r>
              <w:rPr>
                <w:sz w:val="16"/>
              </w:rPr>
              <w:t>should</w:t>
            </w:r>
            <w:r>
              <w:rPr>
                <w:spacing w:val="-7"/>
                <w:sz w:val="16"/>
              </w:rPr>
              <w:t xml:space="preserve"> </w:t>
            </w:r>
            <w:r>
              <w:rPr>
                <w:sz w:val="16"/>
              </w:rPr>
              <w:t>provide</w:t>
            </w:r>
            <w:r>
              <w:rPr>
                <w:spacing w:val="-7"/>
                <w:sz w:val="16"/>
              </w:rPr>
              <w:t xml:space="preserve"> </w:t>
            </w:r>
            <w:r>
              <w:rPr>
                <w:sz w:val="16"/>
              </w:rPr>
              <w:t>information</w:t>
            </w:r>
            <w:r>
              <w:rPr>
                <w:spacing w:val="-7"/>
                <w:sz w:val="16"/>
              </w:rPr>
              <w:t xml:space="preserve"> </w:t>
            </w:r>
            <w:r>
              <w:rPr>
                <w:sz w:val="16"/>
              </w:rPr>
              <w:t>about</w:t>
            </w:r>
            <w:r>
              <w:rPr>
                <w:spacing w:val="-7"/>
                <w:sz w:val="16"/>
              </w:rPr>
              <w:t xml:space="preserve"> </w:t>
            </w:r>
            <w:r>
              <w:rPr>
                <w:sz w:val="16"/>
              </w:rPr>
              <w:t>iPhone</w:t>
            </w:r>
            <w:r>
              <w:rPr>
                <w:spacing w:val="-7"/>
                <w:sz w:val="16"/>
              </w:rPr>
              <w:t xml:space="preserve"> </w:t>
            </w:r>
            <w:r>
              <w:rPr>
                <w:sz w:val="16"/>
              </w:rPr>
              <w:t>functionality</w:t>
            </w:r>
            <w:r>
              <w:rPr>
                <w:spacing w:val="-7"/>
                <w:sz w:val="16"/>
              </w:rPr>
              <w:t xml:space="preserve"> </w:t>
            </w:r>
            <w:r>
              <w:rPr>
                <w:sz w:val="16"/>
              </w:rPr>
              <w:t>and</w:t>
            </w:r>
            <w:r>
              <w:rPr>
                <w:spacing w:val="-7"/>
                <w:sz w:val="16"/>
              </w:rPr>
              <w:t xml:space="preserve"> </w:t>
            </w:r>
            <w:r>
              <w:rPr>
                <w:sz w:val="16"/>
              </w:rPr>
              <w:t>support</w:t>
            </w:r>
            <w:r>
              <w:rPr>
                <w:spacing w:val="-7"/>
                <w:sz w:val="16"/>
              </w:rPr>
              <w:t xml:space="preserve"> </w:t>
            </w:r>
            <w:r>
              <w:rPr>
                <w:sz w:val="16"/>
              </w:rPr>
              <w:t>if</w:t>
            </w:r>
            <w:r>
              <w:rPr>
                <w:spacing w:val="-6"/>
                <w:sz w:val="16"/>
              </w:rPr>
              <w:t xml:space="preserve"> </w:t>
            </w:r>
            <w:r>
              <w:rPr>
                <w:spacing w:val="-2"/>
                <w:sz w:val="16"/>
              </w:rPr>
              <w:t>available.</w:t>
            </w:r>
          </w:p>
        </w:tc>
      </w:tr>
      <w:tr w:rsidR="008A514B" w14:paraId="1F1FF18C" w14:textId="77777777">
        <w:trPr>
          <w:trHeight w:val="330"/>
        </w:trPr>
        <w:tc>
          <w:tcPr>
            <w:tcW w:w="1516" w:type="dxa"/>
            <w:tcBorders>
              <w:left w:val="single" w:sz="18" w:space="0" w:color="000000"/>
            </w:tcBorders>
          </w:tcPr>
          <w:p w14:paraId="2593AB78" w14:textId="77777777" w:rsidR="008A514B" w:rsidRDefault="00F06CBA">
            <w:pPr>
              <w:pStyle w:val="TableParagraph"/>
              <w:spacing w:before="14" w:line="296" w:lineRule="exact"/>
              <w:ind w:left="147" w:right="120"/>
              <w:jc w:val="center"/>
              <w:rPr>
                <w:rFonts w:ascii="Yu Gothic"/>
                <w:b/>
                <w:sz w:val="16"/>
              </w:rPr>
            </w:pPr>
            <w:r>
              <w:rPr>
                <w:rFonts w:ascii="Yu Gothic"/>
                <w:b/>
                <w:spacing w:val="-2"/>
                <w:sz w:val="16"/>
              </w:rPr>
              <w:t>iOS-iPhone</w:t>
            </w:r>
          </w:p>
        </w:tc>
        <w:tc>
          <w:tcPr>
            <w:tcW w:w="9367" w:type="dxa"/>
            <w:gridSpan w:val="2"/>
          </w:tcPr>
          <w:p w14:paraId="2D25D317" w14:textId="77777777" w:rsidR="008A514B" w:rsidRDefault="00F06CBA">
            <w:pPr>
              <w:pStyle w:val="TableParagraph"/>
              <w:spacing w:before="40"/>
              <w:ind w:left="122"/>
              <w:rPr>
                <w:rFonts w:ascii="Cambria Math" w:hAnsi="Cambria Math"/>
                <w:sz w:val="20"/>
              </w:rPr>
            </w:pPr>
            <w:r>
              <w:rPr>
                <w:rFonts w:ascii="Cambria Math" w:hAnsi="Cambria Math"/>
                <w:sz w:val="20"/>
              </w:rPr>
              <w:t>⌇</w:t>
            </w:r>
          </w:p>
        </w:tc>
      </w:tr>
      <w:tr w:rsidR="008A514B" w14:paraId="7C2D9F9C" w14:textId="77777777">
        <w:trPr>
          <w:trHeight w:val="985"/>
        </w:trPr>
        <w:tc>
          <w:tcPr>
            <w:tcW w:w="1516" w:type="dxa"/>
            <w:tcBorders>
              <w:left w:val="single" w:sz="18" w:space="0" w:color="000000"/>
            </w:tcBorders>
            <w:shd w:val="clear" w:color="auto" w:fill="F1F1F1"/>
          </w:tcPr>
          <w:p w14:paraId="278259AF" w14:textId="77777777" w:rsidR="008A514B" w:rsidRDefault="008A514B">
            <w:pPr>
              <w:pStyle w:val="TableParagraph"/>
              <w:rPr>
                <w:b/>
                <w:sz w:val="18"/>
              </w:rPr>
            </w:pPr>
          </w:p>
          <w:p w14:paraId="4EB74F89" w14:textId="77777777" w:rsidR="008A514B" w:rsidRDefault="00F06CBA">
            <w:pPr>
              <w:pStyle w:val="TableParagraph"/>
              <w:spacing w:before="122"/>
              <w:ind w:left="146" w:right="120"/>
              <w:jc w:val="center"/>
              <w:rPr>
                <w:rFonts w:ascii="Yu Gothic"/>
                <w:b/>
                <w:sz w:val="16"/>
              </w:rPr>
            </w:pPr>
            <w:r>
              <w:rPr>
                <w:rFonts w:ascii="Yu Gothic"/>
                <w:b/>
                <w:spacing w:val="-2"/>
                <w:sz w:val="16"/>
              </w:rPr>
              <w:t>Android</w:t>
            </w:r>
          </w:p>
        </w:tc>
        <w:tc>
          <w:tcPr>
            <w:tcW w:w="3180" w:type="dxa"/>
            <w:shd w:val="clear" w:color="auto" w:fill="F1F1F1"/>
          </w:tcPr>
          <w:p w14:paraId="6973271D" w14:textId="77777777" w:rsidR="008A514B" w:rsidRDefault="008A514B">
            <w:pPr>
              <w:pStyle w:val="TableParagraph"/>
              <w:rPr>
                <w:b/>
                <w:sz w:val="20"/>
              </w:rPr>
            </w:pPr>
          </w:p>
          <w:p w14:paraId="01B07668" w14:textId="77777777" w:rsidR="008A514B" w:rsidRDefault="00F06CBA">
            <w:pPr>
              <w:pStyle w:val="TableParagraph"/>
              <w:spacing w:before="126"/>
              <w:ind w:left="122"/>
              <w:rPr>
                <w:sz w:val="20"/>
              </w:rPr>
            </w:pPr>
            <w:r>
              <w:rPr>
                <w:sz w:val="20"/>
              </w:rPr>
              <w:t>Android</w:t>
            </w:r>
            <w:r>
              <w:rPr>
                <w:spacing w:val="-4"/>
                <w:sz w:val="20"/>
              </w:rPr>
              <w:t xml:space="preserve"> </w:t>
            </w:r>
            <w:r>
              <w:rPr>
                <w:sz w:val="20"/>
              </w:rPr>
              <w:t>Phones</w:t>
            </w:r>
            <w:r>
              <w:rPr>
                <w:spacing w:val="-4"/>
                <w:sz w:val="20"/>
              </w:rPr>
              <w:t xml:space="preserve"> </w:t>
            </w:r>
            <w:r>
              <w:rPr>
                <w:sz w:val="20"/>
              </w:rPr>
              <w:t>or</w:t>
            </w:r>
            <w:r>
              <w:rPr>
                <w:spacing w:val="-3"/>
                <w:sz w:val="20"/>
              </w:rPr>
              <w:t xml:space="preserve"> </w:t>
            </w:r>
            <w:r>
              <w:rPr>
                <w:sz w:val="20"/>
              </w:rPr>
              <w:t>Tablets</w:t>
            </w:r>
            <w:r>
              <w:rPr>
                <w:spacing w:val="-4"/>
                <w:sz w:val="20"/>
              </w:rPr>
              <w:t xml:space="preserve"> </w:t>
            </w:r>
            <w:r>
              <w:rPr>
                <w:spacing w:val="-2"/>
                <w:sz w:val="20"/>
              </w:rPr>
              <w:t>(N/A)</w:t>
            </w:r>
          </w:p>
        </w:tc>
        <w:tc>
          <w:tcPr>
            <w:tcW w:w="6187" w:type="dxa"/>
            <w:shd w:val="clear" w:color="auto" w:fill="F1F1F1"/>
          </w:tcPr>
          <w:p w14:paraId="69BB125A" w14:textId="77777777" w:rsidR="008A514B" w:rsidRDefault="00F06CBA">
            <w:pPr>
              <w:pStyle w:val="TableParagraph"/>
              <w:spacing w:before="79"/>
              <w:ind w:left="122" w:right="205"/>
              <w:rPr>
                <w:sz w:val="16"/>
              </w:rPr>
            </w:pPr>
            <w:r>
              <w:rPr>
                <w:sz w:val="16"/>
              </w:rPr>
              <w:t>APS</w:t>
            </w:r>
            <w:r>
              <w:rPr>
                <w:spacing w:val="-4"/>
                <w:sz w:val="16"/>
              </w:rPr>
              <w:t xml:space="preserve"> </w:t>
            </w:r>
            <w:r>
              <w:rPr>
                <w:sz w:val="16"/>
              </w:rPr>
              <w:t>does</w:t>
            </w:r>
            <w:r>
              <w:rPr>
                <w:spacing w:val="-4"/>
                <w:sz w:val="16"/>
              </w:rPr>
              <w:t xml:space="preserve"> </w:t>
            </w:r>
            <w:r>
              <w:rPr>
                <w:sz w:val="16"/>
              </w:rPr>
              <w:t>not</w:t>
            </w:r>
            <w:r>
              <w:rPr>
                <w:spacing w:val="-3"/>
                <w:sz w:val="16"/>
              </w:rPr>
              <w:t xml:space="preserve"> </w:t>
            </w:r>
            <w:r>
              <w:rPr>
                <w:sz w:val="16"/>
              </w:rPr>
              <w:t>generally</w:t>
            </w:r>
            <w:r>
              <w:rPr>
                <w:spacing w:val="-4"/>
                <w:sz w:val="16"/>
              </w:rPr>
              <w:t xml:space="preserve"> </w:t>
            </w:r>
            <w:r>
              <w:rPr>
                <w:sz w:val="16"/>
              </w:rPr>
              <w:t>deploy</w:t>
            </w:r>
            <w:r>
              <w:rPr>
                <w:spacing w:val="-4"/>
                <w:sz w:val="16"/>
              </w:rPr>
              <w:t xml:space="preserve"> </w:t>
            </w:r>
            <w:r>
              <w:rPr>
                <w:sz w:val="16"/>
              </w:rPr>
              <w:t>Android</w:t>
            </w:r>
            <w:r>
              <w:rPr>
                <w:spacing w:val="-3"/>
                <w:sz w:val="16"/>
              </w:rPr>
              <w:t xml:space="preserve"> </w:t>
            </w:r>
            <w:r>
              <w:rPr>
                <w:sz w:val="16"/>
              </w:rPr>
              <w:t>based</w:t>
            </w:r>
            <w:r>
              <w:rPr>
                <w:spacing w:val="-4"/>
                <w:sz w:val="16"/>
              </w:rPr>
              <w:t xml:space="preserve"> </w:t>
            </w:r>
            <w:r>
              <w:rPr>
                <w:sz w:val="16"/>
              </w:rPr>
              <w:t>devices,</w:t>
            </w:r>
            <w:r>
              <w:rPr>
                <w:spacing w:val="-4"/>
                <w:sz w:val="16"/>
              </w:rPr>
              <w:t xml:space="preserve"> </w:t>
            </w:r>
            <w:r>
              <w:rPr>
                <w:sz w:val="16"/>
              </w:rPr>
              <w:t>but</w:t>
            </w:r>
            <w:r>
              <w:rPr>
                <w:spacing w:val="-3"/>
                <w:sz w:val="16"/>
              </w:rPr>
              <w:t xml:space="preserve"> </w:t>
            </w:r>
            <w:r>
              <w:rPr>
                <w:sz w:val="16"/>
              </w:rPr>
              <w:t>some</w:t>
            </w:r>
            <w:r>
              <w:rPr>
                <w:spacing w:val="-4"/>
                <w:sz w:val="16"/>
              </w:rPr>
              <w:t xml:space="preserve"> </w:t>
            </w:r>
            <w:r>
              <w:rPr>
                <w:sz w:val="16"/>
              </w:rPr>
              <w:t>students</w:t>
            </w:r>
            <w:r>
              <w:rPr>
                <w:spacing w:val="-2"/>
                <w:sz w:val="16"/>
              </w:rPr>
              <w:t xml:space="preserve"> </w:t>
            </w:r>
            <w:r>
              <w:rPr>
                <w:sz w:val="16"/>
              </w:rPr>
              <w:t>or</w:t>
            </w:r>
            <w:r>
              <w:rPr>
                <w:spacing w:val="-4"/>
                <w:sz w:val="16"/>
              </w:rPr>
              <w:t xml:space="preserve"> </w:t>
            </w:r>
            <w:r>
              <w:rPr>
                <w:sz w:val="16"/>
              </w:rPr>
              <w:t>staff</w:t>
            </w:r>
            <w:r>
              <w:rPr>
                <w:spacing w:val="-3"/>
                <w:sz w:val="16"/>
              </w:rPr>
              <w:t xml:space="preserve"> </w:t>
            </w:r>
            <w:r>
              <w:rPr>
                <w:sz w:val="16"/>
              </w:rPr>
              <w:t>may</w:t>
            </w:r>
            <w:r>
              <w:rPr>
                <w:spacing w:val="40"/>
                <w:sz w:val="16"/>
              </w:rPr>
              <w:t xml:space="preserve"> </w:t>
            </w:r>
            <w:r>
              <w:rPr>
                <w:sz w:val="16"/>
              </w:rPr>
              <w:t xml:space="preserve">utilize such </w:t>
            </w:r>
            <w:r>
              <w:rPr>
                <w:b/>
                <w:sz w:val="16"/>
              </w:rPr>
              <w:t xml:space="preserve">personal devices </w:t>
            </w:r>
            <w:r>
              <w:rPr>
                <w:sz w:val="16"/>
              </w:rPr>
              <w:t>to access the vendor's services.</w:t>
            </w:r>
          </w:p>
          <w:p w14:paraId="48BBE4BC" w14:textId="77777777" w:rsidR="008A514B" w:rsidRDefault="008A514B">
            <w:pPr>
              <w:pStyle w:val="TableParagraph"/>
              <w:spacing w:before="2"/>
              <w:rPr>
                <w:b/>
                <w:sz w:val="13"/>
              </w:rPr>
            </w:pPr>
          </w:p>
          <w:p w14:paraId="6B42C933" w14:textId="77777777" w:rsidR="008A514B" w:rsidRDefault="00F06CBA">
            <w:pPr>
              <w:pStyle w:val="TableParagraph"/>
              <w:ind w:left="122"/>
              <w:rPr>
                <w:sz w:val="16"/>
              </w:rPr>
            </w:pPr>
            <w:r>
              <w:rPr>
                <w:sz w:val="16"/>
              </w:rPr>
              <w:t>Offeror</w:t>
            </w:r>
            <w:r>
              <w:rPr>
                <w:spacing w:val="-6"/>
                <w:sz w:val="16"/>
              </w:rPr>
              <w:t xml:space="preserve"> </w:t>
            </w:r>
            <w:r>
              <w:rPr>
                <w:sz w:val="16"/>
              </w:rPr>
              <w:t>may</w:t>
            </w:r>
            <w:r>
              <w:rPr>
                <w:spacing w:val="-7"/>
                <w:sz w:val="16"/>
              </w:rPr>
              <w:t xml:space="preserve"> </w:t>
            </w:r>
            <w:r>
              <w:rPr>
                <w:sz w:val="16"/>
              </w:rPr>
              <w:t>provide</w:t>
            </w:r>
            <w:r>
              <w:rPr>
                <w:spacing w:val="-7"/>
                <w:sz w:val="16"/>
              </w:rPr>
              <w:t xml:space="preserve"> </w:t>
            </w:r>
            <w:r>
              <w:rPr>
                <w:sz w:val="16"/>
              </w:rPr>
              <w:t>information</w:t>
            </w:r>
            <w:r>
              <w:rPr>
                <w:spacing w:val="-6"/>
                <w:sz w:val="16"/>
              </w:rPr>
              <w:t xml:space="preserve"> </w:t>
            </w:r>
            <w:r>
              <w:rPr>
                <w:sz w:val="16"/>
              </w:rPr>
              <w:t>about</w:t>
            </w:r>
            <w:r>
              <w:rPr>
                <w:spacing w:val="-6"/>
                <w:sz w:val="16"/>
              </w:rPr>
              <w:t xml:space="preserve"> </w:t>
            </w:r>
            <w:r>
              <w:rPr>
                <w:sz w:val="16"/>
              </w:rPr>
              <w:t>Android</w:t>
            </w:r>
            <w:r>
              <w:rPr>
                <w:spacing w:val="-6"/>
                <w:sz w:val="16"/>
              </w:rPr>
              <w:t xml:space="preserve"> </w:t>
            </w:r>
            <w:r>
              <w:rPr>
                <w:sz w:val="16"/>
              </w:rPr>
              <w:t>support</w:t>
            </w:r>
            <w:r>
              <w:rPr>
                <w:spacing w:val="-6"/>
                <w:sz w:val="16"/>
              </w:rPr>
              <w:t xml:space="preserve"> </w:t>
            </w:r>
            <w:r>
              <w:rPr>
                <w:sz w:val="16"/>
              </w:rPr>
              <w:t>if</w:t>
            </w:r>
            <w:r>
              <w:rPr>
                <w:spacing w:val="-6"/>
                <w:sz w:val="16"/>
              </w:rPr>
              <w:t xml:space="preserve"> </w:t>
            </w:r>
            <w:r>
              <w:rPr>
                <w:spacing w:val="-2"/>
                <w:sz w:val="16"/>
              </w:rPr>
              <w:t>available.</w:t>
            </w:r>
          </w:p>
        </w:tc>
      </w:tr>
      <w:tr w:rsidR="008A514B" w14:paraId="5B9138D3" w14:textId="77777777">
        <w:trPr>
          <w:trHeight w:val="329"/>
        </w:trPr>
        <w:tc>
          <w:tcPr>
            <w:tcW w:w="1516" w:type="dxa"/>
            <w:tcBorders>
              <w:left w:val="single" w:sz="18" w:space="0" w:color="000000"/>
            </w:tcBorders>
          </w:tcPr>
          <w:p w14:paraId="7D512E10" w14:textId="77777777" w:rsidR="008A514B" w:rsidRDefault="00F06CBA">
            <w:pPr>
              <w:pStyle w:val="TableParagraph"/>
              <w:spacing w:before="13" w:line="296" w:lineRule="exact"/>
              <w:ind w:left="146" w:right="120"/>
              <w:jc w:val="center"/>
              <w:rPr>
                <w:rFonts w:ascii="Yu Gothic"/>
                <w:b/>
                <w:sz w:val="16"/>
              </w:rPr>
            </w:pPr>
            <w:r>
              <w:rPr>
                <w:rFonts w:ascii="Yu Gothic"/>
                <w:b/>
                <w:spacing w:val="-2"/>
                <w:sz w:val="16"/>
              </w:rPr>
              <w:t>Android</w:t>
            </w:r>
          </w:p>
        </w:tc>
        <w:tc>
          <w:tcPr>
            <w:tcW w:w="9367" w:type="dxa"/>
            <w:gridSpan w:val="2"/>
          </w:tcPr>
          <w:p w14:paraId="2E610889" w14:textId="77777777" w:rsidR="008A514B" w:rsidRDefault="00F06CBA">
            <w:pPr>
              <w:pStyle w:val="TableParagraph"/>
              <w:spacing w:before="39"/>
              <w:ind w:left="122"/>
              <w:rPr>
                <w:rFonts w:ascii="Cambria Math" w:hAnsi="Cambria Math"/>
                <w:sz w:val="20"/>
              </w:rPr>
            </w:pPr>
            <w:r>
              <w:rPr>
                <w:rFonts w:ascii="Cambria Math" w:hAnsi="Cambria Math"/>
                <w:sz w:val="20"/>
              </w:rPr>
              <w:t>⌇</w:t>
            </w:r>
          </w:p>
        </w:tc>
      </w:tr>
      <w:tr w:rsidR="008A514B" w14:paraId="137FB740" w14:textId="77777777">
        <w:trPr>
          <w:trHeight w:val="985"/>
        </w:trPr>
        <w:tc>
          <w:tcPr>
            <w:tcW w:w="1516" w:type="dxa"/>
            <w:tcBorders>
              <w:left w:val="single" w:sz="18" w:space="0" w:color="000000"/>
            </w:tcBorders>
            <w:shd w:val="clear" w:color="auto" w:fill="F1F1F1"/>
          </w:tcPr>
          <w:p w14:paraId="6D3DD44F" w14:textId="77777777" w:rsidR="008A514B" w:rsidRDefault="008A514B">
            <w:pPr>
              <w:pStyle w:val="TableParagraph"/>
              <w:rPr>
                <w:b/>
                <w:sz w:val="18"/>
              </w:rPr>
            </w:pPr>
          </w:p>
          <w:p w14:paraId="7806DCD9" w14:textId="77777777" w:rsidR="008A514B" w:rsidRDefault="00F06CBA">
            <w:pPr>
              <w:pStyle w:val="TableParagraph"/>
              <w:spacing w:before="122"/>
              <w:ind w:left="146" w:right="120"/>
              <w:jc w:val="center"/>
              <w:rPr>
                <w:rFonts w:ascii="Yu Gothic"/>
                <w:b/>
                <w:sz w:val="16"/>
              </w:rPr>
            </w:pPr>
            <w:proofErr w:type="spellStart"/>
            <w:r>
              <w:rPr>
                <w:rFonts w:ascii="Yu Gothic"/>
                <w:b/>
                <w:spacing w:val="-2"/>
                <w:sz w:val="16"/>
              </w:rPr>
              <w:t>ChromeOS</w:t>
            </w:r>
            <w:proofErr w:type="spellEnd"/>
          </w:p>
        </w:tc>
        <w:tc>
          <w:tcPr>
            <w:tcW w:w="3180" w:type="dxa"/>
            <w:shd w:val="clear" w:color="auto" w:fill="F1F1F1"/>
          </w:tcPr>
          <w:p w14:paraId="3A535E4E" w14:textId="77777777" w:rsidR="008A514B" w:rsidRDefault="008A514B">
            <w:pPr>
              <w:pStyle w:val="TableParagraph"/>
              <w:rPr>
                <w:b/>
                <w:sz w:val="20"/>
              </w:rPr>
            </w:pPr>
          </w:p>
          <w:p w14:paraId="2B559859" w14:textId="77777777" w:rsidR="008A514B" w:rsidRDefault="00F06CBA">
            <w:pPr>
              <w:pStyle w:val="TableParagraph"/>
              <w:spacing w:before="128"/>
              <w:ind w:left="122"/>
              <w:rPr>
                <w:sz w:val="20"/>
              </w:rPr>
            </w:pPr>
            <w:proofErr w:type="spellStart"/>
            <w:r>
              <w:rPr>
                <w:sz w:val="20"/>
              </w:rPr>
              <w:t>ChromeOS</w:t>
            </w:r>
            <w:proofErr w:type="spellEnd"/>
            <w:r>
              <w:rPr>
                <w:spacing w:val="-8"/>
                <w:sz w:val="20"/>
              </w:rPr>
              <w:t xml:space="preserve"> </w:t>
            </w:r>
            <w:r>
              <w:rPr>
                <w:sz w:val="20"/>
              </w:rPr>
              <w:t>Devices</w:t>
            </w:r>
            <w:r>
              <w:rPr>
                <w:spacing w:val="-6"/>
                <w:sz w:val="20"/>
              </w:rPr>
              <w:t xml:space="preserve"> </w:t>
            </w:r>
            <w:r>
              <w:rPr>
                <w:spacing w:val="-4"/>
                <w:sz w:val="20"/>
              </w:rPr>
              <w:t>(N/A)</w:t>
            </w:r>
          </w:p>
        </w:tc>
        <w:tc>
          <w:tcPr>
            <w:tcW w:w="6187" w:type="dxa"/>
            <w:shd w:val="clear" w:color="auto" w:fill="F1F1F1"/>
          </w:tcPr>
          <w:p w14:paraId="0DC26926" w14:textId="77777777" w:rsidR="008A514B" w:rsidRDefault="00F06CBA">
            <w:pPr>
              <w:pStyle w:val="TableParagraph"/>
              <w:spacing w:before="80"/>
              <w:ind w:left="122" w:right="98"/>
              <w:rPr>
                <w:sz w:val="16"/>
              </w:rPr>
            </w:pPr>
            <w:r>
              <w:rPr>
                <w:sz w:val="16"/>
              </w:rPr>
              <w:t>APS</w:t>
            </w:r>
            <w:r>
              <w:rPr>
                <w:spacing w:val="-4"/>
                <w:sz w:val="16"/>
              </w:rPr>
              <w:t xml:space="preserve"> </w:t>
            </w:r>
            <w:r>
              <w:rPr>
                <w:sz w:val="16"/>
              </w:rPr>
              <w:t>does</w:t>
            </w:r>
            <w:r>
              <w:rPr>
                <w:spacing w:val="-4"/>
                <w:sz w:val="16"/>
              </w:rPr>
              <w:t xml:space="preserve"> </w:t>
            </w:r>
            <w:r>
              <w:rPr>
                <w:sz w:val="16"/>
              </w:rPr>
              <w:t>not</w:t>
            </w:r>
            <w:r>
              <w:rPr>
                <w:spacing w:val="-3"/>
                <w:sz w:val="16"/>
              </w:rPr>
              <w:t xml:space="preserve"> </w:t>
            </w:r>
            <w:r>
              <w:rPr>
                <w:sz w:val="16"/>
              </w:rPr>
              <w:t>generally</w:t>
            </w:r>
            <w:r>
              <w:rPr>
                <w:spacing w:val="-4"/>
                <w:sz w:val="16"/>
              </w:rPr>
              <w:t xml:space="preserve"> </w:t>
            </w:r>
            <w:r>
              <w:rPr>
                <w:sz w:val="16"/>
              </w:rPr>
              <w:t>deploy</w:t>
            </w:r>
            <w:r>
              <w:rPr>
                <w:spacing w:val="-4"/>
                <w:sz w:val="16"/>
              </w:rPr>
              <w:t xml:space="preserve"> </w:t>
            </w:r>
            <w:proofErr w:type="spellStart"/>
            <w:r>
              <w:rPr>
                <w:sz w:val="16"/>
              </w:rPr>
              <w:t>ChromeOS</w:t>
            </w:r>
            <w:proofErr w:type="spellEnd"/>
            <w:r>
              <w:rPr>
                <w:spacing w:val="-2"/>
                <w:sz w:val="16"/>
              </w:rPr>
              <w:t xml:space="preserve"> </w:t>
            </w:r>
            <w:r>
              <w:rPr>
                <w:sz w:val="16"/>
              </w:rPr>
              <w:t>based</w:t>
            </w:r>
            <w:r>
              <w:rPr>
                <w:spacing w:val="-4"/>
                <w:sz w:val="16"/>
              </w:rPr>
              <w:t xml:space="preserve"> </w:t>
            </w:r>
            <w:r>
              <w:rPr>
                <w:sz w:val="16"/>
              </w:rPr>
              <w:t>devices</w:t>
            </w:r>
            <w:r>
              <w:rPr>
                <w:spacing w:val="-4"/>
                <w:sz w:val="16"/>
              </w:rPr>
              <w:t xml:space="preserve"> </w:t>
            </w:r>
            <w:r>
              <w:rPr>
                <w:sz w:val="16"/>
              </w:rPr>
              <w:t>(aka</w:t>
            </w:r>
            <w:r>
              <w:rPr>
                <w:spacing w:val="-3"/>
                <w:sz w:val="16"/>
              </w:rPr>
              <w:t xml:space="preserve"> </w:t>
            </w:r>
            <w:r>
              <w:rPr>
                <w:sz w:val="16"/>
              </w:rPr>
              <w:t>Chromebooks),</w:t>
            </w:r>
            <w:r>
              <w:rPr>
                <w:spacing w:val="-4"/>
                <w:sz w:val="16"/>
              </w:rPr>
              <w:t xml:space="preserve"> </w:t>
            </w:r>
            <w:r>
              <w:rPr>
                <w:sz w:val="16"/>
              </w:rPr>
              <w:t>but</w:t>
            </w:r>
            <w:r>
              <w:rPr>
                <w:spacing w:val="-3"/>
                <w:sz w:val="16"/>
              </w:rPr>
              <w:t xml:space="preserve"> </w:t>
            </w:r>
            <w:r>
              <w:rPr>
                <w:sz w:val="16"/>
              </w:rPr>
              <w:t>some</w:t>
            </w:r>
            <w:r>
              <w:rPr>
                <w:spacing w:val="40"/>
                <w:sz w:val="16"/>
              </w:rPr>
              <w:t xml:space="preserve"> </w:t>
            </w:r>
            <w:r>
              <w:rPr>
                <w:sz w:val="16"/>
              </w:rPr>
              <w:t xml:space="preserve">students or staff may utilize such </w:t>
            </w:r>
            <w:r>
              <w:rPr>
                <w:b/>
                <w:sz w:val="16"/>
              </w:rPr>
              <w:t xml:space="preserve">personal devices </w:t>
            </w:r>
            <w:r>
              <w:rPr>
                <w:sz w:val="16"/>
              </w:rPr>
              <w:t>to access the vendor's services.</w:t>
            </w:r>
          </w:p>
          <w:p w14:paraId="76488FF9" w14:textId="77777777" w:rsidR="008A514B" w:rsidRDefault="008A514B">
            <w:pPr>
              <w:pStyle w:val="TableParagraph"/>
              <w:spacing w:before="1"/>
              <w:rPr>
                <w:b/>
                <w:sz w:val="13"/>
              </w:rPr>
            </w:pPr>
          </w:p>
          <w:p w14:paraId="58C83400" w14:textId="77777777" w:rsidR="008A514B" w:rsidRDefault="00F06CBA">
            <w:pPr>
              <w:pStyle w:val="TableParagraph"/>
              <w:ind w:left="122"/>
              <w:rPr>
                <w:sz w:val="16"/>
              </w:rPr>
            </w:pPr>
            <w:r>
              <w:rPr>
                <w:sz w:val="16"/>
              </w:rPr>
              <w:t>Offeror</w:t>
            </w:r>
            <w:r>
              <w:rPr>
                <w:spacing w:val="-7"/>
                <w:sz w:val="16"/>
              </w:rPr>
              <w:t xml:space="preserve"> </w:t>
            </w:r>
            <w:r>
              <w:rPr>
                <w:sz w:val="16"/>
              </w:rPr>
              <w:t>may</w:t>
            </w:r>
            <w:r>
              <w:rPr>
                <w:spacing w:val="-7"/>
                <w:sz w:val="16"/>
              </w:rPr>
              <w:t xml:space="preserve"> </w:t>
            </w:r>
            <w:r>
              <w:rPr>
                <w:sz w:val="16"/>
              </w:rPr>
              <w:t>provide</w:t>
            </w:r>
            <w:r>
              <w:rPr>
                <w:spacing w:val="-8"/>
                <w:sz w:val="16"/>
              </w:rPr>
              <w:t xml:space="preserve"> </w:t>
            </w:r>
            <w:r>
              <w:rPr>
                <w:sz w:val="16"/>
              </w:rPr>
              <w:t>information</w:t>
            </w:r>
            <w:r>
              <w:rPr>
                <w:spacing w:val="-6"/>
                <w:sz w:val="16"/>
              </w:rPr>
              <w:t xml:space="preserve"> </w:t>
            </w:r>
            <w:r>
              <w:rPr>
                <w:sz w:val="16"/>
              </w:rPr>
              <w:t>about</w:t>
            </w:r>
            <w:r>
              <w:rPr>
                <w:spacing w:val="-7"/>
                <w:sz w:val="16"/>
              </w:rPr>
              <w:t xml:space="preserve"> </w:t>
            </w:r>
            <w:proofErr w:type="spellStart"/>
            <w:r>
              <w:rPr>
                <w:sz w:val="16"/>
              </w:rPr>
              <w:t>ChromeOS</w:t>
            </w:r>
            <w:proofErr w:type="spellEnd"/>
            <w:r>
              <w:rPr>
                <w:spacing w:val="-6"/>
                <w:sz w:val="16"/>
              </w:rPr>
              <w:t xml:space="preserve"> </w:t>
            </w:r>
            <w:r>
              <w:rPr>
                <w:sz w:val="16"/>
              </w:rPr>
              <w:t>support</w:t>
            </w:r>
            <w:r>
              <w:rPr>
                <w:spacing w:val="-7"/>
                <w:sz w:val="16"/>
              </w:rPr>
              <w:t xml:space="preserve"> </w:t>
            </w:r>
            <w:r>
              <w:rPr>
                <w:sz w:val="16"/>
              </w:rPr>
              <w:t>if</w:t>
            </w:r>
            <w:r>
              <w:rPr>
                <w:spacing w:val="-6"/>
                <w:sz w:val="16"/>
              </w:rPr>
              <w:t xml:space="preserve"> </w:t>
            </w:r>
            <w:r>
              <w:rPr>
                <w:spacing w:val="-2"/>
                <w:sz w:val="16"/>
              </w:rPr>
              <w:t>available.</w:t>
            </w:r>
          </w:p>
        </w:tc>
      </w:tr>
      <w:tr w:rsidR="008A514B" w14:paraId="6DF556F4" w14:textId="77777777">
        <w:trPr>
          <w:trHeight w:val="330"/>
        </w:trPr>
        <w:tc>
          <w:tcPr>
            <w:tcW w:w="1516" w:type="dxa"/>
            <w:tcBorders>
              <w:left w:val="single" w:sz="18" w:space="0" w:color="000000"/>
            </w:tcBorders>
          </w:tcPr>
          <w:p w14:paraId="25A5BE29" w14:textId="77777777" w:rsidR="008A514B" w:rsidRDefault="00F06CBA">
            <w:pPr>
              <w:pStyle w:val="TableParagraph"/>
              <w:spacing w:before="14" w:line="296" w:lineRule="exact"/>
              <w:ind w:left="146" w:right="120"/>
              <w:jc w:val="center"/>
              <w:rPr>
                <w:rFonts w:ascii="Yu Gothic"/>
                <w:b/>
                <w:sz w:val="16"/>
              </w:rPr>
            </w:pPr>
            <w:proofErr w:type="spellStart"/>
            <w:r>
              <w:rPr>
                <w:rFonts w:ascii="Yu Gothic"/>
                <w:b/>
                <w:spacing w:val="-2"/>
                <w:sz w:val="16"/>
              </w:rPr>
              <w:t>ChromeOS</w:t>
            </w:r>
            <w:proofErr w:type="spellEnd"/>
          </w:p>
        </w:tc>
        <w:tc>
          <w:tcPr>
            <w:tcW w:w="9367" w:type="dxa"/>
            <w:gridSpan w:val="2"/>
          </w:tcPr>
          <w:p w14:paraId="627CEF4D" w14:textId="77777777" w:rsidR="008A514B" w:rsidRDefault="00F06CBA">
            <w:pPr>
              <w:pStyle w:val="TableParagraph"/>
              <w:spacing w:before="40"/>
              <w:ind w:left="122"/>
              <w:rPr>
                <w:rFonts w:ascii="Cambria Math" w:hAnsi="Cambria Math"/>
                <w:sz w:val="20"/>
              </w:rPr>
            </w:pPr>
            <w:r>
              <w:rPr>
                <w:rFonts w:ascii="Cambria Math" w:hAnsi="Cambria Math"/>
                <w:sz w:val="20"/>
              </w:rPr>
              <w:t>⌇</w:t>
            </w:r>
          </w:p>
        </w:tc>
      </w:tr>
    </w:tbl>
    <w:p w14:paraId="7815C3C0" w14:textId="77777777" w:rsidR="008A514B" w:rsidRDefault="008A514B">
      <w:pPr>
        <w:rPr>
          <w:rFonts w:ascii="Cambria Math" w:hAnsi="Cambria Math"/>
          <w:sz w:val="20"/>
        </w:rPr>
        <w:sectPr w:rsidR="008A514B">
          <w:type w:val="continuous"/>
          <w:pgSz w:w="12240" w:h="15840"/>
          <w:pgMar w:top="700" w:right="480" w:bottom="1260" w:left="600" w:header="0" w:footer="1011" w:gutter="0"/>
          <w:cols w:space="720"/>
        </w:sect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16"/>
        <w:gridCol w:w="3180"/>
        <w:gridCol w:w="6187"/>
      </w:tblGrid>
      <w:tr w:rsidR="008A514B" w14:paraId="13F42C66" w14:textId="77777777">
        <w:trPr>
          <w:trHeight w:val="315"/>
        </w:trPr>
        <w:tc>
          <w:tcPr>
            <w:tcW w:w="1516" w:type="dxa"/>
            <w:tcBorders>
              <w:left w:val="single" w:sz="18" w:space="0" w:color="000000"/>
              <w:bottom w:val="single" w:sz="12" w:space="0" w:color="000000"/>
            </w:tcBorders>
            <w:shd w:val="clear" w:color="auto" w:fill="F1F1F1"/>
          </w:tcPr>
          <w:p w14:paraId="7603995A" w14:textId="77777777" w:rsidR="008A514B" w:rsidRDefault="008A514B">
            <w:pPr>
              <w:pStyle w:val="TableParagraph"/>
              <w:rPr>
                <w:rFonts w:ascii="Times New Roman"/>
                <w:sz w:val="16"/>
              </w:rPr>
            </w:pPr>
          </w:p>
        </w:tc>
        <w:tc>
          <w:tcPr>
            <w:tcW w:w="3180" w:type="dxa"/>
            <w:tcBorders>
              <w:bottom w:val="single" w:sz="12" w:space="0" w:color="000000"/>
            </w:tcBorders>
            <w:shd w:val="clear" w:color="auto" w:fill="F1F1F1"/>
          </w:tcPr>
          <w:p w14:paraId="031F1499" w14:textId="77777777" w:rsidR="008A514B" w:rsidRDefault="008A514B">
            <w:pPr>
              <w:pStyle w:val="TableParagraph"/>
              <w:rPr>
                <w:rFonts w:ascii="Times New Roman"/>
                <w:sz w:val="16"/>
              </w:rPr>
            </w:pPr>
          </w:p>
        </w:tc>
        <w:tc>
          <w:tcPr>
            <w:tcW w:w="6187" w:type="dxa"/>
            <w:tcBorders>
              <w:bottom w:val="single" w:sz="12" w:space="0" w:color="000000"/>
            </w:tcBorders>
            <w:shd w:val="clear" w:color="auto" w:fill="F1F1F1"/>
          </w:tcPr>
          <w:p w14:paraId="5A65F1A5" w14:textId="77777777" w:rsidR="008A514B" w:rsidRDefault="008A514B">
            <w:pPr>
              <w:pStyle w:val="TableParagraph"/>
              <w:rPr>
                <w:rFonts w:ascii="Times New Roman"/>
                <w:sz w:val="16"/>
              </w:rPr>
            </w:pPr>
          </w:p>
        </w:tc>
      </w:tr>
      <w:tr w:rsidR="008A514B" w14:paraId="58BA1E6C" w14:textId="77777777">
        <w:trPr>
          <w:trHeight w:val="1140"/>
        </w:trPr>
        <w:tc>
          <w:tcPr>
            <w:tcW w:w="1516" w:type="dxa"/>
            <w:tcBorders>
              <w:top w:val="single" w:sz="12" w:space="0" w:color="000000"/>
              <w:left w:val="single" w:sz="18" w:space="0" w:color="000000"/>
              <w:bottom w:val="single" w:sz="12" w:space="0" w:color="000000"/>
            </w:tcBorders>
            <w:shd w:val="clear" w:color="auto" w:fill="CCCCCC"/>
          </w:tcPr>
          <w:p w14:paraId="19580D4A" w14:textId="77777777" w:rsidR="008A514B" w:rsidRDefault="008A514B">
            <w:pPr>
              <w:pStyle w:val="TableParagraph"/>
              <w:rPr>
                <w:rFonts w:ascii="Times New Roman"/>
                <w:sz w:val="16"/>
              </w:rPr>
            </w:pPr>
          </w:p>
        </w:tc>
        <w:tc>
          <w:tcPr>
            <w:tcW w:w="9367" w:type="dxa"/>
            <w:gridSpan w:val="2"/>
            <w:tcBorders>
              <w:top w:val="single" w:sz="12" w:space="0" w:color="000000"/>
              <w:bottom w:val="single" w:sz="12" w:space="0" w:color="000000"/>
            </w:tcBorders>
            <w:shd w:val="clear" w:color="auto" w:fill="CCCCCC"/>
          </w:tcPr>
          <w:p w14:paraId="62028741" w14:textId="77777777" w:rsidR="008A514B" w:rsidRDefault="008A514B">
            <w:pPr>
              <w:pStyle w:val="TableParagraph"/>
              <w:spacing w:before="8"/>
              <w:rPr>
                <w:b/>
                <w:sz w:val="34"/>
              </w:rPr>
            </w:pPr>
          </w:p>
          <w:p w14:paraId="160BAB5F" w14:textId="77777777" w:rsidR="008A514B" w:rsidRDefault="00F06CBA">
            <w:pPr>
              <w:pStyle w:val="TableParagraph"/>
              <w:ind w:left="122"/>
              <w:rPr>
                <w:b/>
                <w:sz w:val="24"/>
              </w:rPr>
            </w:pPr>
            <w:r>
              <w:rPr>
                <w:b/>
                <w:sz w:val="24"/>
              </w:rPr>
              <w:t>APS</w:t>
            </w:r>
            <w:r>
              <w:rPr>
                <w:b/>
                <w:spacing w:val="-2"/>
                <w:sz w:val="24"/>
              </w:rPr>
              <w:t xml:space="preserve"> </w:t>
            </w:r>
            <w:r>
              <w:rPr>
                <w:b/>
                <w:sz w:val="24"/>
              </w:rPr>
              <w:t>Service</w:t>
            </w:r>
            <w:r>
              <w:rPr>
                <w:b/>
                <w:spacing w:val="-3"/>
                <w:sz w:val="24"/>
              </w:rPr>
              <w:t xml:space="preserve"> </w:t>
            </w:r>
            <w:r>
              <w:rPr>
                <w:b/>
                <w:spacing w:val="-2"/>
                <w:sz w:val="24"/>
              </w:rPr>
              <w:t>Platforms</w:t>
            </w:r>
          </w:p>
        </w:tc>
      </w:tr>
      <w:tr w:rsidR="008A514B" w14:paraId="759BFEF8" w14:textId="77777777">
        <w:trPr>
          <w:trHeight w:val="630"/>
        </w:trPr>
        <w:tc>
          <w:tcPr>
            <w:tcW w:w="1516" w:type="dxa"/>
            <w:tcBorders>
              <w:top w:val="single" w:sz="12" w:space="0" w:color="000000"/>
              <w:left w:val="single" w:sz="18" w:space="0" w:color="000000"/>
              <w:bottom w:val="single" w:sz="4" w:space="0" w:color="000000"/>
            </w:tcBorders>
            <w:shd w:val="clear" w:color="auto" w:fill="F1F1F1"/>
          </w:tcPr>
          <w:p w14:paraId="772DF6F0" w14:textId="77777777" w:rsidR="008A514B" w:rsidRDefault="008A514B">
            <w:pPr>
              <w:pStyle w:val="TableParagraph"/>
              <w:spacing w:before="4"/>
              <w:rPr>
                <w:b/>
                <w:sz w:val="13"/>
              </w:rPr>
            </w:pPr>
          </w:p>
          <w:p w14:paraId="39674FFF" w14:textId="77777777" w:rsidR="008A514B" w:rsidRDefault="00F06CBA">
            <w:pPr>
              <w:pStyle w:val="TableParagraph"/>
              <w:spacing w:before="1"/>
              <w:ind w:left="146" w:right="120"/>
              <w:jc w:val="center"/>
              <w:rPr>
                <w:rFonts w:ascii="Yu Gothic"/>
                <w:b/>
                <w:sz w:val="16"/>
              </w:rPr>
            </w:pPr>
            <w:r>
              <w:rPr>
                <w:rFonts w:ascii="Yu Gothic"/>
                <w:b/>
                <w:spacing w:val="-2"/>
                <w:sz w:val="16"/>
              </w:rPr>
              <w:t>SIS-Synergy</w:t>
            </w:r>
          </w:p>
        </w:tc>
        <w:tc>
          <w:tcPr>
            <w:tcW w:w="3180" w:type="dxa"/>
            <w:tcBorders>
              <w:top w:val="single" w:sz="12" w:space="0" w:color="000000"/>
              <w:bottom w:val="single" w:sz="4" w:space="0" w:color="000000"/>
            </w:tcBorders>
            <w:shd w:val="clear" w:color="auto" w:fill="F1F1F1"/>
          </w:tcPr>
          <w:p w14:paraId="4B74B863" w14:textId="77777777" w:rsidR="008A514B" w:rsidRDefault="008A514B">
            <w:pPr>
              <w:pStyle w:val="TableParagraph"/>
              <w:spacing w:before="10"/>
              <w:rPr>
                <w:b/>
                <w:sz w:val="15"/>
              </w:rPr>
            </w:pPr>
          </w:p>
          <w:p w14:paraId="57D28422" w14:textId="77777777" w:rsidR="008A514B" w:rsidRDefault="00F06CBA">
            <w:pPr>
              <w:pStyle w:val="TableParagraph"/>
              <w:ind w:left="122"/>
              <w:rPr>
                <w:sz w:val="20"/>
              </w:rPr>
            </w:pPr>
            <w:r>
              <w:rPr>
                <w:sz w:val="20"/>
              </w:rPr>
              <w:t>Synergy</w:t>
            </w:r>
            <w:r>
              <w:rPr>
                <w:spacing w:val="-3"/>
                <w:sz w:val="20"/>
              </w:rPr>
              <w:t xml:space="preserve"> </w:t>
            </w:r>
            <w:r>
              <w:rPr>
                <w:spacing w:val="-5"/>
                <w:sz w:val="20"/>
              </w:rPr>
              <w:t>SIS</w:t>
            </w:r>
          </w:p>
        </w:tc>
        <w:tc>
          <w:tcPr>
            <w:tcW w:w="6187" w:type="dxa"/>
            <w:tcBorders>
              <w:top w:val="single" w:sz="12" w:space="0" w:color="000000"/>
              <w:bottom w:val="single" w:sz="4" w:space="0" w:color="000000"/>
            </w:tcBorders>
            <w:shd w:val="clear" w:color="auto" w:fill="F1F1F1"/>
          </w:tcPr>
          <w:p w14:paraId="4223E1D8" w14:textId="77777777" w:rsidR="008A514B" w:rsidRDefault="00F06CBA">
            <w:pPr>
              <w:pStyle w:val="TableParagraph"/>
              <w:spacing w:before="79"/>
              <w:ind w:left="122" w:right="98"/>
              <w:rPr>
                <w:sz w:val="16"/>
              </w:rPr>
            </w:pPr>
            <w:r>
              <w:rPr>
                <w:sz w:val="16"/>
              </w:rPr>
              <w:t>APS</w:t>
            </w:r>
            <w:r>
              <w:rPr>
                <w:spacing w:val="-4"/>
                <w:sz w:val="16"/>
              </w:rPr>
              <w:t xml:space="preserve"> </w:t>
            </w:r>
            <w:r>
              <w:rPr>
                <w:sz w:val="16"/>
              </w:rPr>
              <w:t>utilizes</w:t>
            </w:r>
            <w:r>
              <w:rPr>
                <w:spacing w:val="-4"/>
                <w:sz w:val="16"/>
              </w:rPr>
              <w:t xml:space="preserve"> </w:t>
            </w:r>
            <w:r>
              <w:rPr>
                <w:sz w:val="16"/>
              </w:rPr>
              <w:t>the</w:t>
            </w:r>
            <w:r>
              <w:rPr>
                <w:spacing w:val="-4"/>
                <w:sz w:val="16"/>
              </w:rPr>
              <w:t xml:space="preserve"> </w:t>
            </w:r>
            <w:r>
              <w:rPr>
                <w:b/>
                <w:i/>
                <w:sz w:val="16"/>
              </w:rPr>
              <w:t>Synergy</w:t>
            </w:r>
            <w:r>
              <w:rPr>
                <w:b/>
                <w:i/>
                <w:spacing w:val="-3"/>
                <w:sz w:val="16"/>
              </w:rPr>
              <w:t xml:space="preserve"> </w:t>
            </w:r>
            <w:r>
              <w:rPr>
                <w:sz w:val="16"/>
              </w:rPr>
              <w:t>Student</w:t>
            </w:r>
            <w:r>
              <w:rPr>
                <w:spacing w:val="-3"/>
                <w:sz w:val="16"/>
              </w:rPr>
              <w:t xml:space="preserve"> </w:t>
            </w:r>
            <w:r>
              <w:rPr>
                <w:sz w:val="16"/>
              </w:rPr>
              <w:t>Information</w:t>
            </w:r>
            <w:r>
              <w:rPr>
                <w:spacing w:val="-4"/>
                <w:sz w:val="16"/>
              </w:rPr>
              <w:t xml:space="preserve"> </w:t>
            </w:r>
            <w:r>
              <w:rPr>
                <w:sz w:val="16"/>
              </w:rPr>
              <w:t>System</w:t>
            </w:r>
            <w:r>
              <w:rPr>
                <w:spacing w:val="-4"/>
                <w:sz w:val="16"/>
              </w:rPr>
              <w:t xml:space="preserve"> </w:t>
            </w:r>
            <w:r>
              <w:rPr>
                <w:sz w:val="16"/>
              </w:rPr>
              <w:t>(SIS)</w:t>
            </w:r>
            <w:r>
              <w:rPr>
                <w:spacing w:val="-4"/>
                <w:sz w:val="16"/>
              </w:rPr>
              <w:t xml:space="preserve"> </w:t>
            </w:r>
            <w:r>
              <w:rPr>
                <w:sz w:val="16"/>
              </w:rPr>
              <w:t>provided</w:t>
            </w:r>
            <w:r>
              <w:rPr>
                <w:spacing w:val="-4"/>
                <w:sz w:val="16"/>
              </w:rPr>
              <w:t xml:space="preserve"> </w:t>
            </w:r>
            <w:r>
              <w:rPr>
                <w:sz w:val="16"/>
              </w:rPr>
              <w:t>by</w:t>
            </w:r>
            <w:r>
              <w:rPr>
                <w:spacing w:val="-3"/>
                <w:sz w:val="16"/>
              </w:rPr>
              <w:t xml:space="preserve"> </w:t>
            </w:r>
            <w:proofErr w:type="spellStart"/>
            <w:r>
              <w:rPr>
                <w:sz w:val="16"/>
              </w:rPr>
              <w:t>EduPoint</w:t>
            </w:r>
            <w:proofErr w:type="spellEnd"/>
            <w:r>
              <w:rPr>
                <w:spacing w:val="-3"/>
                <w:sz w:val="16"/>
              </w:rPr>
              <w:t xml:space="preserve"> </w:t>
            </w:r>
            <w:r>
              <w:rPr>
                <w:sz w:val="16"/>
              </w:rPr>
              <w:t>for</w:t>
            </w:r>
            <w:r>
              <w:rPr>
                <w:spacing w:val="-4"/>
                <w:sz w:val="16"/>
              </w:rPr>
              <w:t xml:space="preserve"> </w:t>
            </w:r>
            <w:r>
              <w:rPr>
                <w:sz w:val="16"/>
              </w:rPr>
              <w:t>core</w:t>
            </w:r>
            <w:r>
              <w:rPr>
                <w:spacing w:val="-4"/>
                <w:sz w:val="16"/>
              </w:rPr>
              <w:t xml:space="preserve"> </w:t>
            </w:r>
            <w:r>
              <w:rPr>
                <w:sz w:val="16"/>
              </w:rPr>
              <w:t>SIS</w:t>
            </w:r>
            <w:r>
              <w:rPr>
                <w:spacing w:val="40"/>
                <w:sz w:val="16"/>
              </w:rPr>
              <w:t xml:space="preserve"> </w:t>
            </w:r>
            <w:r>
              <w:rPr>
                <w:spacing w:val="-2"/>
                <w:sz w:val="16"/>
              </w:rPr>
              <w:t>functions.</w:t>
            </w:r>
          </w:p>
        </w:tc>
      </w:tr>
      <w:tr w:rsidR="008A514B" w14:paraId="07730840" w14:textId="77777777">
        <w:trPr>
          <w:trHeight w:val="329"/>
        </w:trPr>
        <w:tc>
          <w:tcPr>
            <w:tcW w:w="1516" w:type="dxa"/>
            <w:tcBorders>
              <w:top w:val="single" w:sz="4" w:space="0" w:color="000000"/>
              <w:left w:val="single" w:sz="18" w:space="0" w:color="000000"/>
            </w:tcBorders>
          </w:tcPr>
          <w:p w14:paraId="7C9178AF" w14:textId="77777777" w:rsidR="008A514B" w:rsidRDefault="00F06CBA">
            <w:pPr>
              <w:pStyle w:val="TableParagraph"/>
              <w:spacing w:before="13" w:line="296" w:lineRule="exact"/>
              <w:ind w:left="146" w:right="120"/>
              <w:jc w:val="center"/>
              <w:rPr>
                <w:rFonts w:ascii="Yu Gothic"/>
                <w:b/>
                <w:sz w:val="16"/>
              </w:rPr>
            </w:pPr>
            <w:r>
              <w:rPr>
                <w:rFonts w:ascii="Yu Gothic"/>
                <w:b/>
                <w:spacing w:val="-2"/>
                <w:sz w:val="16"/>
              </w:rPr>
              <w:t>SIS-Synergy</w:t>
            </w:r>
          </w:p>
        </w:tc>
        <w:tc>
          <w:tcPr>
            <w:tcW w:w="9367" w:type="dxa"/>
            <w:gridSpan w:val="2"/>
            <w:tcBorders>
              <w:top w:val="single" w:sz="4" w:space="0" w:color="000000"/>
            </w:tcBorders>
          </w:tcPr>
          <w:p w14:paraId="73CFD6DE" w14:textId="77777777" w:rsidR="008A514B" w:rsidRDefault="00F06CBA">
            <w:pPr>
              <w:pStyle w:val="TableParagraph"/>
              <w:spacing w:before="39"/>
              <w:ind w:left="122"/>
              <w:rPr>
                <w:rFonts w:ascii="Cambria Math" w:hAnsi="Cambria Math"/>
                <w:sz w:val="20"/>
              </w:rPr>
            </w:pPr>
            <w:r>
              <w:rPr>
                <w:rFonts w:ascii="Cambria Math" w:hAnsi="Cambria Math"/>
                <w:sz w:val="20"/>
              </w:rPr>
              <w:t>⌇</w:t>
            </w:r>
          </w:p>
        </w:tc>
      </w:tr>
      <w:tr w:rsidR="008A514B" w14:paraId="60242773" w14:textId="77777777">
        <w:trPr>
          <w:trHeight w:val="630"/>
        </w:trPr>
        <w:tc>
          <w:tcPr>
            <w:tcW w:w="1516" w:type="dxa"/>
            <w:tcBorders>
              <w:left w:val="single" w:sz="18" w:space="0" w:color="000000"/>
            </w:tcBorders>
            <w:shd w:val="clear" w:color="auto" w:fill="F1F1F1"/>
          </w:tcPr>
          <w:p w14:paraId="63102DA1" w14:textId="77777777" w:rsidR="008A514B" w:rsidRDefault="008A514B">
            <w:pPr>
              <w:pStyle w:val="TableParagraph"/>
              <w:spacing w:before="5"/>
              <w:rPr>
                <w:b/>
                <w:sz w:val="13"/>
              </w:rPr>
            </w:pPr>
          </w:p>
          <w:p w14:paraId="7EB36408" w14:textId="77777777" w:rsidR="008A514B" w:rsidRDefault="00F06CBA">
            <w:pPr>
              <w:pStyle w:val="TableParagraph"/>
              <w:spacing w:before="1"/>
              <w:ind w:left="147" w:right="119"/>
              <w:jc w:val="center"/>
              <w:rPr>
                <w:rFonts w:ascii="Yu Gothic"/>
                <w:b/>
                <w:sz w:val="16"/>
              </w:rPr>
            </w:pPr>
            <w:r>
              <w:rPr>
                <w:rFonts w:ascii="Yu Gothic"/>
                <w:b/>
                <w:spacing w:val="-2"/>
                <w:sz w:val="16"/>
              </w:rPr>
              <w:t>ERP-Oracle</w:t>
            </w:r>
          </w:p>
        </w:tc>
        <w:tc>
          <w:tcPr>
            <w:tcW w:w="3180" w:type="dxa"/>
            <w:shd w:val="clear" w:color="auto" w:fill="F1F1F1"/>
          </w:tcPr>
          <w:p w14:paraId="43119259" w14:textId="77777777" w:rsidR="008A514B" w:rsidRDefault="008A514B">
            <w:pPr>
              <w:pStyle w:val="TableParagraph"/>
              <w:spacing w:before="11"/>
              <w:rPr>
                <w:b/>
                <w:sz w:val="15"/>
              </w:rPr>
            </w:pPr>
          </w:p>
          <w:p w14:paraId="14283B86" w14:textId="77777777" w:rsidR="008A514B" w:rsidRDefault="00F06CBA">
            <w:pPr>
              <w:pStyle w:val="TableParagraph"/>
              <w:ind w:left="122"/>
              <w:rPr>
                <w:sz w:val="20"/>
              </w:rPr>
            </w:pPr>
            <w:r>
              <w:rPr>
                <w:sz w:val="20"/>
              </w:rPr>
              <w:t>Oracle</w:t>
            </w:r>
            <w:r>
              <w:rPr>
                <w:spacing w:val="-4"/>
                <w:sz w:val="20"/>
              </w:rPr>
              <w:t xml:space="preserve"> </w:t>
            </w:r>
            <w:r>
              <w:rPr>
                <w:spacing w:val="-5"/>
                <w:sz w:val="20"/>
              </w:rPr>
              <w:t>ERP</w:t>
            </w:r>
          </w:p>
        </w:tc>
        <w:tc>
          <w:tcPr>
            <w:tcW w:w="6187" w:type="dxa"/>
            <w:shd w:val="clear" w:color="auto" w:fill="F1F1F1"/>
          </w:tcPr>
          <w:p w14:paraId="66803954" w14:textId="77777777" w:rsidR="008A514B" w:rsidRDefault="00F06CBA">
            <w:pPr>
              <w:pStyle w:val="TableParagraph"/>
              <w:spacing w:before="80"/>
              <w:ind w:left="122" w:right="98"/>
              <w:rPr>
                <w:sz w:val="16"/>
              </w:rPr>
            </w:pPr>
            <w:r>
              <w:rPr>
                <w:sz w:val="16"/>
              </w:rPr>
              <w:t>APS</w:t>
            </w:r>
            <w:r>
              <w:rPr>
                <w:spacing w:val="-4"/>
                <w:sz w:val="16"/>
              </w:rPr>
              <w:t xml:space="preserve"> </w:t>
            </w:r>
            <w:r>
              <w:rPr>
                <w:sz w:val="16"/>
              </w:rPr>
              <w:t>utilizes</w:t>
            </w:r>
            <w:r>
              <w:rPr>
                <w:spacing w:val="-4"/>
                <w:sz w:val="16"/>
              </w:rPr>
              <w:t xml:space="preserve"> </w:t>
            </w:r>
            <w:r>
              <w:rPr>
                <w:sz w:val="16"/>
              </w:rPr>
              <w:t>the</w:t>
            </w:r>
            <w:r>
              <w:rPr>
                <w:spacing w:val="-4"/>
                <w:sz w:val="16"/>
              </w:rPr>
              <w:t xml:space="preserve"> </w:t>
            </w:r>
            <w:r>
              <w:rPr>
                <w:b/>
                <w:i/>
                <w:sz w:val="16"/>
              </w:rPr>
              <w:t>Oracle</w:t>
            </w:r>
            <w:r>
              <w:rPr>
                <w:b/>
                <w:i/>
                <w:spacing w:val="-4"/>
                <w:sz w:val="16"/>
              </w:rPr>
              <w:t xml:space="preserve"> </w:t>
            </w:r>
            <w:r>
              <w:rPr>
                <w:b/>
                <w:i/>
                <w:sz w:val="16"/>
              </w:rPr>
              <w:t>E-Business</w:t>
            </w:r>
            <w:r>
              <w:rPr>
                <w:b/>
                <w:i/>
                <w:spacing w:val="-4"/>
                <w:sz w:val="16"/>
              </w:rPr>
              <w:t xml:space="preserve"> </w:t>
            </w:r>
            <w:r>
              <w:rPr>
                <w:b/>
                <w:i/>
                <w:sz w:val="16"/>
              </w:rPr>
              <w:t>Suite</w:t>
            </w:r>
            <w:r>
              <w:rPr>
                <w:b/>
                <w:i/>
                <w:spacing w:val="-4"/>
                <w:sz w:val="16"/>
              </w:rPr>
              <w:t xml:space="preserve"> </w:t>
            </w:r>
            <w:r>
              <w:rPr>
                <w:sz w:val="16"/>
              </w:rPr>
              <w:t>of</w:t>
            </w:r>
            <w:r>
              <w:rPr>
                <w:spacing w:val="-3"/>
                <w:sz w:val="16"/>
              </w:rPr>
              <w:t xml:space="preserve"> </w:t>
            </w:r>
            <w:r>
              <w:rPr>
                <w:sz w:val="16"/>
              </w:rPr>
              <w:t>Enterprise</w:t>
            </w:r>
            <w:r>
              <w:rPr>
                <w:spacing w:val="-3"/>
                <w:sz w:val="16"/>
              </w:rPr>
              <w:t xml:space="preserve"> </w:t>
            </w:r>
            <w:r>
              <w:rPr>
                <w:sz w:val="16"/>
              </w:rPr>
              <w:t>Resource</w:t>
            </w:r>
            <w:r>
              <w:rPr>
                <w:spacing w:val="-4"/>
                <w:sz w:val="16"/>
              </w:rPr>
              <w:t xml:space="preserve"> </w:t>
            </w:r>
            <w:r>
              <w:rPr>
                <w:sz w:val="16"/>
              </w:rPr>
              <w:t>Planning</w:t>
            </w:r>
            <w:r>
              <w:rPr>
                <w:spacing w:val="-3"/>
                <w:sz w:val="16"/>
              </w:rPr>
              <w:t xml:space="preserve"> </w:t>
            </w:r>
            <w:r>
              <w:rPr>
                <w:sz w:val="16"/>
              </w:rPr>
              <w:t>(ERP)</w:t>
            </w:r>
            <w:r>
              <w:rPr>
                <w:spacing w:val="-4"/>
                <w:sz w:val="16"/>
              </w:rPr>
              <w:t xml:space="preserve"> </w:t>
            </w:r>
            <w:r>
              <w:rPr>
                <w:sz w:val="16"/>
              </w:rPr>
              <w:t>provided</w:t>
            </w:r>
            <w:r>
              <w:rPr>
                <w:spacing w:val="-4"/>
                <w:sz w:val="16"/>
              </w:rPr>
              <w:t xml:space="preserve"> </w:t>
            </w:r>
            <w:r>
              <w:rPr>
                <w:sz w:val="16"/>
              </w:rPr>
              <w:t>by</w:t>
            </w:r>
            <w:r>
              <w:rPr>
                <w:spacing w:val="40"/>
                <w:sz w:val="16"/>
              </w:rPr>
              <w:t xml:space="preserve"> </w:t>
            </w:r>
            <w:r>
              <w:rPr>
                <w:sz w:val="16"/>
              </w:rPr>
              <w:t>Oracle for core HR and Finance functions.</w:t>
            </w:r>
          </w:p>
        </w:tc>
      </w:tr>
      <w:tr w:rsidR="008A514B" w14:paraId="5E6AD40E" w14:textId="77777777">
        <w:trPr>
          <w:trHeight w:val="330"/>
        </w:trPr>
        <w:tc>
          <w:tcPr>
            <w:tcW w:w="1516" w:type="dxa"/>
            <w:tcBorders>
              <w:left w:val="single" w:sz="18" w:space="0" w:color="000000"/>
            </w:tcBorders>
          </w:tcPr>
          <w:p w14:paraId="660A621B" w14:textId="77777777" w:rsidR="008A514B" w:rsidRDefault="00F06CBA">
            <w:pPr>
              <w:pStyle w:val="TableParagraph"/>
              <w:spacing w:before="14" w:line="296" w:lineRule="exact"/>
              <w:ind w:left="147" w:right="119"/>
              <w:jc w:val="center"/>
              <w:rPr>
                <w:rFonts w:ascii="Yu Gothic"/>
                <w:b/>
                <w:sz w:val="16"/>
              </w:rPr>
            </w:pPr>
            <w:r>
              <w:rPr>
                <w:rFonts w:ascii="Yu Gothic"/>
                <w:b/>
                <w:spacing w:val="-2"/>
                <w:sz w:val="16"/>
              </w:rPr>
              <w:t>ERP-Oracle</w:t>
            </w:r>
          </w:p>
        </w:tc>
        <w:tc>
          <w:tcPr>
            <w:tcW w:w="9367" w:type="dxa"/>
            <w:gridSpan w:val="2"/>
          </w:tcPr>
          <w:p w14:paraId="3762A543" w14:textId="77777777" w:rsidR="008A514B" w:rsidRDefault="00F06CBA">
            <w:pPr>
              <w:pStyle w:val="TableParagraph"/>
              <w:spacing w:before="40"/>
              <w:ind w:left="122"/>
              <w:rPr>
                <w:rFonts w:ascii="Cambria Math" w:hAnsi="Cambria Math"/>
                <w:sz w:val="20"/>
              </w:rPr>
            </w:pPr>
            <w:r>
              <w:rPr>
                <w:rFonts w:ascii="Cambria Math" w:hAnsi="Cambria Math"/>
                <w:sz w:val="20"/>
              </w:rPr>
              <w:t>⌇</w:t>
            </w:r>
          </w:p>
        </w:tc>
      </w:tr>
      <w:tr w:rsidR="008A514B" w14:paraId="6425F76B" w14:textId="77777777">
        <w:trPr>
          <w:trHeight w:val="630"/>
        </w:trPr>
        <w:tc>
          <w:tcPr>
            <w:tcW w:w="1516" w:type="dxa"/>
            <w:tcBorders>
              <w:left w:val="single" w:sz="18" w:space="0" w:color="000000"/>
            </w:tcBorders>
            <w:shd w:val="clear" w:color="auto" w:fill="F1F1F1"/>
          </w:tcPr>
          <w:p w14:paraId="4355F953" w14:textId="77777777" w:rsidR="008A514B" w:rsidRDefault="008A514B">
            <w:pPr>
              <w:pStyle w:val="TableParagraph"/>
              <w:spacing w:before="4"/>
              <w:rPr>
                <w:b/>
                <w:sz w:val="13"/>
              </w:rPr>
            </w:pPr>
          </w:p>
          <w:p w14:paraId="544AAFA1" w14:textId="77777777" w:rsidR="008A514B" w:rsidRDefault="00F06CBA">
            <w:pPr>
              <w:pStyle w:val="TableParagraph"/>
              <w:ind w:left="147" w:right="120"/>
              <w:jc w:val="center"/>
              <w:rPr>
                <w:rFonts w:ascii="Yu Gothic"/>
                <w:b/>
                <w:sz w:val="16"/>
              </w:rPr>
            </w:pPr>
            <w:r>
              <w:rPr>
                <w:rFonts w:ascii="Yu Gothic"/>
                <w:b/>
                <w:spacing w:val="-2"/>
                <w:sz w:val="16"/>
              </w:rPr>
              <w:t>ID-Rapid</w:t>
            </w:r>
          </w:p>
        </w:tc>
        <w:tc>
          <w:tcPr>
            <w:tcW w:w="3180" w:type="dxa"/>
            <w:shd w:val="clear" w:color="auto" w:fill="F1F1F1"/>
          </w:tcPr>
          <w:p w14:paraId="5040A275" w14:textId="77777777" w:rsidR="008A514B" w:rsidRDefault="008A514B">
            <w:pPr>
              <w:pStyle w:val="TableParagraph"/>
              <w:spacing w:before="10"/>
              <w:rPr>
                <w:b/>
                <w:sz w:val="15"/>
              </w:rPr>
            </w:pPr>
          </w:p>
          <w:p w14:paraId="5AA53CB7" w14:textId="77777777" w:rsidR="008A514B" w:rsidRDefault="00F06CBA">
            <w:pPr>
              <w:pStyle w:val="TableParagraph"/>
              <w:ind w:left="122"/>
              <w:rPr>
                <w:sz w:val="20"/>
              </w:rPr>
            </w:pPr>
            <w:r>
              <w:rPr>
                <w:sz w:val="20"/>
              </w:rPr>
              <w:t>Rapid</w:t>
            </w:r>
            <w:r>
              <w:rPr>
                <w:spacing w:val="-7"/>
                <w:sz w:val="20"/>
              </w:rPr>
              <w:t xml:space="preserve"> </w:t>
            </w:r>
            <w:r>
              <w:rPr>
                <w:sz w:val="20"/>
              </w:rPr>
              <w:t>Identity</w:t>
            </w:r>
            <w:r>
              <w:rPr>
                <w:spacing w:val="-4"/>
                <w:sz w:val="20"/>
              </w:rPr>
              <w:t xml:space="preserve"> </w:t>
            </w:r>
            <w:r>
              <w:rPr>
                <w:spacing w:val="-2"/>
                <w:sz w:val="20"/>
              </w:rPr>
              <w:t>(SSO)</w:t>
            </w:r>
          </w:p>
        </w:tc>
        <w:tc>
          <w:tcPr>
            <w:tcW w:w="6187" w:type="dxa"/>
            <w:shd w:val="clear" w:color="auto" w:fill="F1F1F1"/>
          </w:tcPr>
          <w:p w14:paraId="10172CFF" w14:textId="77777777" w:rsidR="008A514B" w:rsidRDefault="00F06CBA">
            <w:pPr>
              <w:pStyle w:val="TableParagraph"/>
              <w:spacing w:before="79"/>
              <w:ind w:left="122" w:right="98"/>
              <w:rPr>
                <w:sz w:val="16"/>
              </w:rPr>
            </w:pPr>
            <w:r>
              <w:rPr>
                <w:sz w:val="16"/>
              </w:rPr>
              <w:t>APS</w:t>
            </w:r>
            <w:r>
              <w:rPr>
                <w:spacing w:val="-4"/>
                <w:sz w:val="16"/>
              </w:rPr>
              <w:t xml:space="preserve"> </w:t>
            </w:r>
            <w:r>
              <w:rPr>
                <w:sz w:val="16"/>
              </w:rPr>
              <w:t>utilizes</w:t>
            </w:r>
            <w:r>
              <w:rPr>
                <w:spacing w:val="-4"/>
                <w:sz w:val="16"/>
              </w:rPr>
              <w:t xml:space="preserve"> </w:t>
            </w:r>
            <w:r>
              <w:rPr>
                <w:b/>
                <w:sz w:val="16"/>
              </w:rPr>
              <w:t>Rapid</w:t>
            </w:r>
            <w:r>
              <w:rPr>
                <w:b/>
                <w:spacing w:val="-4"/>
                <w:sz w:val="16"/>
              </w:rPr>
              <w:t xml:space="preserve"> </w:t>
            </w:r>
            <w:r>
              <w:rPr>
                <w:b/>
                <w:sz w:val="16"/>
              </w:rPr>
              <w:t>Identity</w:t>
            </w:r>
            <w:r>
              <w:rPr>
                <w:b/>
                <w:spacing w:val="-4"/>
                <w:sz w:val="16"/>
              </w:rPr>
              <w:t xml:space="preserve"> </w:t>
            </w:r>
            <w:r>
              <w:rPr>
                <w:sz w:val="16"/>
              </w:rPr>
              <w:t>by</w:t>
            </w:r>
            <w:r>
              <w:rPr>
                <w:spacing w:val="-4"/>
                <w:sz w:val="16"/>
              </w:rPr>
              <w:t xml:space="preserve"> </w:t>
            </w:r>
            <w:r>
              <w:rPr>
                <w:sz w:val="16"/>
              </w:rPr>
              <w:t>Identity</w:t>
            </w:r>
            <w:r>
              <w:rPr>
                <w:spacing w:val="-4"/>
                <w:sz w:val="16"/>
              </w:rPr>
              <w:t xml:space="preserve"> </w:t>
            </w:r>
            <w:r>
              <w:rPr>
                <w:sz w:val="16"/>
              </w:rPr>
              <w:t>Automation</w:t>
            </w:r>
            <w:r>
              <w:rPr>
                <w:spacing w:val="-3"/>
                <w:sz w:val="16"/>
              </w:rPr>
              <w:t xml:space="preserve"> </w:t>
            </w:r>
            <w:r>
              <w:rPr>
                <w:sz w:val="16"/>
              </w:rPr>
              <w:t>for</w:t>
            </w:r>
            <w:r>
              <w:rPr>
                <w:spacing w:val="-3"/>
                <w:sz w:val="16"/>
              </w:rPr>
              <w:t xml:space="preserve"> </w:t>
            </w:r>
            <w:r>
              <w:rPr>
                <w:sz w:val="16"/>
              </w:rPr>
              <w:t>Core</w:t>
            </w:r>
            <w:r>
              <w:rPr>
                <w:spacing w:val="-4"/>
                <w:sz w:val="16"/>
              </w:rPr>
              <w:t xml:space="preserve"> </w:t>
            </w:r>
            <w:r>
              <w:rPr>
                <w:sz w:val="16"/>
              </w:rPr>
              <w:t>digital</w:t>
            </w:r>
            <w:r>
              <w:rPr>
                <w:spacing w:val="-3"/>
                <w:sz w:val="16"/>
              </w:rPr>
              <w:t xml:space="preserve"> </w:t>
            </w:r>
            <w:r>
              <w:rPr>
                <w:sz w:val="16"/>
              </w:rPr>
              <w:t>identity,</w:t>
            </w:r>
            <w:r>
              <w:rPr>
                <w:spacing w:val="-4"/>
                <w:sz w:val="16"/>
              </w:rPr>
              <w:t xml:space="preserve"> </w:t>
            </w:r>
            <w:r>
              <w:rPr>
                <w:sz w:val="16"/>
              </w:rPr>
              <w:t>account</w:t>
            </w:r>
            <w:r>
              <w:rPr>
                <w:spacing w:val="40"/>
                <w:sz w:val="16"/>
              </w:rPr>
              <w:t xml:space="preserve"> </w:t>
            </w:r>
            <w:r>
              <w:rPr>
                <w:sz w:val="16"/>
              </w:rPr>
              <w:t>management and authentication functions.</w:t>
            </w:r>
          </w:p>
        </w:tc>
      </w:tr>
      <w:tr w:rsidR="008A514B" w14:paraId="6674C101" w14:textId="77777777">
        <w:trPr>
          <w:trHeight w:val="329"/>
        </w:trPr>
        <w:tc>
          <w:tcPr>
            <w:tcW w:w="1516" w:type="dxa"/>
            <w:tcBorders>
              <w:left w:val="single" w:sz="18" w:space="0" w:color="000000"/>
            </w:tcBorders>
          </w:tcPr>
          <w:p w14:paraId="1F91BA56" w14:textId="77777777" w:rsidR="008A514B" w:rsidRDefault="00F06CBA">
            <w:pPr>
              <w:pStyle w:val="TableParagraph"/>
              <w:spacing w:before="13" w:line="296" w:lineRule="exact"/>
              <w:ind w:left="147" w:right="120"/>
              <w:jc w:val="center"/>
              <w:rPr>
                <w:rFonts w:ascii="Yu Gothic"/>
                <w:b/>
                <w:sz w:val="16"/>
              </w:rPr>
            </w:pPr>
            <w:r>
              <w:rPr>
                <w:rFonts w:ascii="Yu Gothic"/>
                <w:b/>
                <w:spacing w:val="-2"/>
                <w:sz w:val="16"/>
              </w:rPr>
              <w:t>ID-Rapid</w:t>
            </w:r>
          </w:p>
        </w:tc>
        <w:tc>
          <w:tcPr>
            <w:tcW w:w="9367" w:type="dxa"/>
            <w:gridSpan w:val="2"/>
          </w:tcPr>
          <w:p w14:paraId="34A62F63" w14:textId="77777777" w:rsidR="008A514B" w:rsidRDefault="00F06CBA">
            <w:pPr>
              <w:pStyle w:val="TableParagraph"/>
              <w:spacing w:before="39"/>
              <w:ind w:left="122"/>
              <w:rPr>
                <w:rFonts w:ascii="Cambria Math" w:hAnsi="Cambria Math"/>
                <w:sz w:val="20"/>
              </w:rPr>
            </w:pPr>
            <w:r>
              <w:rPr>
                <w:rFonts w:ascii="Cambria Math" w:hAnsi="Cambria Math"/>
                <w:sz w:val="20"/>
              </w:rPr>
              <w:t>⌇</w:t>
            </w:r>
          </w:p>
        </w:tc>
      </w:tr>
      <w:tr w:rsidR="008A514B" w14:paraId="3943BB15" w14:textId="77777777">
        <w:trPr>
          <w:trHeight w:val="985"/>
        </w:trPr>
        <w:tc>
          <w:tcPr>
            <w:tcW w:w="1516" w:type="dxa"/>
            <w:tcBorders>
              <w:left w:val="single" w:sz="18" w:space="0" w:color="000000"/>
            </w:tcBorders>
            <w:shd w:val="clear" w:color="auto" w:fill="F1F1F1"/>
          </w:tcPr>
          <w:p w14:paraId="281D2D9D" w14:textId="77777777" w:rsidR="008A514B" w:rsidRDefault="008A514B">
            <w:pPr>
              <w:pStyle w:val="TableParagraph"/>
              <w:rPr>
                <w:b/>
                <w:sz w:val="18"/>
              </w:rPr>
            </w:pPr>
          </w:p>
          <w:p w14:paraId="026BA93F" w14:textId="77777777" w:rsidR="008A514B" w:rsidRDefault="00F06CBA">
            <w:pPr>
              <w:pStyle w:val="TableParagraph"/>
              <w:spacing w:before="122"/>
              <w:ind w:left="147" w:right="120"/>
              <w:jc w:val="center"/>
              <w:rPr>
                <w:rFonts w:ascii="Yu Gothic"/>
                <w:b/>
                <w:sz w:val="16"/>
              </w:rPr>
            </w:pPr>
            <w:r>
              <w:rPr>
                <w:rFonts w:ascii="Yu Gothic"/>
                <w:b/>
                <w:spacing w:val="-2"/>
                <w:sz w:val="16"/>
              </w:rPr>
              <w:t>Azure365</w:t>
            </w:r>
          </w:p>
        </w:tc>
        <w:tc>
          <w:tcPr>
            <w:tcW w:w="3180" w:type="dxa"/>
            <w:shd w:val="clear" w:color="auto" w:fill="F1F1F1"/>
          </w:tcPr>
          <w:p w14:paraId="774874C1" w14:textId="77777777" w:rsidR="008A514B" w:rsidRDefault="008A514B">
            <w:pPr>
              <w:pStyle w:val="TableParagraph"/>
              <w:rPr>
                <w:b/>
                <w:sz w:val="20"/>
              </w:rPr>
            </w:pPr>
          </w:p>
          <w:p w14:paraId="31B40A06" w14:textId="77777777" w:rsidR="008A514B" w:rsidRDefault="00F06CBA">
            <w:pPr>
              <w:pStyle w:val="TableParagraph"/>
              <w:spacing w:before="128"/>
              <w:ind w:left="122"/>
              <w:rPr>
                <w:sz w:val="20"/>
              </w:rPr>
            </w:pPr>
            <w:r>
              <w:rPr>
                <w:sz w:val="20"/>
              </w:rPr>
              <w:t>Microsoft</w:t>
            </w:r>
            <w:r>
              <w:rPr>
                <w:spacing w:val="-7"/>
                <w:sz w:val="20"/>
              </w:rPr>
              <w:t xml:space="preserve"> </w:t>
            </w:r>
            <w:r>
              <w:rPr>
                <w:spacing w:val="-2"/>
                <w:sz w:val="20"/>
              </w:rPr>
              <w:t>365/Azure</w:t>
            </w:r>
          </w:p>
        </w:tc>
        <w:tc>
          <w:tcPr>
            <w:tcW w:w="6187" w:type="dxa"/>
            <w:shd w:val="clear" w:color="auto" w:fill="F1F1F1"/>
          </w:tcPr>
          <w:p w14:paraId="62F166F6" w14:textId="77777777" w:rsidR="008A514B" w:rsidRDefault="00F06CBA">
            <w:pPr>
              <w:pStyle w:val="TableParagraph"/>
              <w:spacing w:before="80"/>
              <w:ind w:left="122" w:right="98"/>
              <w:rPr>
                <w:sz w:val="16"/>
              </w:rPr>
            </w:pPr>
            <w:r>
              <w:rPr>
                <w:sz w:val="16"/>
              </w:rPr>
              <w:t>APS</w:t>
            </w:r>
            <w:r>
              <w:rPr>
                <w:spacing w:val="-4"/>
                <w:sz w:val="16"/>
              </w:rPr>
              <w:t xml:space="preserve"> </w:t>
            </w:r>
            <w:r>
              <w:rPr>
                <w:sz w:val="16"/>
              </w:rPr>
              <w:t>maintains</w:t>
            </w:r>
            <w:r>
              <w:rPr>
                <w:spacing w:val="-4"/>
                <w:sz w:val="16"/>
              </w:rPr>
              <w:t xml:space="preserve"> </w:t>
            </w:r>
            <w:r>
              <w:rPr>
                <w:sz w:val="16"/>
              </w:rPr>
              <w:t>a</w:t>
            </w:r>
            <w:r>
              <w:rPr>
                <w:spacing w:val="-4"/>
                <w:sz w:val="16"/>
              </w:rPr>
              <w:t xml:space="preserve"> </w:t>
            </w:r>
            <w:r>
              <w:rPr>
                <w:b/>
                <w:sz w:val="16"/>
              </w:rPr>
              <w:t>Microsoft</w:t>
            </w:r>
            <w:r>
              <w:rPr>
                <w:b/>
                <w:spacing w:val="-4"/>
                <w:sz w:val="16"/>
              </w:rPr>
              <w:t xml:space="preserve"> </w:t>
            </w:r>
            <w:r>
              <w:rPr>
                <w:b/>
                <w:sz w:val="16"/>
              </w:rPr>
              <w:t>365</w:t>
            </w:r>
            <w:r>
              <w:rPr>
                <w:b/>
                <w:spacing w:val="-4"/>
                <w:sz w:val="16"/>
              </w:rPr>
              <w:t xml:space="preserve"> </w:t>
            </w:r>
            <w:r>
              <w:rPr>
                <w:b/>
                <w:sz w:val="16"/>
              </w:rPr>
              <w:t>/</w:t>
            </w:r>
            <w:r>
              <w:rPr>
                <w:b/>
                <w:spacing w:val="-4"/>
                <w:sz w:val="16"/>
              </w:rPr>
              <w:t xml:space="preserve"> </w:t>
            </w:r>
            <w:r>
              <w:rPr>
                <w:b/>
                <w:sz w:val="16"/>
              </w:rPr>
              <w:t>Azure</w:t>
            </w:r>
            <w:r>
              <w:rPr>
                <w:b/>
                <w:spacing w:val="-3"/>
                <w:sz w:val="16"/>
              </w:rPr>
              <w:t xml:space="preserve"> </w:t>
            </w:r>
            <w:r>
              <w:rPr>
                <w:sz w:val="16"/>
              </w:rPr>
              <w:t>environment</w:t>
            </w:r>
            <w:r>
              <w:rPr>
                <w:spacing w:val="-3"/>
                <w:sz w:val="16"/>
              </w:rPr>
              <w:t xml:space="preserve"> </w:t>
            </w:r>
            <w:r>
              <w:rPr>
                <w:sz w:val="16"/>
              </w:rPr>
              <w:t>that</w:t>
            </w:r>
            <w:r>
              <w:rPr>
                <w:spacing w:val="-3"/>
                <w:sz w:val="16"/>
              </w:rPr>
              <w:t xml:space="preserve"> </w:t>
            </w:r>
            <w:r>
              <w:rPr>
                <w:sz w:val="16"/>
              </w:rPr>
              <w:t>provides</w:t>
            </w:r>
            <w:r>
              <w:rPr>
                <w:spacing w:val="-4"/>
                <w:sz w:val="16"/>
              </w:rPr>
              <w:t xml:space="preserve"> </w:t>
            </w:r>
            <w:r>
              <w:rPr>
                <w:sz w:val="16"/>
              </w:rPr>
              <w:t>various</w:t>
            </w:r>
            <w:r>
              <w:rPr>
                <w:spacing w:val="-4"/>
                <w:sz w:val="16"/>
              </w:rPr>
              <w:t xml:space="preserve"> </w:t>
            </w:r>
            <w:r>
              <w:rPr>
                <w:sz w:val="16"/>
              </w:rPr>
              <w:t>cloud</w:t>
            </w:r>
            <w:r>
              <w:rPr>
                <w:spacing w:val="-3"/>
                <w:sz w:val="16"/>
              </w:rPr>
              <w:t xml:space="preserve"> </w:t>
            </w:r>
            <w:r>
              <w:rPr>
                <w:sz w:val="16"/>
              </w:rPr>
              <w:t>services</w:t>
            </w:r>
            <w:r>
              <w:rPr>
                <w:spacing w:val="40"/>
                <w:sz w:val="16"/>
              </w:rPr>
              <w:t xml:space="preserve"> </w:t>
            </w:r>
            <w:r>
              <w:rPr>
                <w:sz w:val="16"/>
              </w:rPr>
              <w:t>including email and SSO federation/authentication.</w:t>
            </w:r>
          </w:p>
          <w:p w14:paraId="6207E2F3" w14:textId="77777777" w:rsidR="008A514B" w:rsidRDefault="008A514B">
            <w:pPr>
              <w:pStyle w:val="TableParagraph"/>
              <w:spacing w:before="1"/>
              <w:rPr>
                <w:b/>
                <w:sz w:val="13"/>
              </w:rPr>
            </w:pPr>
          </w:p>
          <w:p w14:paraId="639A8095" w14:textId="77777777" w:rsidR="008A514B" w:rsidRDefault="00F06CBA">
            <w:pPr>
              <w:pStyle w:val="TableParagraph"/>
              <w:ind w:left="122"/>
              <w:rPr>
                <w:sz w:val="16"/>
              </w:rPr>
            </w:pPr>
            <w:r>
              <w:rPr>
                <w:sz w:val="16"/>
              </w:rPr>
              <w:t>All</w:t>
            </w:r>
            <w:r>
              <w:rPr>
                <w:spacing w:val="-5"/>
                <w:sz w:val="16"/>
              </w:rPr>
              <w:t xml:space="preserve"> </w:t>
            </w:r>
            <w:r>
              <w:rPr>
                <w:sz w:val="16"/>
              </w:rPr>
              <w:t>Students</w:t>
            </w:r>
            <w:r>
              <w:rPr>
                <w:spacing w:val="-6"/>
                <w:sz w:val="16"/>
              </w:rPr>
              <w:t xml:space="preserve"> </w:t>
            </w:r>
            <w:r>
              <w:rPr>
                <w:sz w:val="16"/>
              </w:rPr>
              <w:t>and</w:t>
            </w:r>
            <w:r>
              <w:rPr>
                <w:spacing w:val="-6"/>
                <w:sz w:val="16"/>
              </w:rPr>
              <w:t xml:space="preserve"> </w:t>
            </w:r>
            <w:r>
              <w:rPr>
                <w:sz w:val="16"/>
              </w:rPr>
              <w:t>Staff</w:t>
            </w:r>
            <w:r>
              <w:rPr>
                <w:spacing w:val="-5"/>
                <w:sz w:val="16"/>
              </w:rPr>
              <w:t xml:space="preserve"> </w:t>
            </w:r>
            <w:r>
              <w:rPr>
                <w:sz w:val="16"/>
              </w:rPr>
              <w:t>are</w:t>
            </w:r>
            <w:r>
              <w:rPr>
                <w:spacing w:val="-5"/>
                <w:sz w:val="16"/>
              </w:rPr>
              <w:t xml:space="preserve"> </w:t>
            </w:r>
            <w:r>
              <w:rPr>
                <w:sz w:val="16"/>
              </w:rPr>
              <w:t>provided</w:t>
            </w:r>
            <w:r>
              <w:rPr>
                <w:spacing w:val="-6"/>
                <w:sz w:val="16"/>
              </w:rPr>
              <w:t xml:space="preserve"> </w:t>
            </w:r>
            <w:r>
              <w:rPr>
                <w:sz w:val="16"/>
              </w:rPr>
              <w:t>individual</w:t>
            </w:r>
            <w:r>
              <w:rPr>
                <w:spacing w:val="-5"/>
                <w:sz w:val="16"/>
              </w:rPr>
              <w:t xml:space="preserve"> </w:t>
            </w:r>
            <w:r>
              <w:rPr>
                <w:sz w:val="16"/>
              </w:rPr>
              <w:t>accounts</w:t>
            </w:r>
            <w:r>
              <w:rPr>
                <w:spacing w:val="-6"/>
                <w:sz w:val="16"/>
              </w:rPr>
              <w:t xml:space="preserve"> </w:t>
            </w:r>
            <w:r>
              <w:rPr>
                <w:sz w:val="16"/>
              </w:rPr>
              <w:t>in</w:t>
            </w:r>
            <w:r>
              <w:rPr>
                <w:spacing w:val="-5"/>
                <w:sz w:val="16"/>
              </w:rPr>
              <w:t xml:space="preserve"> </w:t>
            </w:r>
            <w:r>
              <w:rPr>
                <w:sz w:val="16"/>
              </w:rPr>
              <w:t>this</w:t>
            </w:r>
            <w:r>
              <w:rPr>
                <w:spacing w:val="-6"/>
                <w:sz w:val="16"/>
              </w:rPr>
              <w:t xml:space="preserve"> </w:t>
            </w:r>
            <w:r>
              <w:rPr>
                <w:spacing w:val="-2"/>
                <w:sz w:val="16"/>
              </w:rPr>
              <w:t>environment.</w:t>
            </w:r>
          </w:p>
        </w:tc>
      </w:tr>
      <w:tr w:rsidR="008A514B" w14:paraId="18FC34EE" w14:textId="77777777">
        <w:trPr>
          <w:trHeight w:val="300"/>
        </w:trPr>
        <w:tc>
          <w:tcPr>
            <w:tcW w:w="1516" w:type="dxa"/>
            <w:tcBorders>
              <w:left w:val="single" w:sz="18" w:space="0" w:color="000000"/>
            </w:tcBorders>
          </w:tcPr>
          <w:p w14:paraId="766CDE21" w14:textId="77777777" w:rsidR="008A514B" w:rsidRDefault="00F06CBA">
            <w:pPr>
              <w:pStyle w:val="TableParagraph"/>
              <w:spacing w:line="281" w:lineRule="exact"/>
              <w:ind w:left="147" w:right="120"/>
              <w:jc w:val="center"/>
              <w:rPr>
                <w:rFonts w:ascii="Yu Gothic"/>
                <w:b/>
                <w:sz w:val="16"/>
              </w:rPr>
            </w:pPr>
            <w:r>
              <w:rPr>
                <w:rFonts w:ascii="Yu Gothic"/>
                <w:b/>
                <w:spacing w:val="-2"/>
                <w:sz w:val="16"/>
              </w:rPr>
              <w:t>Azure365</w:t>
            </w:r>
          </w:p>
        </w:tc>
        <w:tc>
          <w:tcPr>
            <w:tcW w:w="9367" w:type="dxa"/>
            <w:gridSpan w:val="2"/>
          </w:tcPr>
          <w:p w14:paraId="49929F75"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2FC00A80" w14:textId="77777777">
        <w:trPr>
          <w:trHeight w:val="985"/>
        </w:trPr>
        <w:tc>
          <w:tcPr>
            <w:tcW w:w="1516" w:type="dxa"/>
            <w:tcBorders>
              <w:left w:val="single" w:sz="18" w:space="0" w:color="000000"/>
            </w:tcBorders>
            <w:shd w:val="clear" w:color="auto" w:fill="F1F1F1"/>
          </w:tcPr>
          <w:p w14:paraId="1E8757BE" w14:textId="77777777" w:rsidR="008A514B" w:rsidRDefault="008A514B">
            <w:pPr>
              <w:pStyle w:val="TableParagraph"/>
              <w:rPr>
                <w:b/>
                <w:sz w:val="18"/>
              </w:rPr>
            </w:pPr>
          </w:p>
          <w:p w14:paraId="493DE03A" w14:textId="77777777" w:rsidR="008A514B" w:rsidRDefault="00F06CBA">
            <w:pPr>
              <w:pStyle w:val="TableParagraph"/>
              <w:spacing w:before="122"/>
              <w:ind w:left="147" w:right="120"/>
              <w:jc w:val="center"/>
              <w:rPr>
                <w:rFonts w:ascii="Yu Gothic"/>
                <w:b/>
                <w:sz w:val="16"/>
              </w:rPr>
            </w:pPr>
            <w:r>
              <w:rPr>
                <w:rFonts w:ascii="Yu Gothic"/>
                <w:b/>
                <w:spacing w:val="-2"/>
                <w:sz w:val="16"/>
              </w:rPr>
              <w:t>Google</w:t>
            </w:r>
          </w:p>
        </w:tc>
        <w:tc>
          <w:tcPr>
            <w:tcW w:w="3180" w:type="dxa"/>
            <w:shd w:val="clear" w:color="auto" w:fill="F1F1F1"/>
          </w:tcPr>
          <w:p w14:paraId="65CFE07E" w14:textId="77777777" w:rsidR="008A514B" w:rsidRDefault="008A514B">
            <w:pPr>
              <w:pStyle w:val="TableParagraph"/>
              <w:rPr>
                <w:b/>
                <w:sz w:val="20"/>
              </w:rPr>
            </w:pPr>
          </w:p>
          <w:p w14:paraId="72E4304A" w14:textId="77777777" w:rsidR="008A514B" w:rsidRDefault="00F06CBA">
            <w:pPr>
              <w:pStyle w:val="TableParagraph"/>
              <w:spacing w:before="126"/>
              <w:ind w:left="122"/>
              <w:rPr>
                <w:sz w:val="20"/>
              </w:rPr>
            </w:pPr>
            <w:r>
              <w:rPr>
                <w:sz w:val="20"/>
              </w:rPr>
              <w:t>Google</w:t>
            </w:r>
            <w:r>
              <w:rPr>
                <w:spacing w:val="-5"/>
                <w:sz w:val="20"/>
              </w:rPr>
              <w:t xml:space="preserve"> </w:t>
            </w:r>
            <w:r>
              <w:rPr>
                <w:sz w:val="20"/>
              </w:rPr>
              <w:t>Workspace</w:t>
            </w:r>
            <w:r>
              <w:rPr>
                <w:spacing w:val="-4"/>
                <w:sz w:val="20"/>
              </w:rPr>
              <w:t xml:space="preserve"> </w:t>
            </w:r>
            <w:r>
              <w:rPr>
                <w:sz w:val="20"/>
              </w:rPr>
              <w:t>for</w:t>
            </w:r>
            <w:r>
              <w:rPr>
                <w:spacing w:val="-5"/>
                <w:sz w:val="20"/>
              </w:rPr>
              <w:t xml:space="preserve"> </w:t>
            </w:r>
            <w:r>
              <w:rPr>
                <w:spacing w:val="-2"/>
                <w:sz w:val="20"/>
              </w:rPr>
              <w:t>Education</w:t>
            </w:r>
          </w:p>
        </w:tc>
        <w:tc>
          <w:tcPr>
            <w:tcW w:w="6187" w:type="dxa"/>
            <w:shd w:val="clear" w:color="auto" w:fill="F1F1F1"/>
          </w:tcPr>
          <w:p w14:paraId="371D8404" w14:textId="77777777" w:rsidR="008A514B" w:rsidRDefault="00F06CBA">
            <w:pPr>
              <w:pStyle w:val="TableParagraph"/>
              <w:spacing w:before="79"/>
              <w:ind w:left="122" w:right="98"/>
              <w:rPr>
                <w:sz w:val="16"/>
              </w:rPr>
            </w:pPr>
            <w:r>
              <w:rPr>
                <w:sz w:val="16"/>
              </w:rPr>
              <w:t>APS</w:t>
            </w:r>
            <w:r>
              <w:rPr>
                <w:spacing w:val="-4"/>
                <w:sz w:val="16"/>
              </w:rPr>
              <w:t xml:space="preserve"> </w:t>
            </w:r>
            <w:r>
              <w:rPr>
                <w:sz w:val="16"/>
              </w:rPr>
              <w:t>maintains</w:t>
            </w:r>
            <w:r>
              <w:rPr>
                <w:spacing w:val="-4"/>
                <w:sz w:val="16"/>
              </w:rPr>
              <w:t xml:space="preserve"> </w:t>
            </w:r>
            <w:r>
              <w:rPr>
                <w:sz w:val="16"/>
              </w:rPr>
              <w:t>a</w:t>
            </w:r>
            <w:r>
              <w:rPr>
                <w:spacing w:val="-4"/>
                <w:sz w:val="16"/>
              </w:rPr>
              <w:t xml:space="preserve"> </w:t>
            </w:r>
            <w:r>
              <w:rPr>
                <w:b/>
                <w:sz w:val="16"/>
              </w:rPr>
              <w:t>Google</w:t>
            </w:r>
            <w:r>
              <w:rPr>
                <w:b/>
                <w:spacing w:val="-4"/>
                <w:sz w:val="16"/>
              </w:rPr>
              <w:t xml:space="preserve"> </w:t>
            </w:r>
            <w:r>
              <w:rPr>
                <w:b/>
                <w:sz w:val="16"/>
              </w:rPr>
              <w:t>Workspace</w:t>
            </w:r>
            <w:r>
              <w:rPr>
                <w:b/>
                <w:spacing w:val="-4"/>
                <w:sz w:val="16"/>
              </w:rPr>
              <w:t xml:space="preserve"> </w:t>
            </w:r>
            <w:r>
              <w:rPr>
                <w:b/>
                <w:sz w:val="16"/>
              </w:rPr>
              <w:t>for</w:t>
            </w:r>
            <w:r>
              <w:rPr>
                <w:b/>
                <w:spacing w:val="-4"/>
                <w:sz w:val="16"/>
              </w:rPr>
              <w:t xml:space="preserve"> </w:t>
            </w:r>
            <w:r>
              <w:rPr>
                <w:b/>
                <w:sz w:val="16"/>
              </w:rPr>
              <w:t>Education</w:t>
            </w:r>
            <w:r>
              <w:rPr>
                <w:b/>
                <w:spacing w:val="-4"/>
                <w:sz w:val="16"/>
              </w:rPr>
              <w:t xml:space="preserve"> </w:t>
            </w:r>
            <w:r>
              <w:rPr>
                <w:sz w:val="16"/>
              </w:rPr>
              <w:t>environment</w:t>
            </w:r>
            <w:r>
              <w:rPr>
                <w:spacing w:val="-3"/>
                <w:sz w:val="16"/>
              </w:rPr>
              <w:t xml:space="preserve"> </w:t>
            </w:r>
            <w:r>
              <w:rPr>
                <w:sz w:val="16"/>
              </w:rPr>
              <w:t>that</w:t>
            </w:r>
            <w:r>
              <w:rPr>
                <w:spacing w:val="-3"/>
                <w:sz w:val="16"/>
              </w:rPr>
              <w:t xml:space="preserve"> </w:t>
            </w:r>
            <w:r>
              <w:rPr>
                <w:sz w:val="16"/>
              </w:rPr>
              <w:t>provides</w:t>
            </w:r>
            <w:r>
              <w:rPr>
                <w:spacing w:val="-4"/>
                <w:sz w:val="16"/>
              </w:rPr>
              <w:t xml:space="preserve"> </w:t>
            </w:r>
            <w:r>
              <w:rPr>
                <w:sz w:val="16"/>
              </w:rPr>
              <w:t>various</w:t>
            </w:r>
            <w:r>
              <w:rPr>
                <w:spacing w:val="-4"/>
                <w:sz w:val="16"/>
              </w:rPr>
              <w:t xml:space="preserve"> </w:t>
            </w:r>
            <w:r>
              <w:rPr>
                <w:sz w:val="16"/>
              </w:rPr>
              <w:t>cloud</w:t>
            </w:r>
            <w:r>
              <w:rPr>
                <w:spacing w:val="40"/>
                <w:sz w:val="16"/>
              </w:rPr>
              <w:t xml:space="preserve"> </w:t>
            </w:r>
            <w:r>
              <w:rPr>
                <w:sz w:val="16"/>
              </w:rPr>
              <w:t>services including SSO federation/authentication.</w:t>
            </w:r>
          </w:p>
          <w:p w14:paraId="025E4E1F" w14:textId="77777777" w:rsidR="008A514B" w:rsidRDefault="008A514B">
            <w:pPr>
              <w:pStyle w:val="TableParagraph"/>
              <w:spacing w:before="2"/>
              <w:rPr>
                <w:b/>
                <w:sz w:val="13"/>
              </w:rPr>
            </w:pPr>
          </w:p>
          <w:p w14:paraId="76E7A55E" w14:textId="77777777" w:rsidR="008A514B" w:rsidRDefault="00F06CBA">
            <w:pPr>
              <w:pStyle w:val="TableParagraph"/>
              <w:ind w:left="122"/>
              <w:rPr>
                <w:sz w:val="16"/>
              </w:rPr>
            </w:pPr>
            <w:r>
              <w:rPr>
                <w:sz w:val="16"/>
              </w:rPr>
              <w:t>All</w:t>
            </w:r>
            <w:r>
              <w:rPr>
                <w:spacing w:val="-5"/>
                <w:sz w:val="16"/>
              </w:rPr>
              <w:t xml:space="preserve"> </w:t>
            </w:r>
            <w:r>
              <w:rPr>
                <w:sz w:val="16"/>
              </w:rPr>
              <w:t>Students</w:t>
            </w:r>
            <w:r>
              <w:rPr>
                <w:spacing w:val="-6"/>
                <w:sz w:val="16"/>
              </w:rPr>
              <w:t xml:space="preserve"> </w:t>
            </w:r>
            <w:r>
              <w:rPr>
                <w:sz w:val="16"/>
              </w:rPr>
              <w:t>and</w:t>
            </w:r>
            <w:r>
              <w:rPr>
                <w:spacing w:val="-6"/>
                <w:sz w:val="16"/>
              </w:rPr>
              <w:t xml:space="preserve"> </w:t>
            </w:r>
            <w:r>
              <w:rPr>
                <w:sz w:val="16"/>
              </w:rPr>
              <w:t>Staff</w:t>
            </w:r>
            <w:r>
              <w:rPr>
                <w:spacing w:val="-5"/>
                <w:sz w:val="16"/>
              </w:rPr>
              <w:t xml:space="preserve"> </w:t>
            </w:r>
            <w:r>
              <w:rPr>
                <w:sz w:val="16"/>
              </w:rPr>
              <w:t>are</w:t>
            </w:r>
            <w:r>
              <w:rPr>
                <w:spacing w:val="-5"/>
                <w:sz w:val="16"/>
              </w:rPr>
              <w:t xml:space="preserve"> </w:t>
            </w:r>
            <w:r>
              <w:rPr>
                <w:sz w:val="16"/>
              </w:rPr>
              <w:t>provided</w:t>
            </w:r>
            <w:r>
              <w:rPr>
                <w:spacing w:val="-6"/>
                <w:sz w:val="16"/>
              </w:rPr>
              <w:t xml:space="preserve"> </w:t>
            </w:r>
            <w:r>
              <w:rPr>
                <w:sz w:val="16"/>
              </w:rPr>
              <w:t>individual</w:t>
            </w:r>
            <w:r>
              <w:rPr>
                <w:spacing w:val="-5"/>
                <w:sz w:val="16"/>
              </w:rPr>
              <w:t xml:space="preserve"> </w:t>
            </w:r>
            <w:r>
              <w:rPr>
                <w:sz w:val="16"/>
              </w:rPr>
              <w:t>accounts</w:t>
            </w:r>
            <w:r>
              <w:rPr>
                <w:spacing w:val="-6"/>
                <w:sz w:val="16"/>
              </w:rPr>
              <w:t xml:space="preserve"> </w:t>
            </w:r>
            <w:r>
              <w:rPr>
                <w:sz w:val="16"/>
              </w:rPr>
              <w:t>in</w:t>
            </w:r>
            <w:r>
              <w:rPr>
                <w:spacing w:val="-5"/>
                <w:sz w:val="16"/>
              </w:rPr>
              <w:t xml:space="preserve"> </w:t>
            </w:r>
            <w:r>
              <w:rPr>
                <w:sz w:val="16"/>
              </w:rPr>
              <w:t>this</w:t>
            </w:r>
            <w:r>
              <w:rPr>
                <w:spacing w:val="-6"/>
                <w:sz w:val="16"/>
              </w:rPr>
              <w:t xml:space="preserve"> </w:t>
            </w:r>
            <w:r>
              <w:rPr>
                <w:spacing w:val="-2"/>
                <w:sz w:val="16"/>
              </w:rPr>
              <w:t>environment.</w:t>
            </w:r>
          </w:p>
        </w:tc>
      </w:tr>
      <w:tr w:rsidR="008A514B" w14:paraId="5ACFD575" w14:textId="77777777">
        <w:trPr>
          <w:trHeight w:val="329"/>
        </w:trPr>
        <w:tc>
          <w:tcPr>
            <w:tcW w:w="1516" w:type="dxa"/>
            <w:tcBorders>
              <w:left w:val="single" w:sz="18" w:space="0" w:color="000000"/>
            </w:tcBorders>
          </w:tcPr>
          <w:p w14:paraId="755FAAEF" w14:textId="77777777" w:rsidR="008A514B" w:rsidRDefault="00F06CBA">
            <w:pPr>
              <w:pStyle w:val="TableParagraph"/>
              <w:spacing w:before="13" w:line="296" w:lineRule="exact"/>
              <w:ind w:left="147" w:right="120"/>
              <w:jc w:val="center"/>
              <w:rPr>
                <w:rFonts w:ascii="Yu Gothic"/>
                <w:b/>
                <w:sz w:val="16"/>
              </w:rPr>
            </w:pPr>
            <w:r>
              <w:rPr>
                <w:rFonts w:ascii="Yu Gothic"/>
                <w:b/>
                <w:spacing w:val="-2"/>
                <w:sz w:val="16"/>
              </w:rPr>
              <w:t>Google</w:t>
            </w:r>
          </w:p>
        </w:tc>
        <w:tc>
          <w:tcPr>
            <w:tcW w:w="9367" w:type="dxa"/>
            <w:gridSpan w:val="2"/>
          </w:tcPr>
          <w:p w14:paraId="722D9C3D" w14:textId="77777777" w:rsidR="008A514B" w:rsidRDefault="00F06CBA">
            <w:pPr>
              <w:pStyle w:val="TableParagraph"/>
              <w:spacing w:before="39"/>
              <w:ind w:left="122"/>
              <w:rPr>
                <w:rFonts w:ascii="Cambria Math" w:hAnsi="Cambria Math"/>
                <w:sz w:val="20"/>
              </w:rPr>
            </w:pPr>
            <w:r>
              <w:rPr>
                <w:rFonts w:ascii="Cambria Math" w:hAnsi="Cambria Math"/>
                <w:sz w:val="20"/>
              </w:rPr>
              <w:t>⌇</w:t>
            </w:r>
          </w:p>
        </w:tc>
      </w:tr>
      <w:tr w:rsidR="008A514B" w14:paraId="1559949B" w14:textId="77777777">
        <w:trPr>
          <w:trHeight w:val="1732"/>
        </w:trPr>
        <w:tc>
          <w:tcPr>
            <w:tcW w:w="1516" w:type="dxa"/>
            <w:tcBorders>
              <w:left w:val="single" w:sz="18" w:space="0" w:color="000000"/>
            </w:tcBorders>
            <w:shd w:val="clear" w:color="auto" w:fill="F1F1F1"/>
          </w:tcPr>
          <w:p w14:paraId="723CC8BC" w14:textId="77777777" w:rsidR="008A514B" w:rsidRDefault="008A514B">
            <w:pPr>
              <w:pStyle w:val="TableParagraph"/>
              <w:rPr>
                <w:b/>
                <w:sz w:val="18"/>
              </w:rPr>
            </w:pPr>
          </w:p>
          <w:p w14:paraId="20EDCF55" w14:textId="77777777" w:rsidR="008A514B" w:rsidRDefault="008A514B">
            <w:pPr>
              <w:pStyle w:val="TableParagraph"/>
              <w:rPr>
                <w:b/>
                <w:sz w:val="18"/>
              </w:rPr>
            </w:pPr>
          </w:p>
          <w:p w14:paraId="5E37AD3E" w14:textId="77777777" w:rsidR="008A514B" w:rsidRDefault="008A514B">
            <w:pPr>
              <w:pStyle w:val="TableParagraph"/>
              <w:spacing w:before="7"/>
              <w:rPr>
                <w:b/>
              </w:rPr>
            </w:pPr>
          </w:p>
          <w:p w14:paraId="18FE1AAA" w14:textId="77777777" w:rsidR="008A514B" w:rsidRDefault="00F06CBA">
            <w:pPr>
              <w:pStyle w:val="TableParagraph"/>
              <w:ind w:left="146" w:right="120"/>
              <w:jc w:val="center"/>
              <w:rPr>
                <w:rFonts w:ascii="Yu Gothic"/>
                <w:b/>
                <w:sz w:val="16"/>
              </w:rPr>
            </w:pPr>
            <w:r>
              <w:rPr>
                <w:rFonts w:ascii="Yu Gothic"/>
                <w:b/>
                <w:spacing w:val="-2"/>
                <w:sz w:val="16"/>
              </w:rPr>
              <w:t>ID-Clever</w:t>
            </w:r>
          </w:p>
        </w:tc>
        <w:tc>
          <w:tcPr>
            <w:tcW w:w="3180" w:type="dxa"/>
            <w:shd w:val="clear" w:color="auto" w:fill="F1F1F1"/>
          </w:tcPr>
          <w:p w14:paraId="675197E3" w14:textId="77777777" w:rsidR="008A514B" w:rsidRDefault="008A514B">
            <w:pPr>
              <w:pStyle w:val="TableParagraph"/>
              <w:rPr>
                <w:b/>
                <w:sz w:val="20"/>
              </w:rPr>
            </w:pPr>
          </w:p>
          <w:p w14:paraId="403CDF25" w14:textId="77777777" w:rsidR="008A514B" w:rsidRDefault="008A514B">
            <w:pPr>
              <w:pStyle w:val="TableParagraph"/>
              <w:rPr>
                <w:b/>
                <w:sz w:val="20"/>
              </w:rPr>
            </w:pPr>
          </w:p>
          <w:p w14:paraId="7A4955B2" w14:textId="77777777" w:rsidR="008A514B" w:rsidRDefault="008A514B">
            <w:pPr>
              <w:pStyle w:val="TableParagraph"/>
              <w:rPr>
                <w:b/>
                <w:sz w:val="21"/>
              </w:rPr>
            </w:pPr>
          </w:p>
          <w:p w14:paraId="6A6983E6" w14:textId="77777777" w:rsidR="008A514B" w:rsidRDefault="00F06CBA">
            <w:pPr>
              <w:pStyle w:val="TableParagraph"/>
              <w:ind w:left="122"/>
              <w:rPr>
                <w:sz w:val="20"/>
              </w:rPr>
            </w:pPr>
            <w:r>
              <w:rPr>
                <w:sz w:val="20"/>
              </w:rPr>
              <w:t>Clever</w:t>
            </w:r>
            <w:r>
              <w:rPr>
                <w:spacing w:val="-6"/>
                <w:sz w:val="20"/>
              </w:rPr>
              <w:t xml:space="preserve"> </w:t>
            </w:r>
            <w:r>
              <w:rPr>
                <w:sz w:val="20"/>
              </w:rPr>
              <w:t>(Rostering</w:t>
            </w:r>
            <w:r>
              <w:rPr>
                <w:spacing w:val="-5"/>
                <w:sz w:val="20"/>
              </w:rPr>
              <w:t xml:space="preserve"> </w:t>
            </w:r>
            <w:r>
              <w:rPr>
                <w:sz w:val="20"/>
              </w:rPr>
              <w:t>&amp;</w:t>
            </w:r>
            <w:r>
              <w:rPr>
                <w:spacing w:val="-3"/>
                <w:sz w:val="20"/>
              </w:rPr>
              <w:t xml:space="preserve"> </w:t>
            </w:r>
            <w:r>
              <w:rPr>
                <w:spacing w:val="-4"/>
                <w:sz w:val="20"/>
              </w:rPr>
              <w:t>SSO)</w:t>
            </w:r>
          </w:p>
        </w:tc>
        <w:tc>
          <w:tcPr>
            <w:tcW w:w="6187" w:type="dxa"/>
            <w:shd w:val="clear" w:color="auto" w:fill="F1F1F1"/>
          </w:tcPr>
          <w:p w14:paraId="6CF600AB" w14:textId="77777777" w:rsidR="008A514B" w:rsidRDefault="00F06CBA">
            <w:pPr>
              <w:pStyle w:val="TableParagraph"/>
              <w:spacing w:before="80"/>
              <w:ind w:left="122" w:right="98"/>
              <w:rPr>
                <w:sz w:val="16"/>
              </w:rPr>
            </w:pPr>
            <w:r>
              <w:rPr>
                <w:sz w:val="16"/>
              </w:rPr>
              <w:t>APS</w:t>
            </w:r>
            <w:r>
              <w:rPr>
                <w:spacing w:val="-5"/>
                <w:sz w:val="16"/>
              </w:rPr>
              <w:t xml:space="preserve"> </w:t>
            </w:r>
            <w:r>
              <w:rPr>
                <w:sz w:val="16"/>
              </w:rPr>
              <w:t>maintains</w:t>
            </w:r>
            <w:r>
              <w:rPr>
                <w:spacing w:val="-5"/>
                <w:sz w:val="16"/>
              </w:rPr>
              <w:t xml:space="preserve"> </w:t>
            </w:r>
            <w:r>
              <w:rPr>
                <w:sz w:val="16"/>
              </w:rPr>
              <w:t>a</w:t>
            </w:r>
            <w:r>
              <w:rPr>
                <w:spacing w:val="-5"/>
                <w:sz w:val="16"/>
              </w:rPr>
              <w:t xml:space="preserve"> </w:t>
            </w:r>
            <w:r>
              <w:rPr>
                <w:b/>
                <w:sz w:val="16"/>
              </w:rPr>
              <w:t>Clever</w:t>
            </w:r>
            <w:r>
              <w:rPr>
                <w:b/>
                <w:spacing w:val="-5"/>
                <w:sz w:val="16"/>
              </w:rPr>
              <w:t xml:space="preserve"> </w:t>
            </w:r>
            <w:r>
              <w:rPr>
                <w:sz w:val="16"/>
              </w:rPr>
              <w:t>integration</w:t>
            </w:r>
            <w:r>
              <w:rPr>
                <w:spacing w:val="-4"/>
                <w:sz w:val="16"/>
              </w:rPr>
              <w:t xml:space="preserve"> </w:t>
            </w:r>
            <w:r>
              <w:rPr>
                <w:sz w:val="16"/>
              </w:rPr>
              <w:t>environment</w:t>
            </w:r>
            <w:r>
              <w:rPr>
                <w:spacing w:val="-4"/>
                <w:sz w:val="16"/>
              </w:rPr>
              <w:t xml:space="preserve"> </w:t>
            </w:r>
            <w:r>
              <w:rPr>
                <w:sz w:val="16"/>
              </w:rPr>
              <w:t>that</w:t>
            </w:r>
            <w:r>
              <w:rPr>
                <w:spacing w:val="-4"/>
                <w:sz w:val="16"/>
              </w:rPr>
              <w:t xml:space="preserve"> </w:t>
            </w:r>
            <w:r>
              <w:rPr>
                <w:sz w:val="16"/>
              </w:rPr>
              <w:t>provides</w:t>
            </w:r>
            <w:r>
              <w:rPr>
                <w:spacing w:val="-3"/>
                <w:sz w:val="16"/>
              </w:rPr>
              <w:t xml:space="preserve"> </w:t>
            </w:r>
            <w:r>
              <w:rPr>
                <w:sz w:val="16"/>
              </w:rPr>
              <w:t>centralized</w:t>
            </w:r>
            <w:r>
              <w:rPr>
                <w:spacing w:val="-4"/>
                <w:sz w:val="16"/>
              </w:rPr>
              <w:t xml:space="preserve"> </w:t>
            </w:r>
            <w:r>
              <w:rPr>
                <w:sz w:val="16"/>
              </w:rPr>
              <w:t>access</w:t>
            </w:r>
            <w:r>
              <w:rPr>
                <w:spacing w:val="-3"/>
                <w:sz w:val="16"/>
              </w:rPr>
              <w:t xml:space="preserve"> </w:t>
            </w:r>
            <w:r>
              <w:rPr>
                <w:sz w:val="16"/>
              </w:rPr>
              <w:t>to</w:t>
            </w:r>
            <w:r>
              <w:rPr>
                <w:spacing w:val="-5"/>
                <w:sz w:val="16"/>
              </w:rPr>
              <w:t xml:space="preserve"> </w:t>
            </w:r>
            <w:r>
              <w:rPr>
                <w:sz w:val="16"/>
              </w:rPr>
              <w:t>identity</w:t>
            </w:r>
            <w:r>
              <w:rPr>
                <w:spacing w:val="40"/>
                <w:sz w:val="16"/>
              </w:rPr>
              <w:t xml:space="preserve"> </w:t>
            </w:r>
            <w:r>
              <w:rPr>
                <w:sz w:val="16"/>
              </w:rPr>
              <w:t>and enrollment (rostering) data.</w:t>
            </w:r>
          </w:p>
          <w:p w14:paraId="34849276" w14:textId="77777777" w:rsidR="008A514B" w:rsidRDefault="008A514B">
            <w:pPr>
              <w:pStyle w:val="TableParagraph"/>
              <w:spacing w:before="1"/>
              <w:rPr>
                <w:b/>
                <w:sz w:val="13"/>
              </w:rPr>
            </w:pPr>
          </w:p>
          <w:p w14:paraId="5CF399E6" w14:textId="77777777" w:rsidR="008A514B" w:rsidRDefault="00F06CBA">
            <w:pPr>
              <w:pStyle w:val="TableParagraph"/>
              <w:ind w:left="122" w:right="98"/>
              <w:rPr>
                <w:sz w:val="16"/>
              </w:rPr>
            </w:pPr>
            <w:r>
              <w:rPr>
                <w:sz w:val="16"/>
              </w:rPr>
              <w:t>Limited</w:t>
            </w:r>
            <w:r>
              <w:rPr>
                <w:spacing w:val="-4"/>
                <w:sz w:val="16"/>
              </w:rPr>
              <w:t xml:space="preserve"> </w:t>
            </w:r>
            <w:r>
              <w:rPr>
                <w:sz w:val="16"/>
              </w:rPr>
              <w:t>identity</w:t>
            </w:r>
            <w:r>
              <w:rPr>
                <w:spacing w:val="-4"/>
                <w:sz w:val="16"/>
              </w:rPr>
              <w:t xml:space="preserve"> </w:t>
            </w:r>
            <w:r>
              <w:rPr>
                <w:sz w:val="16"/>
              </w:rPr>
              <w:t>data</w:t>
            </w:r>
            <w:r>
              <w:rPr>
                <w:spacing w:val="-3"/>
                <w:sz w:val="16"/>
              </w:rPr>
              <w:t xml:space="preserve"> </w:t>
            </w:r>
            <w:r>
              <w:rPr>
                <w:sz w:val="16"/>
              </w:rPr>
              <w:t>for</w:t>
            </w:r>
            <w:r>
              <w:rPr>
                <w:spacing w:val="-4"/>
                <w:sz w:val="16"/>
              </w:rPr>
              <w:t xml:space="preserve"> </w:t>
            </w:r>
            <w:r>
              <w:rPr>
                <w:sz w:val="16"/>
              </w:rPr>
              <w:t>all</w:t>
            </w:r>
            <w:r>
              <w:rPr>
                <w:spacing w:val="-3"/>
                <w:sz w:val="16"/>
              </w:rPr>
              <w:t xml:space="preserve"> </w:t>
            </w:r>
            <w:r>
              <w:rPr>
                <w:sz w:val="16"/>
              </w:rPr>
              <w:t>Students</w:t>
            </w:r>
            <w:r>
              <w:rPr>
                <w:spacing w:val="-4"/>
                <w:sz w:val="16"/>
              </w:rPr>
              <w:t xml:space="preserve"> </w:t>
            </w:r>
            <w:r>
              <w:rPr>
                <w:sz w:val="16"/>
              </w:rPr>
              <w:t>and</w:t>
            </w:r>
            <w:r>
              <w:rPr>
                <w:spacing w:val="-4"/>
                <w:sz w:val="16"/>
              </w:rPr>
              <w:t xml:space="preserve"> </w:t>
            </w:r>
            <w:r>
              <w:rPr>
                <w:sz w:val="16"/>
              </w:rPr>
              <w:t>Staff</w:t>
            </w:r>
            <w:r>
              <w:rPr>
                <w:spacing w:val="-3"/>
                <w:sz w:val="16"/>
              </w:rPr>
              <w:t xml:space="preserve"> </w:t>
            </w:r>
            <w:r>
              <w:rPr>
                <w:sz w:val="16"/>
              </w:rPr>
              <w:t>is</w:t>
            </w:r>
            <w:r>
              <w:rPr>
                <w:spacing w:val="-4"/>
                <w:sz w:val="16"/>
              </w:rPr>
              <w:t xml:space="preserve"> </w:t>
            </w:r>
            <w:r>
              <w:rPr>
                <w:sz w:val="16"/>
              </w:rPr>
              <w:t>available</w:t>
            </w:r>
            <w:r>
              <w:rPr>
                <w:spacing w:val="-4"/>
                <w:sz w:val="16"/>
              </w:rPr>
              <w:t xml:space="preserve"> </w:t>
            </w:r>
            <w:r>
              <w:rPr>
                <w:sz w:val="16"/>
              </w:rPr>
              <w:t>via</w:t>
            </w:r>
            <w:r>
              <w:rPr>
                <w:spacing w:val="-3"/>
                <w:sz w:val="16"/>
              </w:rPr>
              <w:t xml:space="preserve"> </w:t>
            </w:r>
            <w:r>
              <w:rPr>
                <w:sz w:val="16"/>
              </w:rPr>
              <w:t>Clever</w:t>
            </w:r>
            <w:r>
              <w:rPr>
                <w:spacing w:val="-4"/>
                <w:sz w:val="16"/>
              </w:rPr>
              <w:t xml:space="preserve"> </w:t>
            </w:r>
            <w:r>
              <w:rPr>
                <w:sz w:val="16"/>
              </w:rPr>
              <w:t>data</w:t>
            </w:r>
            <w:r>
              <w:rPr>
                <w:spacing w:val="-3"/>
                <w:sz w:val="16"/>
              </w:rPr>
              <w:t xml:space="preserve"> </w:t>
            </w:r>
            <w:r>
              <w:rPr>
                <w:sz w:val="16"/>
              </w:rPr>
              <w:t>sharing</w:t>
            </w:r>
            <w:r>
              <w:rPr>
                <w:spacing w:val="40"/>
                <w:sz w:val="16"/>
              </w:rPr>
              <w:t xml:space="preserve"> </w:t>
            </w:r>
            <w:r>
              <w:rPr>
                <w:spacing w:val="-2"/>
                <w:sz w:val="16"/>
              </w:rPr>
              <w:t>subscription.</w:t>
            </w:r>
          </w:p>
          <w:p w14:paraId="0863EF04" w14:textId="77777777" w:rsidR="008A514B" w:rsidRDefault="008A514B">
            <w:pPr>
              <w:pStyle w:val="TableParagraph"/>
              <w:spacing w:before="2"/>
              <w:rPr>
                <w:b/>
                <w:sz w:val="13"/>
              </w:rPr>
            </w:pPr>
          </w:p>
          <w:p w14:paraId="7CD5137D" w14:textId="77777777" w:rsidR="008A514B" w:rsidRDefault="00F06CBA">
            <w:pPr>
              <w:pStyle w:val="TableParagraph"/>
              <w:ind w:left="122" w:right="98"/>
              <w:rPr>
                <w:sz w:val="16"/>
              </w:rPr>
            </w:pPr>
            <w:r>
              <w:rPr>
                <w:sz w:val="16"/>
              </w:rPr>
              <w:t>Limited</w:t>
            </w:r>
            <w:r>
              <w:rPr>
                <w:spacing w:val="-4"/>
                <w:sz w:val="16"/>
              </w:rPr>
              <w:t xml:space="preserve"> </w:t>
            </w:r>
            <w:r>
              <w:rPr>
                <w:sz w:val="16"/>
              </w:rPr>
              <w:t>SSO</w:t>
            </w:r>
            <w:r>
              <w:rPr>
                <w:spacing w:val="-4"/>
                <w:sz w:val="16"/>
              </w:rPr>
              <w:t xml:space="preserve"> </w:t>
            </w:r>
            <w:r>
              <w:rPr>
                <w:sz w:val="16"/>
              </w:rPr>
              <w:t>functionality</w:t>
            </w:r>
            <w:r>
              <w:rPr>
                <w:spacing w:val="-4"/>
                <w:sz w:val="16"/>
              </w:rPr>
              <w:t xml:space="preserve"> </w:t>
            </w:r>
            <w:r>
              <w:rPr>
                <w:sz w:val="16"/>
              </w:rPr>
              <w:t>is</w:t>
            </w:r>
            <w:r>
              <w:rPr>
                <w:spacing w:val="-4"/>
                <w:sz w:val="16"/>
              </w:rPr>
              <w:t xml:space="preserve"> </w:t>
            </w:r>
            <w:r>
              <w:rPr>
                <w:sz w:val="16"/>
              </w:rPr>
              <w:t>provided</w:t>
            </w:r>
            <w:r>
              <w:rPr>
                <w:spacing w:val="-2"/>
                <w:sz w:val="16"/>
              </w:rPr>
              <w:t xml:space="preserve"> </w:t>
            </w:r>
            <w:r>
              <w:rPr>
                <w:sz w:val="16"/>
              </w:rPr>
              <w:t>by</w:t>
            </w:r>
            <w:r>
              <w:rPr>
                <w:spacing w:val="-4"/>
                <w:sz w:val="16"/>
              </w:rPr>
              <w:t xml:space="preserve"> </w:t>
            </w:r>
            <w:r>
              <w:rPr>
                <w:sz w:val="16"/>
              </w:rPr>
              <w:t>Clever.</w:t>
            </w:r>
            <w:r>
              <w:rPr>
                <w:spacing w:val="31"/>
                <w:sz w:val="16"/>
              </w:rPr>
              <w:t xml:space="preserve"> </w:t>
            </w:r>
            <w:r>
              <w:rPr>
                <w:sz w:val="16"/>
              </w:rPr>
              <w:t>This</w:t>
            </w:r>
            <w:r>
              <w:rPr>
                <w:spacing w:val="-4"/>
                <w:sz w:val="16"/>
              </w:rPr>
              <w:t xml:space="preserve"> </w:t>
            </w:r>
            <w:r>
              <w:rPr>
                <w:sz w:val="16"/>
              </w:rPr>
              <w:t>functionality</w:t>
            </w:r>
            <w:r>
              <w:rPr>
                <w:spacing w:val="-4"/>
                <w:sz w:val="16"/>
              </w:rPr>
              <w:t xml:space="preserve"> </w:t>
            </w:r>
            <w:r>
              <w:rPr>
                <w:sz w:val="16"/>
              </w:rPr>
              <w:t>is</w:t>
            </w:r>
            <w:r>
              <w:rPr>
                <w:spacing w:val="-4"/>
                <w:sz w:val="16"/>
              </w:rPr>
              <w:t xml:space="preserve"> </w:t>
            </w:r>
            <w:r>
              <w:rPr>
                <w:sz w:val="16"/>
              </w:rPr>
              <w:t>generally</w:t>
            </w:r>
            <w:r>
              <w:rPr>
                <w:spacing w:val="-4"/>
                <w:sz w:val="16"/>
              </w:rPr>
              <w:t xml:space="preserve"> </w:t>
            </w:r>
            <w:r>
              <w:rPr>
                <w:sz w:val="16"/>
              </w:rPr>
              <w:t>utilized</w:t>
            </w:r>
            <w:r>
              <w:rPr>
                <w:spacing w:val="-4"/>
                <w:sz w:val="16"/>
              </w:rPr>
              <w:t xml:space="preserve"> </w:t>
            </w:r>
            <w:r>
              <w:rPr>
                <w:sz w:val="16"/>
              </w:rPr>
              <w:t>by</w:t>
            </w:r>
            <w:r>
              <w:rPr>
                <w:spacing w:val="40"/>
                <w:sz w:val="16"/>
              </w:rPr>
              <w:t xml:space="preserve"> </w:t>
            </w:r>
            <w:r>
              <w:rPr>
                <w:sz w:val="16"/>
              </w:rPr>
              <w:t>Elementary schools more than secondary schools.</w:t>
            </w:r>
          </w:p>
        </w:tc>
      </w:tr>
      <w:tr w:rsidR="008A514B" w14:paraId="42A07AC0" w14:textId="77777777">
        <w:trPr>
          <w:trHeight w:val="330"/>
        </w:trPr>
        <w:tc>
          <w:tcPr>
            <w:tcW w:w="1516" w:type="dxa"/>
            <w:tcBorders>
              <w:left w:val="single" w:sz="18" w:space="0" w:color="000000"/>
            </w:tcBorders>
          </w:tcPr>
          <w:p w14:paraId="28A6AAE5" w14:textId="77777777" w:rsidR="008A514B" w:rsidRDefault="00F06CBA">
            <w:pPr>
              <w:pStyle w:val="TableParagraph"/>
              <w:spacing w:before="14" w:line="296" w:lineRule="exact"/>
              <w:ind w:left="146" w:right="120"/>
              <w:jc w:val="center"/>
              <w:rPr>
                <w:rFonts w:ascii="Yu Gothic"/>
                <w:b/>
                <w:sz w:val="16"/>
              </w:rPr>
            </w:pPr>
            <w:r>
              <w:rPr>
                <w:rFonts w:ascii="Yu Gothic"/>
                <w:b/>
                <w:spacing w:val="-2"/>
                <w:sz w:val="16"/>
              </w:rPr>
              <w:t>ID-Clever</w:t>
            </w:r>
          </w:p>
        </w:tc>
        <w:tc>
          <w:tcPr>
            <w:tcW w:w="9367" w:type="dxa"/>
            <w:gridSpan w:val="2"/>
          </w:tcPr>
          <w:p w14:paraId="1CF6C998" w14:textId="77777777" w:rsidR="008A514B" w:rsidRDefault="00F06CBA">
            <w:pPr>
              <w:pStyle w:val="TableParagraph"/>
              <w:spacing w:before="40"/>
              <w:ind w:left="122"/>
              <w:rPr>
                <w:rFonts w:ascii="Cambria Math" w:hAnsi="Cambria Math"/>
                <w:sz w:val="20"/>
              </w:rPr>
            </w:pPr>
            <w:r>
              <w:rPr>
                <w:rFonts w:ascii="Cambria Math" w:hAnsi="Cambria Math"/>
                <w:sz w:val="20"/>
              </w:rPr>
              <w:t>⌇</w:t>
            </w:r>
          </w:p>
        </w:tc>
      </w:tr>
      <w:tr w:rsidR="008A514B" w14:paraId="65ED6A37" w14:textId="77777777">
        <w:trPr>
          <w:trHeight w:val="825"/>
        </w:trPr>
        <w:tc>
          <w:tcPr>
            <w:tcW w:w="1516" w:type="dxa"/>
            <w:tcBorders>
              <w:left w:val="single" w:sz="18" w:space="0" w:color="000000"/>
            </w:tcBorders>
            <w:shd w:val="clear" w:color="auto" w:fill="F1F1F1"/>
          </w:tcPr>
          <w:p w14:paraId="2191E9E0" w14:textId="77777777" w:rsidR="008A514B" w:rsidRDefault="008A514B">
            <w:pPr>
              <w:pStyle w:val="TableParagraph"/>
              <w:spacing w:before="5"/>
              <w:rPr>
                <w:b/>
                <w:sz w:val="21"/>
              </w:rPr>
            </w:pPr>
          </w:p>
          <w:p w14:paraId="75C5ECD8" w14:textId="77777777" w:rsidR="008A514B" w:rsidRDefault="00F06CBA">
            <w:pPr>
              <w:pStyle w:val="TableParagraph"/>
              <w:ind w:left="146" w:right="120"/>
              <w:jc w:val="center"/>
              <w:rPr>
                <w:rFonts w:ascii="Yu Gothic"/>
                <w:b/>
                <w:sz w:val="16"/>
              </w:rPr>
            </w:pPr>
            <w:r>
              <w:rPr>
                <w:rFonts w:ascii="Yu Gothic"/>
                <w:b/>
                <w:spacing w:val="-2"/>
                <w:sz w:val="16"/>
              </w:rPr>
              <w:t>LMS-Canvas</w:t>
            </w:r>
          </w:p>
        </w:tc>
        <w:tc>
          <w:tcPr>
            <w:tcW w:w="3180" w:type="dxa"/>
            <w:shd w:val="clear" w:color="auto" w:fill="F1F1F1"/>
          </w:tcPr>
          <w:p w14:paraId="451C1CB2" w14:textId="77777777" w:rsidR="008A514B" w:rsidRDefault="008A514B">
            <w:pPr>
              <w:pStyle w:val="TableParagraph"/>
              <w:spacing w:before="10"/>
              <w:rPr>
                <w:b/>
                <w:sz w:val="23"/>
              </w:rPr>
            </w:pPr>
          </w:p>
          <w:p w14:paraId="6285A6D0" w14:textId="77777777" w:rsidR="008A514B" w:rsidRDefault="00F06CBA">
            <w:pPr>
              <w:pStyle w:val="TableParagraph"/>
              <w:spacing w:before="1"/>
              <w:ind w:left="122"/>
              <w:rPr>
                <w:sz w:val="20"/>
              </w:rPr>
            </w:pPr>
            <w:r>
              <w:rPr>
                <w:sz w:val="20"/>
              </w:rPr>
              <w:t>Canvas</w:t>
            </w:r>
            <w:r>
              <w:rPr>
                <w:spacing w:val="-3"/>
                <w:sz w:val="20"/>
              </w:rPr>
              <w:t xml:space="preserve"> </w:t>
            </w:r>
            <w:r>
              <w:rPr>
                <w:spacing w:val="-5"/>
                <w:sz w:val="20"/>
              </w:rPr>
              <w:t>LMS</w:t>
            </w:r>
          </w:p>
        </w:tc>
        <w:tc>
          <w:tcPr>
            <w:tcW w:w="6187" w:type="dxa"/>
            <w:shd w:val="clear" w:color="auto" w:fill="F1F1F1"/>
          </w:tcPr>
          <w:p w14:paraId="3C5D64B6" w14:textId="77777777" w:rsidR="008A514B" w:rsidRDefault="00F06CBA">
            <w:pPr>
              <w:pStyle w:val="TableParagraph"/>
              <w:spacing w:before="79"/>
              <w:ind w:left="122" w:right="265"/>
              <w:jc w:val="both"/>
              <w:rPr>
                <w:sz w:val="16"/>
              </w:rPr>
            </w:pPr>
            <w:r>
              <w:rPr>
                <w:sz w:val="16"/>
              </w:rPr>
              <w:t>APS</w:t>
            </w:r>
            <w:r>
              <w:rPr>
                <w:spacing w:val="-5"/>
                <w:sz w:val="16"/>
              </w:rPr>
              <w:t xml:space="preserve"> </w:t>
            </w:r>
            <w:r>
              <w:rPr>
                <w:sz w:val="16"/>
              </w:rPr>
              <w:t>utilizes</w:t>
            </w:r>
            <w:r>
              <w:rPr>
                <w:spacing w:val="-5"/>
                <w:sz w:val="16"/>
              </w:rPr>
              <w:t xml:space="preserve"> </w:t>
            </w:r>
            <w:r>
              <w:rPr>
                <w:b/>
                <w:sz w:val="16"/>
              </w:rPr>
              <w:t>Canvas</w:t>
            </w:r>
            <w:r>
              <w:rPr>
                <w:b/>
                <w:spacing w:val="-5"/>
                <w:sz w:val="16"/>
              </w:rPr>
              <w:t xml:space="preserve"> </w:t>
            </w:r>
            <w:r>
              <w:rPr>
                <w:sz w:val="16"/>
              </w:rPr>
              <w:t>by</w:t>
            </w:r>
            <w:r>
              <w:rPr>
                <w:spacing w:val="-5"/>
                <w:sz w:val="16"/>
              </w:rPr>
              <w:t xml:space="preserve"> </w:t>
            </w:r>
            <w:r>
              <w:rPr>
                <w:sz w:val="16"/>
              </w:rPr>
              <w:t>Instructure</w:t>
            </w:r>
            <w:r>
              <w:rPr>
                <w:spacing w:val="-5"/>
                <w:sz w:val="16"/>
              </w:rPr>
              <w:t xml:space="preserve"> </w:t>
            </w:r>
            <w:r>
              <w:rPr>
                <w:sz w:val="16"/>
              </w:rPr>
              <w:t>for</w:t>
            </w:r>
            <w:r>
              <w:rPr>
                <w:spacing w:val="-5"/>
                <w:sz w:val="16"/>
              </w:rPr>
              <w:t xml:space="preserve"> </w:t>
            </w:r>
            <w:r>
              <w:rPr>
                <w:sz w:val="16"/>
              </w:rPr>
              <w:t>system-wide</w:t>
            </w:r>
            <w:r>
              <w:rPr>
                <w:spacing w:val="-5"/>
                <w:sz w:val="16"/>
              </w:rPr>
              <w:t xml:space="preserve"> </w:t>
            </w:r>
            <w:r>
              <w:rPr>
                <w:sz w:val="16"/>
              </w:rPr>
              <w:t>Instructional</w:t>
            </w:r>
            <w:r>
              <w:rPr>
                <w:spacing w:val="-4"/>
                <w:sz w:val="16"/>
              </w:rPr>
              <w:t xml:space="preserve"> </w:t>
            </w:r>
            <w:r>
              <w:rPr>
                <w:sz w:val="16"/>
              </w:rPr>
              <w:t>&amp;</w:t>
            </w:r>
            <w:r>
              <w:rPr>
                <w:spacing w:val="-4"/>
                <w:sz w:val="16"/>
              </w:rPr>
              <w:t xml:space="preserve"> </w:t>
            </w:r>
            <w:r>
              <w:rPr>
                <w:sz w:val="16"/>
              </w:rPr>
              <w:t>Learning</w:t>
            </w:r>
            <w:r>
              <w:rPr>
                <w:spacing w:val="-4"/>
                <w:sz w:val="16"/>
              </w:rPr>
              <w:t xml:space="preserve"> </w:t>
            </w:r>
            <w:r>
              <w:rPr>
                <w:sz w:val="16"/>
              </w:rPr>
              <w:t>Management</w:t>
            </w:r>
            <w:r>
              <w:rPr>
                <w:spacing w:val="40"/>
                <w:sz w:val="16"/>
              </w:rPr>
              <w:t xml:space="preserve"> </w:t>
            </w:r>
            <w:r>
              <w:rPr>
                <w:sz w:val="16"/>
              </w:rPr>
              <w:t>functions</w:t>
            </w:r>
            <w:r>
              <w:rPr>
                <w:spacing w:val="-4"/>
                <w:sz w:val="16"/>
              </w:rPr>
              <w:t xml:space="preserve"> </w:t>
            </w:r>
            <w:r>
              <w:rPr>
                <w:sz w:val="16"/>
              </w:rPr>
              <w:t>including</w:t>
            </w:r>
            <w:r>
              <w:rPr>
                <w:spacing w:val="-3"/>
                <w:sz w:val="16"/>
              </w:rPr>
              <w:t xml:space="preserve"> </w:t>
            </w:r>
            <w:r>
              <w:rPr>
                <w:sz w:val="16"/>
              </w:rPr>
              <w:t>Student-Teacher</w:t>
            </w:r>
            <w:r>
              <w:rPr>
                <w:spacing w:val="-3"/>
                <w:sz w:val="16"/>
              </w:rPr>
              <w:t xml:space="preserve"> </w:t>
            </w:r>
            <w:r>
              <w:rPr>
                <w:sz w:val="16"/>
              </w:rPr>
              <w:t>Communication,</w:t>
            </w:r>
            <w:r>
              <w:rPr>
                <w:spacing w:val="-3"/>
                <w:sz w:val="16"/>
              </w:rPr>
              <w:t xml:space="preserve"> </w:t>
            </w:r>
            <w:r>
              <w:rPr>
                <w:sz w:val="16"/>
              </w:rPr>
              <w:t>Assignment</w:t>
            </w:r>
            <w:r>
              <w:rPr>
                <w:spacing w:val="-3"/>
                <w:sz w:val="16"/>
              </w:rPr>
              <w:t xml:space="preserve"> </w:t>
            </w:r>
            <w:r>
              <w:rPr>
                <w:sz w:val="16"/>
              </w:rPr>
              <w:t>Tracking</w:t>
            </w:r>
            <w:r>
              <w:rPr>
                <w:spacing w:val="-3"/>
                <w:sz w:val="16"/>
              </w:rPr>
              <w:t xml:space="preserve"> </w:t>
            </w:r>
            <w:r>
              <w:rPr>
                <w:sz w:val="16"/>
              </w:rPr>
              <w:t>and</w:t>
            </w:r>
            <w:r>
              <w:rPr>
                <w:spacing w:val="-4"/>
                <w:sz w:val="16"/>
              </w:rPr>
              <w:t xml:space="preserve"> </w:t>
            </w:r>
            <w:r>
              <w:rPr>
                <w:sz w:val="16"/>
              </w:rPr>
              <w:t>LTI</w:t>
            </w:r>
            <w:r>
              <w:rPr>
                <w:spacing w:val="-3"/>
                <w:sz w:val="16"/>
              </w:rPr>
              <w:t xml:space="preserve"> </w:t>
            </w:r>
            <w:r>
              <w:rPr>
                <w:sz w:val="16"/>
              </w:rPr>
              <w:t>based</w:t>
            </w:r>
            <w:r>
              <w:rPr>
                <w:spacing w:val="40"/>
                <w:sz w:val="16"/>
              </w:rPr>
              <w:t xml:space="preserve"> </w:t>
            </w:r>
            <w:r>
              <w:rPr>
                <w:spacing w:val="-2"/>
                <w:sz w:val="16"/>
              </w:rPr>
              <w:t>integrations.</w:t>
            </w:r>
          </w:p>
        </w:tc>
      </w:tr>
      <w:tr w:rsidR="008A514B" w14:paraId="38962D07" w14:textId="77777777">
        <w:trPr>
          <w:trHeight w:val="330"/>
        </w:trPr>
        <w:tc>
          <w:tcPr>
            <w:tcW w:w="1516" w:type="dxa"/>
            <w:tcBorders>
              <w:left w:val="single" w:sz="18" w:space="0" w:color="000000"/>
            </w:tcBorders>
          </w:tcPr>
          <w:p w14:paraId="6010A07D" w14:textId="77777777" w:rsidR="008A514B" w:rsidRDefault="00F06CBA">
            <w:pPr>
              <w:pStyle w:val="TableParagraph"/>
              <w:spacing w:before="14" w:line="296" w:lineRule="exact"/>
              <w:ind w:left="146" w:right="120"/>
              <w:jc w:val="center"/>
              <w:rPr>
                <w:rFonts w:ascii="Yu Gothic"/>
                <w:b/>
                <w:sz w:val="16"/>
              </w:rPr>
            </w:pPr>
            <w:r>
              <w:rPr>
                <w:rFonts w:ascii="Yu Gothic"/>
                <w:b/>
                <w:spacing w:val="-2"/>
                <w:sz w:val="16"/>
              </w:rPr>
              <w:t>LMS-Canvas</w:t>
            </w:r>
          </w:p>
        </w:tc>
        <w:tc>
          <w:tcPr>
            <w:tcW w:w="9367" w:type="dxa"/>
            <w:gridSpan w:val="2"/>
          </w:tcPr>
          <w:p w14:paraId="78E9B373" w14:textId="77777777" w:rsidR="008A514B" w:rsidRDefault="00F06CBA">
            <w:pPr>
              <w:pStyle w:val="TableParagraph"/>
              <w:spacing w:before="40"/>
              <w:ind w:left="122"/>
              <w:rPr>
                <w:rFonts w:ascii="Cambria Math" w:hAnsi="Cambria Math"/>
                <w:sz w:val="20"/>
              </w:rPr>
            </w:pPr>
            <w:r>
              <w:rPr>
                <w:rFonts w:ascii="Cambria Math" w:hAnsi="Cambria Math"/>
                <w:sz w:val="20"/>
              </w:rPr>
              <w:t>⌇</w:t>
            </w:r>
          </w:p>
        </w:tc>
      </w:tr>
      <w:tr w:rsidR="008A514B" w14:paraId="51F7BBB8" w14:textId="77777777">
        <w:trPr>
          <w:trHeight w:val="630"/>
        </w:trPr>
        <w:tc>
          <w:tcPr>
            <w:tcW w:w="1516" w:type="dxa"/>
            <w:tcBorders>
              <w:left w:val="single" w:sz="18" w:space="0" w:color="000000"/>
            </w:tcBorders>
            <w:shd w:val="clear" w:color="auto" w:fill="F1F1F1"/>
          </w:tcPr>
          <w:p w14:paraId="744A2EE5" w14:textId="77777777" w:rsidR="008A514B" w:rsidRDefault="008A514B">
            <w:pPr>
              <w:pStyle w:val="TableParagraph"/>
              <w:spacing w:before="5"/>
              <w:rPr>
                <w:b/>
                <w:sz w:val="13"/>
              </w:rPr>
            </w:pPr>
          </w:p>
          <w:p w14:paraId="5CF600B9" w14:textId="77777777" w:rsidR="008A514B" w:rsidRDefault="00F06CBA">
            <w:pPr>
              <w:pStyle w:val="TableParagraph"/>
              <w:spacing w:before="1"/>
              <w:ind w:left="147" w:right="120"/>
              <w:jc w:val="center"/>
              <w:rPr>
                <w:rFonts w:ascii="Yu Gothic"/>
                <w:b/>
                <w:sz w:val="16"/>
              </w:rPr>
            </w:pPr>
            <w:r>
              <w:rPr>
                <w:rFonts w:ascii="Yu Gothic"/>
                <w:b/>
                <w:spacing w:val="-2"/>
                <w:sz w:val="16"/>
              </w:rPr>
              <w:t>MDM-AirWatch</w:t>
            </w:r>
          </w:p>
        </w:tc>
        <w:tc>
          <w:tcPr>
            <w:tcW w:w="3180" w:type="dxa"/>
            <w:shd w:val="clear" w:color="auto" w:fill="F1F1F1"/>
          </w:tcPr>
          <w:p w14:paraId="6486AB05" w14:textId="77777777" w:rsidR="008A514B" w:rsidRDefault="008A514B">
            <w:pPr>
              <w:pStyle w:val="TableParagraph"/>
              <w:spacing w:before="10"/>
              <w:rPr>
                <w:b/>
                <w:sz w:val="15"/>
              </w:rPr>
            </w:pPr>
          </w:p>
          <w:p w14:paraId="1D5BDBA6" w14:textId="77777777" w:rsidR="008A514B" w:rsidRDefault="00F06CBA">
            <w:pPr>
              <w:pStyle w:val="TableParagraph"/>
              <w:ind w:left="122"/>
              <w:rPr>
                <w:sz w:val="20"/>
              </w:rPr>
            </w:pPr>
            <w:r>
              <w:rPr>
                <w:sz w:val="20"/>
              </w:rPr>
              <w:t>AirWatch</w:t>
            </w:r>
            <w:r>
              <w:rPr>
                <w:spacing w:val="-5"/>
                <w:sz w:val="20"/>
              </w:rPr>
              <w:t xml:space="preserve"> MDM</w:t>
            </w:r>
          </w:p>
        </w:tc>
        <w:tc>
          <w:tcPr>
            <w:tcW w:w="6187" w:type="dxa"/>
            <w:shd w:val="clear" w:color="auto" w:fill="F1F1F1"/>
          </w:tcPr>
          <w:p w14:paraId="68063A4E" w14:textId="77777777" w:rsidR="008A514B" w:rsidRDefault="00F06CBA">
            <w:pPr>
              <w:pStyle w:val="TableParagraph"/>
              <w:spacing w:before="79"/>
              <w:ind w:left="122" w:right="98"/>
              <w:rPr>
                <w:sz w:val="16"/>
              </w:rPr>
            </w:pPr>
            <w:r>
              <w:rPr>
                <w:sz w:val="16"/>
              </w:rPr>
              <w:t>APS</w:t>
            </w:r>
            <w:r>
              <w:rPr>
                <w:spacing w:val="-4"/>
                <w:sz w:val="16"/>
              </w:rPr>
              <w:t xml:space="preserve"> </w:t>
            </w:r>
            <w:r>
              <w:rPr>
                <w:sz w:val="16"/>
              </w:rPr>
              <w:t>utilizes</w:t>
            </w:r>
            <w:r>
              <w:rPr>
                <w:spacing w:val="-4"/>
                <w:sz w:val="16"/>
              </w:rPr>
              <w:t xml:space="preserve"> </w:t>
            </w:r>
            <w:r>
              <w:rPr>
                <w:sz w:val="16"/>
              </w:rPr>
              <w:t>the</w:t>
            </w:r>
            <w:r>
              <w:rPr>
                <w:spacing w:val="-4"/>
                <w:sz w:val="16"/>
              </w:rPr>
              <w:t xml:space="preserve"> </w:t>
            </w:r>
            <w:r>
              <w:rPr>
                <w:b/>
                <w:sz w:val="16"/>
              </w:rPr>
              <w:t>AirWatch</w:t>
            </w:r>
            <w:r>
              <w:rPr>
                <w:b/>
                <w:spacing w:val="-4"/>
                <w:sz w:val="16"/>
              </w:rPr>
              <w:t xml:space="preserve"> </w:t>
            </w:r>
            <w:r>
              <w:rPr>
                <w:sz w:val="16"/>
              </w:rPr>
              <w:t>MDM</w:t>
            </w:r>
            <w:r>
              <w:rPr>
                <w:spacing w:val="-3"/>
                <w:sz w:val="16"/>
              </w:rPr>
              <w:t xml:space="preserve"> </w:t>
            </w:r>
            <w:r>
              <w:rPr>
                <w:sz w:val="16"/>
              </w:rPr>
              <w:t>system</w:t>
            </w:r>
            <w:r>
              <w:rPr>
                <w:spacing w:val="-4"/>
                <w:sz w:val="16"/>
              </w:rPr>
              <w:t xml:space="preserve"> </w:t>
            </w:r>
            <w:r>
              <w:rPr>
                <w:sz w:val="16"/>
              </w:rPr>
              <w:t>for</w:t>
            </w:r>
            <w:r>
              <w:rPr>
                <w:spacing w:val="-3"/>
                <w:sz w:val="16"/>
              </w:rPr>
              <w:t xml:space="preserve"> </w:t>
            </w:r>
            <w:r>
              <w:rPr>
                <w:sz w:val="16"/>
              </w:rPr>
              <w:t>enterprise</w:t>
            </w:r>
            <w:r>
              <w:rPr>
                <w:spacing w:val="-4"/>
                <w:sz w:val="16"/>
              </w:rPr>
              <w:t xml:space="preserve"> </w:t>
            </w:r>
            <w:r>
              <w:rPr>
                <w:sz w:val="16"/>
              </w:rPr>
              <w:t>management</w:t>
            </w:r>
            <w:r>
              <w:rPr>
                <w:spacing w:val="-3"/>
                <w:sz w:val="16"/>
              </w:rPr>
              <w:t xml:space="preserve"> </w:t>
            </w:r>
            <w:r>
              <w:rPr>
                <w:sz w:val="16"/>
              </w:rPr>
              <w:t>of</w:t>
            </w:r>
            <w:r>
              <w:rPr>
                <w:spacing w:val="-3"/>
                <w:sz w:val="16"/>
              </w:rPr>
              <w:t xml:space="preserve"> </w:t>
            </w:r>
            <w:r>
              <w:rPr>
                <w:sz w:val="16"/>
              </w:rPr>
              <w:t>Apple</w:t>
            </w:r>
            <w:r>
              <w:rPr>
                <w:spacing w:val="-4"/>
                <w:sz w:val="16"/>
              </w:rPr>
              <w:t xml:space="preserve"> </w:t>
            </w:r>
            <w:r>
              <w:rPr>
                <w:sz w:val="16"/>
              </w:rPr>
              <w:t>iPads</w:t>
            </w:r>
            <w:r>
              <w:rPr>
                <w:spacing w:val="-4"/>
                <w:sz w:val="16"/>
              </w:rPr>
              <w:t xml:space="preserve"> </w:t>
            </w:r>
            <w:r>
              <w:rPr>
                <w:sz w:val="16"/>
              </w:rPr>
              <w:t>and</w:t>
            </w:r>
            <w:r>
              <w:rPr>
                <w:spacing w:val="40"/>
                <w:sz w:val="16"/>
              </w:rPr>
              <w:t xml:space="preserve"> </w:t>
            </w:r>
            <w:r>
              <w:rPr>
                <w:spacing w:val="-2"/>
                <w:sz w:val="16"/>
              </w:rPr>
              <w:t>MacBooks.</w:t>
            </w:r>
          </w:p>
        </w:tc>
      </w:tr>
      <w:tr w:rsidR="008A514B" w14:paraId="239D55D9" w14:textId="77777777">
        <w:trPr>
          <w:trHeight w:val="329"/>
        </w:trPr>
        <w:tc>
          <w:tcPr>
            <w:tcW w:w="1516" w:type="dxa"/>
            <w:tcBorders>
              <w:left w:val="single" w:sz="18" w:space="0" w:color="000000"/>
            </w:tcBorders>
          </w:tcPr>
          <w:p w14:paraId="27E96593" w14:textId="77777777" w:rsidR="008A514B" w:rsidRDefault="00F06CBA">
            <w:pPr>
              <w:pStyle w:val="TableParagraph"/>
              <w:spacing w:before="13" w:line="296" w:lineRule="exact"/>
              <w:ind w:left="147" w:right="120"/>
              <w:jc w:val="center"/>
              <w:rPr>
                <w:rFonts w:ascii="Yu Gothic"/>
                <w:b/>
                <w:sz w:val="16"/>
              </w:rPr>
            </w:pPr>
            <w:r>
              <w:rPr>
                <w:rFonts w:ascii="Yu Gothic"/>
                <w:b/>
                <w:spacing w:val="-2"/>
                <w:sz w:val="16"/>
              </w:rPr>
              <w:t>MDM-AirWatch</w:t>
            </w:r>
          </w:p>
        </w:tc>
        <w:tc>
          <w:tcPr>
            <w:tcW w:w="9367" w:type="dxa"/>
            <w:gridSpan w:val="2"/>
          </w:tcPr>
          <w:p w14:paraId="3FEA892D" w14:textId="77777777" w:rsidR="008A514B" w:rsidRDefault="00F06CBA">
            <w:pPr>
              <w:pStyle w:val="TableParagraph"/>
              <w:spacing w:before="39"/>
              <w:ind w:left="122"/>
              <w:rPr>
                <w:rFonts w:ascii="Cambria Math" w:hAnsi="Cambria Math"/>
                <w:sz w:val="20"/>
              </w:rPr>
            </w:pPr>
            <w:r>
              <w:rPr>
                <w:rFonts w:ascii="Cambria Math" w:hAnsi="Cambria Math"/>
                <w:sz w:val="20"/>
              </w:rPr>
              <w:t>⌇</w:t>
            </w:r>
          </w:p>
        </w:tc>
      </w:tr>
      <w:tr w:rsidR="008A514B" w14:paraId="0DE692CD" w14:textId="77777777">
        <w:trPr>
          <w:trHeight w:val="630"/>
        </w:trPr>
        <w:tc>
          <w:tcPr>
            <w:tcW w:w="1516" w:type="dxa"/>
            <w:tcBorders>
              <w:left w:val="single" w:sz="18" w:space="0" w:color="000000"/>
            </w:tcBorders>
            <w:shd w:val="clear" w:color="auto" w:fill="F1F1F1"/>
          </w:tcPr>
          <w:p w14:paraId="65F318C8" w14:textId="77777777" w:rsidR="008A514B" w:rsidRDefault="008A514B">
            <w:pPr>
              <w:pStyle w:val="TableParagraph"/>
              <w:spacing w:before="5"/>
              <w:rPr>
                <w:b/>
                <w:sz w:val="13"/>
              </w:rPr>
            </w:pPr>
          </w:p>
          <w:p w14:paraId="3A0A9E47" w14:textId="77777777" w:rsidR="008A514B" w:rsidRDefault="00F06CBA">
            <w:pPr>
              <w:pStyle w:val="TableParagraph"/>
              <w:spacing w:before="1"/>
              <w:ind w:left="146" w:right="120"/>
              <w:jc w:val="center"/>
              <w:rPr>
                <w:rFonts w:ascii="Yu Gothic"/>
                <w:b/>
                <w:sz w:val="16"/>
              </w:rPr>
            </w:pPr>
            <w:r>
              <w:rPr>
                <w:rFonts w:ascii="Yu Gothic"/>
                <w:b/>
                <w:spacing w:val="-2"/>
                <w:sz w:val="16"/>
              </w:rPr>
              <w:t>CRM-Zendesk</w:t>
            </w:r>
          </w:p>
        </w:tc>
        <w:tc>
          <w:tcPr>
            <w:tcW w:w="3180" w:type="dxa"/>
            <w:shd w:val="clear" w:color="auto" w:fill="F1F1F1"/>
          </w:tcPr>
          <w:p w14:paraId="4466D9AB" w14:textId="77777777" w:rsidR="008A514B" w:rsidRDefault="008A514B">
            <w:pPr>
              <w:pStyle w:val="TableParagraph"/>
              <w:spacing w:before="11"/>
              <w:rPr>
                <w:b/>
                <w:sz w:val="15"/>
              </w:rPr>
            </w:pPr>
          </w:p>
          <w:p w14:paraId="38B940B9" w14:textId="77777777" w:rsidR="008A514B" w:rsidRDefault="00F06CBA">
            <w:pPr>
              <w:pStyle w:val="TableParagraph"/>
              <w:ind w:left="122"/>
              <w:rPr>
                <w:sz w:val="20"/>
              </w:rPr>
            </w:pPr>
            <w:r>
              <w:rPr>
                <w:sz w:val="20"/>
              </w:rPr>
              <w:t>Zendesk</w:t>
            </w:r>
            <w:r>
              <w:rPr>
                <w:spacing w:val="-5"/>
                <w:sz w:val="20"/>
              </w:rPr>
              <w:t xml:space="preserve"> CRM</w:t>
            </w:r>
          </w:p>
        </w:tc>
        <w:tc>
          <w:tcPr>
            <w:tcW w:w="6187" w:type="dxa"/>
            <w:shd w:val="clear" w:color="auto" w:fill="F1F1F1"/>
          </w:tcPr>
          <w:p w14:paraId="35F4DD9D" w14:textId="77777777" w:rsidR="008A514B" w:rsidRDefault="00F06CBA">
            <w:pPr>
              <w:pStyle w:val="TableParagraph"/>
              <w:spacing w:before="80"/>
              <w:ind w:left="122" w:right="98"/>
              <w:rPr>
                <w:sz w:val="16"/>
              </w:rPr>
            </w:pPr>
            <w:r>
              <w:rPr>
                <w:sz w:val="16"/>
              </w:rPr>
              <w:t>APS</w:t>
            </w:r>
            <w:r>
              <w:rPr>
                <w:spacing w:val="-4"/>
                <w:sz w:val="16"/>
              </w:rPr>
              <w:t xml:space="preserve"> </w:t>
            </w:r>
            <w:r>
              <w:rPr>
                <w:sz w:val="16"/>
              </w:rPr>
              <w:t>utilizes</w:t>
            </w:r>
            <w:r>
              <w:rPr>
                <w:spacing w:val="-4"/>
                <w:sz w:val="16"/>
              </w:rPr>
              <w:t xml:space="preserve"> </w:t>
            </w:r>
            <w:r>
              <w:rPr>
                <w:sz w:val="16"/>
              </w:rPr>
              <w:t>the</w:t>
            </w:r>
            <w:r>
              <w:rPr>
                <w:spacing w:val="-4"/>
                <w:sz w:val="16"/>
              </w:rPr>
              <w:t xml:space="preserve"> </w:t>
            </w:r>
            <w:r>
              <w:rPr>
                <w:b/>
                <w:sz w:val="16"/>
              </w:rPr>
              <w:t>Zendesk</w:t>
            </w:r>
            <w:r>
              <w:rPr>
                <w:b/>
                <w:spacing w:val="-3"/>
                <w:sz w:val="16"/>
              </w:rPr>
              <w:t xml:space="preserve"> </w:t>
            </w:r>
            <w:r>
              <w:rPr>
                <w:sz w:val="16"/>
              </w:rPr>
              <w:t>CRM</w:t>
            </w:r>
            <w:r>
              <w:rPr>
                <w:spacing w:val="-4"/>
                <w:sz w:val="16"/>
              </w:rPr>
              <w:t xml:space="preserve"> </w:t>
            </w:r>
            <w:r>
              <w:rPr>
                <w:sz w:val="16"/>
              </w:rPr>
              <w:t>system</w:t>
            </w:r>
            <w:r>
              <w:rPr>
                <w:spacing w:val="-4"/>
                <w:sz w:val="16"/>
              </w:rPr>
              <w:t xml:space="preserve"> </w:t>
            </w:r>
            <w:r>
              <w:rPr>
                <w:sz w:val="16"/>
              </w:rPr>
              <w:t>for</w:t>
            </w:r>
            <w:r>
              <w:rPr>
                <w:spacing w:val="-4"/>
                <w:sz w:val="16"/>
              </w:rPr>
              <w:t xml:space="preserve"> </w:t>
            </w:r>
            <w:r>
              <w:rPr>
                <w:sz w:val="16"/>
              </w:rPr>
              <w:t>internal</w:t>
            </w:r>
            <w:r>
              <w:rPr>
                <w:spacing w:val="-4"/>
                <w:sz w:val="16"/>
              </w:rPr>
              <w:t xml:space="preserve"> </w:t>
            </w:r>
            <w:r>
              <w:rPr>
                <w:sz w:val="16"/>
              </w:rPr>
              <w:t>(staff)</w:t>
            </w:r>
            <w:r>
              <w:rPr>
                <w:spacing w:val="-4"/>
                <w:sz w:val="16"/>
              </w:rPr>
              <w:t xml:space="preserve"> </w:t>
            </w:r>
            <w:r>
              <w:rPr>
                <w:sz w:val="16"/>
              </w:rPr>
              <w:t>and</w:t>
            </w:r>
            <w:r>
              <w:rPr>
                <w:spacing w:val="-4"/>
                <w:sz w:val="16"/>
              </w:rPr>
              <w:t xml:space="preserve"> </w:t>
            </w:r>
            <w:r>
              <w:rPr>
                <w:sz w:val="16"/>
              </w:rPr>
              <w:t>external</w:t>
            </w:r>
            <w:r>
              <w:rPr>
                <w:spacing w:val="-4"/>
                <w:sz w:val="16"/>
              </w:rPr>
              <w:t xml:space="preserve"> </w:t>
            </w:r>
            <w:r>
              <w:rPr>
                <w:sz w:val="16"/>
              </w:rPr>
              <w:t>(community)</w:t>
            </w:r>
            <w:r>
              <w:rPr>
                <w:spacing w:val="40"/>
                <w:sz w:val="16"/>
              </w:rPr>
              <w:t xml:space="preserve"> </w:t>
            </w:r>
            <w:r>
              <w:rPr>
                <w:sz w:val="16"/>
              </w:rPr>
              <w:t>technology incident management and CRM functions.</w:t>
            </w:r>
          </w:p>
        </w:tc>
      </w:tr>
      <w:tr w:rsidR="008A514B" w14:paraId="5C350E86" w14:textId="77777777">
        <w:trPr>
          <w:trHeight w:val="330"/>
        </w:trPr>
        <w:tc>
          <w:tcPr>
            <w:tcW w:w="1516" w:type="dxa"/>
            <w:tcBorders>
              <w:left w:val="single" w:sz="18" w:space="0" w:color="000000"/>
            </w:tcBorders>
          </w:tcPr>
          <w:p w14:paraId="619A6FE1" w14:textId="77777777" w:rsidR="008A514B" w:rsidRDefault="00F06CBA">
            <w:pPr>
              <w:pStyle w:val="TableParagraph"/>
              <w:spacing w:before="14" w:line="296" w:lineRule="exact"/>
              <w:ind w:left="146" w:right="120"/>
              <w:jc w:val="center"/>
              <w:rPr>
                <w:rFonts w:ascii="Yu Gothic"/>
                <w:b/>
                <w:sz w:val="16"/>
              </w:rPr>
            </w:pPr>
            <w:r>
              <w:rPr>
                <w:rFonts w:ascii="Yu Gothic"/>
                <w:b/>
                <w:spacing w:val="-2"/>
                <w:sz w:val="16"/>
              </w:rPr>
              <w:t>CRM-Zendesk</w:t>
            </w:r>
          </w:p>
        </w:tc>
        <w:tc>
          <w:tcPr>
            <w:tcW w:w="9367" w:type="dxa"/>
            <w:gridSpan w:val="2"/>
          </w:tcPr>
          <w:p w14:paraId="7CC2E76C" w14:textId="77777777" w:rsidR="008A514B" w:rsidRDefault="00F06CBA">
            <w:pPr>
              <w:pStyle w:val="TableParagraph"/>
              <w:spacing w:before="40"/>
              <w:ind w:left="122"/>
              <w:rPr>
                <w:rFonts w:ascii="Cambria Math" w:hAnsi="Cambria Math"/>
                <w:sz w:val="20"/>
              </w:rPr>
            </w:pPr>
            <w:r>
              <w:rPr>
                <w:rFonts w:ascii="Cambria Math" w:hAnsi="Cambria Math"/>
                <w:sz w:val="20"/>
              </w:rPr>
              <w:t>⌇</w:t>
            </w:r>
          </w:p>
        </w:tc>
      </w:tr>
      <w:tr w:rsidR="008A514B" w14:paraId="0718F45A" w14:textId="77777777">
        <w:trPr>
          <w:trHeight w:val="607"/>
        </w:trPr>
        <w:tc>
          <w:tcPr>
            <w:tcW w:w="1516" w:type="dxa"/>
            <w:tcBorders>
              <w:left w:val="single" w:sz="18" w:space="0" w:color="000000"/>
            </w:tcBorders>
            <w:shd w:val="clear" w:color="auto" w:fill="F1F1F1"/>
          </w:tcPr>
          <w:p w14:paraId="7A7B00EB" w14:textId="77777777" w:rsidR="008A514B" w:rsidRDefault="00F06CBA">
            <w:pPr>
              <w:pStyle w:val="TableParagraph"/>
              <w:spacing w:before="152"/>
              <w:ind w:left="147" w:right="120"/>
              <w:jc w:val="center"/>
              <w:rPr>
                <w:rFonts w:ascii="Yu Gothic"/>
                <w:b/>
                <w:sz w:val="16"/>
              </w:rPr>
            </w:pPr>
            <w:r>
              <w:rPr>
                <w:rFonts w:ascii="Yu Gothic"/>
                <w:b/>
                <w:spacing w:val="-2"/>
                <w:sz w:val="16"/>
              </w:rPr>
              <w:t>BI-</w:t>
            </w:r>
            <w:proofErr w:type="spellStart"/>
            <w:r>
              <w:rPr>
                <w:rFonts w:ascii="Yu Gothic"/>
                <w:b/>
                <w:spacing w:val="-2"/>
                <w:sz w:val="16"/>
              </w:rPr>
              <w:t>MicroStrat</w:t>
            </w:r>
            <w:proofErr w:type="spellEnd"/>
          </w:p>
        </w:tc>
        <w:tc>
          <w:tcPr>
            <w:tcW w:w="3180" w:type="dxa"/>
            <w:shd w:val="clear" w:color="auto" w:fill="F1F1F1"/>
          </w:tcPr>
          <w:p w14:paraId="5BDF3A32" w14:textId="77777777" w:rsidR="008A514B" w:rsidRDefault="00F06CBA">
            <w:pPr>
              <w:pStyle w:val="TableParagraph"/>
              <w:spacing w:before="59"/>
              <w:ind w:left="122" w:right="134"/>
              <w:rPr>
                <w:sz w:val="20"/>
              </w:rPr>
            </w:pPr>
            <w:r>
              <w:rPr>
                <w:sz w:val="20"/>
              </w:rPr>
              <w:t>MicroStrategy</w:t>
            </w:r>
            <w:r>
              <w:rPr>
                <w:spacing w:val="-12"/>
                <w:sz w:val="20"/>
              </w:rPr>
              <w:t xml:space="preserve"> </w:t>
            </w:r>
            <w:r>
              <w:rPr>
                <w:sz w:val="20"/>
              </w:rPr>
              <w:t>Business</w:t>
            </w:r>
            <w:r>
              <w:rPr>
                <w:spacing w:val="-11"/>
                <w:sz w:val="20"/>
              </w:rPr>
              <w:t xml:space="preserve"> </w:t>
            </w:r>
            <w:r>
              <w:rPr>
                <w:sz w:val="20"/>
              </w:rPr>
              <w:t>Intelligence &amp; Analytics</w:t>
            </w:r>
          </w:p>
        </w:tc>
        <w:tc>
          <w:tcPr>
            <w:tcW w:w="6187" w:type="dxa"/>
            <w:shd w:val="clear" w:color="auto" w:fill="F1F1F1"/>
          </w:tcPr>
          <w:p w14:paraId="1DC86FB3" w14:textId="77777777" w:rsidR="008A514B" w:rsidRDefault="008A514B">
            <w:pPr>
              <w:pStyle w:val="TableParagraph"/>
              <w:spacing w:before="9"/>
              <w:rPr>
                <w:b/>
                <w:sz w:val="13"/>
              </w:rPr>
            </w:pPr>
          </w:p>
          <w:p w14:paraId="2D71F035" w14:textId="77777777" w:rsidR="008A514B" w:rsidRDefault="00F06CBA">
            <w:pPr>
              <w:pStyle w:val="TableParagraph"/>
              <w:ind w:left="122"/>
              <w:rPr>
                <w:sz w:val="16"/>
              </w:rPr>
            </w:pPr>
            <w:r>
              <w:rPr>
                <w:sz w:val="16"/>
              </w:rPr>
              <w:t>APS</w:t>
            </w:r>
            <w:r>
              <w:rPr>
                <w:spacing w:val="-7"/>
                <w:sz w:val="16"/>
              </w:rPr>
              <w:t xml:space="preserve"> </w:t>
            </w:r>
            <w:r>
              <w:rPr>
                <w:sz w:val="16"/>
              </w:rPr>
              <w:t>utilizes</w:t>
            </w:r>
            <w:r>
              <w:rPr>
                <w:spacing w:val="-7"/>
                <w:sz w:val="16"/>
              </w:rPr>
              <w:t xml:space="preserve"> </w:t>
            </w:r>
            <w:r>
              <w:rPr>
                <w:sz w:val="16"/>
              </w:rPr>
              <w:t>the</w:t>
            </w:r>
            <w:r>
              <w:rPr>
                <w:spacing w:val="-7"/>
                <w:sz w:val="16"/>
              </w:rPr>
              <w:t xml:space="preserve"> </w:t>
            </w:r>
            <w:r>
              <w:rPr>
                <w:b/>
                <w:sz w:val="16"/>
              </w:rPr>
              <w:t>MicroStrategy</w:t>
            </w:r>
            <w:r>
              <w:rPr>
                <w:b/>
                <w:spacing w:val="-6"/>
                <w:sz w:val="16"/>
              </w:rPr>
              <w:t xml:space="preserve"> </w:t>
            </w:r>
            <w:r>
              <w:rPr>
                <w:sz w:val="16"/>
              </w:rPr>
              <w:t>BI</w:t>
            </w:r>
            <w:r>
              <w:rPr>
                <w:spacing w:val="-6"/>
                <w:sz w:val="16"/>
              </w:rPr>
              <w:t xml:space="preserve"> </w:t>
            </w:r>
            <w:r>
              <w:rPr>
                <w:sz w:val="16"/>
              </w:rPr>
              <w:t>platform</w:t>
            </w:r>
            <w:r>
              <w:rPr>
                <w:spacing w:val="-7"/>
                <w:sz w:val="16"/>
              </w:rPr>
              <w:t xml:space="preserve"> </w:t>
            </w:r>
            <w:r>
              <w:rPr>
                <w:sz w:val="16"/>
              </w:rPr>
              <w:t>for</w:t>
            </w:r>
            <w:r>
              <w:rPr>
                <w:spacing w:val="-7"/>
                <w:sz w:val="16"/>
              </w:rPr>
              <w:t xml:space="preserve"> </w:t>
            </w:r>
            <w:r>
              <w:rPr>
                <w:sz w:val="16"/>
              </w:rPr>
              <w:t>Business</w:t>
            </w:r>
            <w:r>
              <w:rPr>
                <w:spacing w:val="-7"/>
                <w:sz w:val="16"/>
              </w:rPr>
              <w:t xml:space="preserve"> </w:t>
            </w:r>
            <w:r>
              <w:rPr>
                <w:sz w:val="16"/>
              </w:rPr>
              <w:t>Intelligence</w:t>
            </w:r>
            <w:r>
              <w:rPr>
                <w:spacing w:val="-7"/>
                <w:sz w:val="16"/>
              </w:rPr>
              <w:t xml:space="preserve"> </w:t>
            </w:r>
            <w:r>
              <w:rPr>
                <w:sz w:val="16"/>
              </w:rPr>
              <w:t>analysis</w:t>
            </w:r>
            <w:r>
              <w:rPr>
                <w:spacing w:val="-7"/>
                <w:sz w:val="16"/>
              </w:rPr>
              <w:t xml:space="preserve"> </w:t>
            </w:r>
            <w:r>
              <w:rPr>
                <w:sz w:val="16"/>
              </w:rPr>
              <w:t>and</w:t>
            </w:r>
            <w:r>
              <w:rPr>
                <w:spacing w:val="-7"/>
                <w:sz w:val="16"/>
              </w:rPr>
              <w:t xml:space="preserve"> </w:t>
            </w:r>
            <w:r>
              <w:rPr>
                <w:spacing w:val="-2"/>
                <w:sz w:val="16"/>
              </w:rPr>
              <w:t>reporting.</w:t>
            </w:r>
          </w:p>
        </w:tc>
      </w:tr>
      <w:tr w:rsidR="008A514B" w14:paraId="69C8B0D1" w14:textId="77777777">
        <w:trPr>
          <w:trHeight w:val="330"/>
        </w:trPr>
        <w:tc>
          <w:tcPr>
            <w:tcW w:w="1516" w:type="dxa"/>
            <w:tcBorders>
              <w:left w:val="single" w:sz="18" w:space="0" w:color="000000"/>
            </w:tcBorders>
          </w:tcPr>
          <w:p w14:paraId="6362E507" w14:textId="77777777" w:rsidR="008A514B" w:rsidRDefault="00F06CBA">
            <w:pPr>
              <w:pStyle w:val="TableParagraph"/>
              <w:spacing w:before="14" w:line="296" w:lineRule="exact"/>
              <w:ind w:left="147" w:right="120"/>
              <w:jc w:val="center"/>
              <w:rPr>
                <w:rFonts w:ascii="Yu Gothic"/>
                <w:b/>
                <w:sz w:val="16"/>
              </w:rPr>
            </w:pPr>
            <w:r>
              <w:rPr>
                <w:rFonts w:ascii="Yu Gothic"/>
                <w:b/>
                <w:spacing w:val="-2"/>
                <w:sz w:val="16"/>
              </w:rPr>
              <w:t>BI-</w:t>
            </w:r>
            <w:proofErr w:type="spellStart"/>
            <w:r>
              <w:rPr>
                <w:rFonts w:ascii="Yu Gothic"/>
                <w:b/>
                <w:spacing w:val="-2"/>
                <w:sz w:val="16"/>
              </w:rPr>
              <w:t>MicroStrat</w:t>
            </w:r>
            <w:proofErr w:type="spellEnd"/>
          </w:p>
        </w:tc>
        <w:tc>
          <w:tcPr>
            <w:tcW w:w="9367" w:type="dxa"/>
            <w:gridSpan w:val="2"/>
          </w:tcPr>
          <w:p w14:paraId="63F9308E" w14:textId="77777777" w:rsidR="008A514B" w:rsidRDefault="00F06CBA">
            <w:pPr>
              <w:pStyle w:val="TableParagraph"/>
              <w:spacing w:before="40"/>
              <w:ind w:left="122"/>
              <w:rPr>
                <w:rFonts w:ascii="Cambria Math" w:hAnsi="Cambria Math"/>
                <w:sz w:val="20"/>
              </w:rPr>
            </w:pPr>
            <w:r>
              <w:rPr>
                <w:rFonts w:ascii="Cambria Math" w:hAnsi="Cambria Math"/>
                <w:sz w:val="20"/>
              </w:rPr>
              <w:t>⌇</w:t>
            </w:r>
          </w:p>
        </w:tc>
      </w:tr>
      <w:tr w:rsidR="008A514B" w14:paraId="24F6634C" w14:textId="77777777">
        <w:trPr>
          <w:trHeight w:val="315"/>
        </w:trPr>
        <w:tc>
          <w:tcPr>
            <w:tcW w:w="1516" w:type="dxa"/>
            <w:tcBorders>
              <w:left w:val="single" w:sz="18" w:space="0" w:color="000000"/>
              <w:bottom w:val="single" w:sz="12" w:space="0" w:color="000000"/>
            </w:tcBorders>
            <w:shd w:val="clear" w:color="auto" w:fill="F1F1F1"/>
          </w:tcPr>
          <w:p w14:paraId="53343E15" w14:textId="77777777" w:rsidR="008A514B" w:rsidRDefault="008A514B">
            <w:pPr>
              <w:pStyle w:val="TableParagraph"/>
              <w:rPr>
                <w:rFonts w:ascii="Times New Roman"/>
                <w:sz w:val="16"/>
              </w:rPr>
            </w:pPr>
          </w:p>
        </w:tc>
        <w:tc>
          <w:tcPr>
            <w:tcW w:w="3180" w:type="dxa"/>
            <w:tcBorders>
              <w:bottom w:val="single" w:sz="12" w:space="0" w:color="000000"/>
            </w:tcBorders>
            <w:shd w:val="clear" w:color="auto" w:fill="F1F1F1"/>
          </w:tcPr>
          <w:p w14:paraId="163E84A6" w14:textId="77777777" w:rsidR="008A514B" w:rsidRDefault="008A514B">
            <w:pPr>
              <w:pStyle w:val="TableParagraph"/>
              <w:rPr>
                <w:rFonts w:ascii="Times New Roman"/>
                <w:sz w:val="16"/>
              </w:rPr>
            </w:pPr>
          </w:p>
        </w:tc>
        <w:tc>
          <w:tcPr>
            <w:tcW w:w="6187" w:type="dxa"/>
            <w:tcBorders>
              <w:bottom w:val="single" w:sz="12" w:space="0" w:color="000000"/>
            </w:tcBorders>
            <w:shd w:val="clear" w:color="auto" w:fill="F1F1F1"/>
          </w:tcPr>
          <w:p w14:paraId="77737FAF" w14:textId="77777777" w:rsidR="008A514B" w:rsidRDefault="008A514B">
            <w:pPr>
              <w:pStyle w:val="TableParagraph"/>
              <w:rPr>
                <w:rFonts w:ascii="Times New Roman"/>
                <w:sz w:val="16"/>
              </w:rPr>
            </w:pPr>
          </w:p>
        </w:tc>
      </w:tr>
    </w:tbl>
    <w:p w14:paraId="1B4C24DE" w14:textId="77777777" w:rsidR="008A514B" w:rsidRDefault="008A514B">
      <w:pPr>
        <w:rPr>
          <w:rFonts w:ascii="Times New Roman"/>
          <w:sz w:val="16"/>
        </w:rPr>
        <w:sectPr w:rsidR="008A514B">
          <w:type w:val="continuous"/>
          <w:pgSz w:w="12240" w:h="15840"/>
          <w:pgMar w:top="700" w:right="480" w:bottom="1260" w:left="600" w:header="0" w:footer="1011" w:gutter="0"/>
          <w:cols w:space="720"/>
        </w:sectPr>
      </w:pPr>
    </w:p>
    <w:tbl>
      <w:tblPr>
        <w:tblW w:w="0" w:type="auto"/>
        <w:tblInd w:w="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16"/>
        <w:gridCol w:w="3180"/>
        <w:gridCol w:w="6187"/>
      </w:tblGrid>
      <w:tr w:rsidR="008A514B" w14:paraId="3FD668D5" w14:textId="77777777">
        <w:trPr>
          <w:trHeight w:val="1095"/>
        </w:trPr>
        <w:tc>
          <w:tcPr>
            <w:tcW w:w="1516" w:type="dxa"/>
            <w:tcBorders>
              <w:left w:val="single" w:sz="18" w:space="0" w:color="000000"/>
              <w:right w:val="single" w:sz="6" w:space="0" w:color="000000"/>
            </w:tcBorders>
            <w:shd w:val="clear" w:color="auto" w:fill="CCCCCC"/>
          </w:tcPr>
          <w:p w14:paraId="532F0C59" w14:textId="77777777" w:rsidR="008A514B" w:rsidRDefault="008A514B">
            <w:pPr>
              <w:pStyle w:val="TableParagraph"/>
              <w:rPr>
                <w:rFonts w:ascii="Times New Roman"/>
                <w:sz w:val="16"/>
              </w:rPr>
            </w:pPr>
          </w:p>
        </w:tc>
        <w:tc>
          <w:tcPr>
            <w:tcW w:w="9367" w:type="dxa"/>
            <w:gridSpan w:val="2"/>
            <w:tcBorders>
              <w:left w:val="single" w:sz="6" w:space="0" w:color="000000"/>
              <w:right w:val="single" w:sz="6" w:space="0" w:color="000000"/>
            </w:tcBorders>
            <w:shd w:val="clear" w:color="auto" w:fill="CCCCCC"/>
          </w:tcPr>
          <w:p w14:paraId="4EF998E9" w14:textId="77777777" w:rsidR="008A514B" w:rsidRDefault="008A514B">
            <w:pPr>
              <w:pStyle w:val="TableParagraph"/>
              <w:spacing w:before="11"/>
              <w:rPr>
                <w:b/>
                <w:sz w:val="31"/>
              </w:rPr>
            </w:pPr>
          </w:p>
          <w:p w14:paraId="586BEFAB" w14:textId="77777777" w:rsidR="008A514B" w:rsidRDefault="00F06CBA">
            <w:pPr>
              <w:pStyle w:val="TableParagraph"/>
              <w:ind w:left="122"/>
              <w:rPr>
                <w:b/>
                <w:sz w:val="24"/>
              </w:rPr>
            </w:pPr>
            <w:r>
              <w:rPr>
                <w:b/>
                <w:sz w:val="24"/>
              </w:rPr>
              <w:t>Network</w:t>
            </w:r>
            <w:r>
              <w:rPr>
                <w:b/>
                <w:spacing w:val="-3"/>
                <w:sz w:val="24"/>
              </w:rPr>
              <w:t xml:space="preserve"> </w:t>
            </w:r>
            <w:r>
              <w:rPr>
                <w:b/>
                <w:spacing w:val="-2"/>
                <w:sz w:val="24"/>
              </w:rPr>
              <w:t>Environment</w:t>
            </w:r>
          </w:p>
        </w:tc>
      </w:tr>
      <w:tr w:rsidR="008A514B" w14:paraId="6A4A7D6B" w14:textId="77777777">
        <w:trPr>
          <w:trHeight w:val="2056"/>
        </w:trPr>
        <w:tc>
          <w:tcPr>
            <w:tcW w:w="1516" w:type="dxa"/>
            <w:tcBorders>
              <w:left w:val="single" w:sz="18" w:space="0" w:color="000000"/>
              <w:bottom w:val="single" w:sz="6" w:space="0" w:color="000000"/>
              <w:right w:val="single" w:sz="6" w:space="0" w:color="000000"/>
            </w:tcBorders>
            <w:shd w:val="clear" w:color="auto" w:fill="F1F1F1"/>
          </w:tcPr>
          <w:p w14:paraId="1F809AEF" w14:textId="77777777" w:rsidR="008A514B" w:rsidRDefault="008A514B">
            <w:pPr>
              <w:pStyle w:val="TableParagraph"/>
              <w:rPr>
                <w:b/>
                <w:sz w:val="18"/>
              </w:rPr>
            </w:pPr>
          </w:p>
          <w:p w14:paraId="23C4775A" w14:textId="77777777" w:rsidR="008A514B" w:rsidRDefault="008A514B">
            <w:pPr>
              <w:pStyle w:val="TableParagraph"/>
              <w:rPr>
                <w:b/>
                <w:sz w:val="18"/>
              </w:rPr>
            </w:pPr>
          </w:p>
          <w:p w14:paraId="432377D6" w14:textId="77777777" w:rsidR="008A514B" w:rsidRDefault="008A514B">
            <w:pPr>
              <w:pStyle w:val="TableParagraph"/>
              <w:rPr>
                <w:b/>
                <w:sz w:val="18"/>
              </w:rPr>
            </w:pPr>
          </w:p>
          <w:p w14:paraId="42B912CD" w14:textId="77777777" w:rsidR="008A514B" w:rsidRDefault="008A514B">
            <w:pPr>
              <w:pStyle w:val="TableParagraph"/>
              <w:spacing w:before="9"/>
              <w:rPr>
                <w:b/>
                <w:sz w:val="17"/>
              </w:rPr>
            </w:pPr>
          </w:p>
          <w:p w14:paraId="511315F1" w14:textId="77777777" w:rsidR="008A514B" w:rsidRDefault="00F06CBA">
            <w:pPr>
              <w:pStyle w:val="TableParagraph"/>
              <w:ind w:left="146" w:right="120"/>
              <w:jc w:val="center"/>
              <w:rPr>
                <w:rFonts w:ascii="Yu Gothic"/>
                <w:b/>
                <w:sz w:val="16"/>
              </w:rPr>
            </w:pPr>
            <w:r>
              <w:rPr>
                <w:rFonts w:ascii="Yu Gothic"/>
                <w:b/>
                <w:spacing w:val="-2"/>
                <w:sz w:val="16"/>
              </w:rPr>
              <w:t>APS-Network</w:t>
            </w:r>
          </w:p>
        </w:tc>
        <w:tc>
          <w:tcPr>
            <w:tcW w:w="3180" w:type="dxa"/>
            <w:tcBorders>
              <w:left w:val="single" w:sz="6" w:space="0" w:color="000000"/>
              <w:bottom w:val="single" w:sz="6" w:space="0" w:color="000000"/>
              <w:right w:val="single" w:sz="6" w:space="0" w:color="000000"/>
            </w:tcBorders>
            <w:shd w:val="clear" w:color="auto" w:fill="F1F1F1"/>
          </w:tcPr>
          <w:p w14:paraId="643DA5BA" w14:textId="77777777" w:rsidR="008A514B" w:rsidRDefault="008A514B">
            <w:pPr>
              <w:pStyle w:val="TableParagraph"/>
              <w:rPr>
                <w:b/>
                <w:sz w:val="20"/>
              </w:rPr>
            </w:pPr>
          </w:p>
          <w:p w14:paraId="2C0BAEFB" w14:textId="77777777" w:rsidR="008A514B" w:rsidRDefault="008A514B">
            <w:pPr>
              <w:pStyle w:val="TableParagraph"/>
              <w:rPr>
                <w:b/>
                <w:sz w:val="20"/>
              </w:rPr>
            </w:pPr>
          </w:p>
          <w:p w14:paraId="5744A7ED" w14:textId="77777777" w:rsidR="008A514B" w:rsidRDefault="008A514B">
            <w:pPr>
              <w:pStyle w:val="TableParagraph"/>
              <w:rPr>
                <w:b/>
                <w:sz w:val="20"/>
              </w:rPr>
            </w:pPr>
          </w:p>
          <w:p w14:paraId="7FEB19A4" w14:textId="77777777" w:rsidR="008A514B" w:rsidRDefault="00F06CBA">
            <w:pPr>
              <w:pStyle w:val="TableParagraph"/>
              <w:spacing w:before="174"/>
              <w:ind w:left="122"/>
              <w:rPr>
                <w:sz w:val="20"/>
              </w:rPr>
            </w:pPr>
            <w:r>
              <w:rPr>
                <w:sz w:val="20"/>
              </w:rPr>
              <w:t>General</w:t>
            </w:r>
            <w:r>
              <w:rPr>
                <w:spacing w:val="-4"/>
                <w:sz w:val="20"/>
              </w:rPr>
              <w:t xml:space="preserve"> </w:t>
            </w:r>
            <w:r>
              <w:rPr>
                <w:spacing w:val="-2"/>
                <w:sz w:val="20"/>
              </w:rPr>
              <w:t>Network</w:t>
            </w:r>
          </w:p>
        </w:tc>
        <w:tc>
          <w:tcPr>
            <w:tcW w:w="6187" w:type="dxa"/>
            <w:tcBorders>
              <w:left w:val="single" w:sz="6" w:space="0" w:color="000000"/>
              <w:bottom w:val="single" w:sz="6" w:space="0" w:color="000000"/>
              <w:right w:val="single" w:sz="6" w:space="0" w:color="000000"/>
            </w:tcBorders>
            <w:shd w:val="clear" w:color="auto" w:fill="F1F1F1"/>
          </w:tcPr>
          <w:p w14:paraId="7943B404" w14:textId="77777777" w:rsidR="008A514B" w:rsidRDefault="00F06CBA">
            <w:pPr>
              <w:pStyle w:val="TableParagraph"/>
              <w:spacing w:before="79"/>
              <w:ind w:left="122" w:right="205"/>
              <w:rPr>
                <w:sz w:val="16"/>
              </w:rPr>
            </w:pPr>
            <w:r>
              <w:rPr>
                <w:b/>
                <w:sz w:val="16"/>
              </w:rPr>
              <w:t>Provide</w:t>
            </w:r>
            <w:r>
              <w:rPr>
                <w:b/>
                <w:spacing w:val="-6"/>
                <w:sz w:val="16"/>
              </w:rPr>
              <w:t xml:space="preserve"> </w:t>
            </w:r>
            <w:r>
              <w:rPr>
                <w:sz w:val="16"/>
              </w:rPr>
              <w:t>specifications</w:t>
            </w:r>
            <w:r>
              <w:rPr>
                <w:spacing w:val="-6"/>
                <w:sz w:val="16"/>
              </w:rPr>
              <w:t xml:space="preserve"> </w:t>
            </w:r>
            <w:r>
              <w:rPr>
                <w:sz w:val="16"/>
              </w:rPr>
              <w:t>around</w:t>
            </w:r>
            <w:r>
              <w:rPr>
                <w:spacing w:val="-4"/>
                <w:sz w:val="16"/>
              </w:rPr>
              <w:t xml:space="preserve"> </w:t>
            </w:r>
            <w:r>
              <w:rPr>
                <w:sz w:val="16"/>
              </w:rPr>
              <w:t>network</w:t>
            </w:r>
            <w:r>
              <w:rPr>
                <w:spacing w:val="-6"/>
                <w:sz w:val="16"/>
              </w:rPr>
              <w:t xml:space="preserve"> </w:t>
            </w:r>
            <w:r>
              <w:rPr>
                <w:sz w:val="16"/>
              </w:rPr>
              <w:t>protocols</w:t>
            </w:r>
            <w:r>
              <w:rPr>
                <w:spacing w:val="-6"/>
                <w:sz w:val="16"/>
              </w:rPr>
              <w:t xml:space="preserve"> </w:t>
            </w:r>
            <w:r>
              <w:rPr>
                <w:sz w:val="16"/>
              </w:rPr>
              <w:t>used</w:t>
            </w:r>
            <w:r>
              <w:rPr>
                <w:spacing w:val="-4"/>
                <w:sz w:val="16"/>
              </w:rPr>
              <w:t xml:space="preserve"> </w:t>
            </w:r>
            <w:r>
              <w:rPr>
                <w:sz w:val="16"/>
              </w:rPr>
              <w:t>by</w:t>
            </w:r>
            <w:r>
              <w:rPr>
                <w:spacing w:val="-6"/>
                <w:sz w:val="16"/>
              </w:rPr>
              <w:t xml:space="preserve"> </w:t>
            </w:r>
            <w:r>
              <w:rPr>
                <w:sz w:val="16"/>
              </w:rPr>
              <w:t>the</w:t>
            </w:r>
            <w:r>
              <w:rPr>
                <w:spacing w:val="-6"/>
                <w:sz w:val="16"/>
              </w:rPr>
              <w:t xml:space="preserve"> </w:t>
            </w:r>
            <w:r>
              <w:rPr>
                <w:sz w:val="16"/>
              </w:rPr>
              <w:t>offering</w:t>
            </w:r>
            <w:r>
              <w:rPr>
                <w:spacing w:val="40"/>
                <w:sz w:val="16"/>
              </w:rPr>
              <w:t xml:space="preserve"> </w:t>
            </w:r>
            <w:r>
              <w:rPr>
                <w:spacing w:val="-2"/>
                <w:sz w:val="16"/>
              </w:rPr>
              <w:t>(</w:t>
            </w:r>
            <w:proofErr w:type="gramStart"/>
            <w:r>
              <w:rPr>
                <w:spacing w:val="-2"/>
                <w:sz w:val="16"/>
              </w:rPr>
              <w:t>example:IPv</w:t>
            </w:r>
            <w:proofErr w:type="gramEnd"/>
            <w:r>
              <w:rPr>
                <w:spacing w:val="-2"/>
                <w:sz w:val="16"/>
              </w:rPr>
              <w:t>4/HTTPS)</w:t>
            </w:r>
          </w:p>
          <w:p w14:paraId="355DFF01" w14:textId="77777777" w:rsidR="008A514B" w:rsidRDefault="00F06CBA">
            <w:pPr>
              <w:pStyle w:val="TableParagraph"/>
              <w:spacing w:before="119"/>
              <w:ind w:left="122" w:right="98"/>
              <w:rPr>
                <w:sz w:val="16"/>
              </w:rPr>
            </w:pPr>
            <w:r>
              <w:rPr>
                <w:b/>
                <w:sz w:val="16"/>
              </w:rPr>
              <w:t>Provide</w:t>
            </w:r>
            <w:r>
              <w:rPr>
                <w:b/>
                <w:spacing w:val="-4"/>
                <w:sz w:val="16"/>
              </w:rPr>
              <w:t xml:space="preserve"> </w:t>
            </w:r>
            <w:r>
              <w:rPr>
                <w:sz w:val="16"/>
              </w:rPr>
              <w:t>documentation</w:t>
            </w:r>
            <w:r>
              <w:rPr>
                <w:spacing w:val="-3"/>
                <w:sz w:val="16"/>
              </w:rPr>
              <w:t xml:space="preserve"> </w:t>
            </w:r>
            <w:r>
              <w:rPr>
                <w:sz w:val="16"/>
              </w:rPr>
              <w:t>on</w:t>
            </w:r>
            <w:r>
              <w:rPr>
                <w:spacing w:val="-4"/>
                <w:sz w:val="16"/>
              </w:rPr>
              <w:t xml:space="preserve"> </w:t>
            </w:r>
            <w:r>
              <w:rPr>
                <w:sz w:val="16"/>
              </w:rPr>
              <w:t>general</w:t>
            </w:r>
            <w:r>
              <w:rPr>
                <w:spacing w:val="-3"/>
                <w:sz w:val="16"/>
              </w:rPr>
              <w:t xml:space="preserve"> </w:t>
            </w:r>
            <w:r>
              <w:rPr>
                <w:sz w:val="16"/>
              </w:rPr>
              <w:t>network</w:t>
            </w:r>
            <w:r>
              <w:rPr>
                <w:spacing w:val="-4"/>
                <w:sz w:val="16"/>
              </w:rPr>
              <w:t xml:space="preserve"> </w:t>
            </w:r>
            <w:r>
              <w:rPr>
                <w:sz w:val="16"/>
              </w:rPr>
              <w:t>capacity</w:t>
            </w:r>
            <w:r>
              <w:rPr>
                <w:spacing w:val="-3"/>
                <w:sz w:val="16"/>
              </w:rPr>
              <w:t xml:space="preserve"> </w:t>
            </w:r>
            <w:r>
              <w:rPr>
                <w:sz w:val="16"/>
              </w:rPr>
              <w:t>required</w:t>
            </w:r>
            <w:r>
              <w:rPr>
                <w:spacing w:val="-4"/>
                <w:sz w:val="16"/>
              </w:rPr>
              <w:t xml:space="preserve"> </w:t>
            </w:r>
            <w:r>
              <w:rPr>
                <w:sz w:val="16"/>
              </w:rPr>
              <w:t>for</w:t>
            </w:r>
            <w:r>
              <w:rPr>
                <w:spacing w:val="-4"/>
                <w:sz w:val="16"/>
              </w:rPr>
              <w:t xml:space="preserve"> </w:t>
            </w:r>
            <w:r>
              <w:rPr>
                <w:sz w:val="16"/>
              </w:rPr>
              <w:t>normal</w:t>
            </w:r>
            <w:r>
              <w:rPr>
                <w:spacing w:val="-3"/>
                <w:sz w:val="16"/>
              </w:rPr>
              <w:t xml:space="preserve"> </w:t>
            </w:r>
            <w:r>
              <w:rPr>
                <w:sz w:val="16"/>
              </w:rPr>
              <w:t>use</w:t>
            </w:r>
            <w:r>
              <w:rPr>
                <w:spacing w:val="-4"/>
                <w:sz w:val="16"/>
              </w:rPr>
              <w:t xml:space="preserve"> </w:t>
            </w:r>
            <w:r>
              <w:rPr>
                <w:sz w:val="16"/>
              </w:rPr>
              <w:t>of</w:t>
            </w:r>
            <w:r>
              <w:rPr>
                <w:spacing w:val="-3"/>
                <w:sz w:val="16"/>
              </w:rPr>
              <w:t xml:space="preserve"> </w:t>
            </w:r>
            <w:r>
              <w:rPr>
                <w:sz w:val="16"/>
              </w:rPr>
              <w:t>offering</w:t>
            </w:r>
            <w:r>
              <w:rPr>
                <w:spacing w:val="40"/>
                <w:sz w:val="16"/>
              </w:rPr>
              <w:t xml:space="preserve"> </w:t>
            </w:r>
            <w:r>
              <w:rPr>
                <w:spacing w:val="-2"/>
                <w:sz w:val="16"/>
              </w:rPr>
              <w:t>including:</w:t>
            </w:r>
          </w:p>
          <w:p w14:paraId="720CA573" w14:textId="77777777" w:rsidR="008A514B" w:rsidRDefault="00F06CBA">
            <w:pPr>
              <w:pStyle w:val="TableParagraph"/>
              <w:numPr>
                <w:ilvl w:val="0"/>
                <w:numId w:val="1"/>
              </w:numPr>
              <w:tabs>
                <w:tab w:val="left" w:pos="663"/>
              </w:tabs>
              <w:spacing w:before="120"/>
              <w:ind w:right="712" w:firstLine="0"/>
              <w:rPr>
                <w:sz w:val="16"/>
              </w:rPr>
            </w:pPr>
            <w:r>
              <w:rPr>
                <w:sz w:val="16"/>
              </w:rPr>
              <w:t>A</w:t>
            </w:r>
            <w:r>
              <w:rPr>
                <w:spacing w:val="-5"/>
                <w:sz w:val="16"/>
              </w:rPr>
              <w:t xml:space="preserve"> </w:t>
            </w:r>
            <w:r>
              <w:rPr>
                <w:sz w:val="16"/>
              </w:rPr>
              <w:t>concise</w:t>
            </w:r>
            <w:r>
              <w:rPr>
                <w:spacing w:val="-5"/>
                <w:sz w:val="16"/>
              </w:rPr>
              <w:t xml:space="preserve"> </w:t>
            </w:r>
            <w:r>
              <w:rPr>
                <w:sz w:val="16"/>
              </w:rPr>
              <w:t>description</w:t>
            </w:r>
            <w:r>
              <w:rPr>
                <w:spacing w:val="-5"/>
                <w:sz w:val="16"/>
              </w:rPr>
              <w:t xml:space="preserve"> </w:t>
            </w:r>
            <w:r>
              <w:rPr>
                <w:sz w:val="16"/>
              </w:rPr>
              <w:t>of</w:t>
            </w:r>
            <w:r>
              <w:rPr>
                <w:spacing w:val="-4"/>
                <w:sz w:val="16"/>
              </w:rPr>
              <w:t xml:space="preserve"> </w:t>
            </w:r>
            <w:r>
              <w:rPr>
                <w:sz w:val="16"/>
              </w:rPr>
              <w:t>enterprise</w:t>
            </w:r>
            <w:r>
              <w:rPr>
                <w:spacing w:val="-4"/>
                <w:sz w:val="16"/>
              </w:rPr>
              <w:t xml:space="preserve"> </w:t>
            </w:r>
            <w:r>
              <w:rPr>
                <w:sz w:val="16"/>
              </w:rPr>
              <w:t>level</w:t>
            </w:r>
            <w:r>
              <w:rPr>
                <w:spacing w:val="-4"/>
                <w:sz w:val="16"/>
              </w:rPr>
              <w:t xml:space="preserve"> </w:t>
            </w:r>
            <w:r>
              <w:rPr>
                <w:sz w:val="16"/>
              </w:rPr>
              <w:t>network</w:t>
            </w:r>
            <w:r>
              <w:rPr>
                <w:spacing w:val="-4"/>
                <w:sz w:val="16"/>
              </w:rPr>
              <w:t xml:space="preserve"> </w:t>
            </w:r>
            <w:r>
              <w:rPr>
                <w:sz w:val="16"/>
              </w:rPr>
              <w:t>usage</w:t>
            </w:r>
            <w:r>
              <w:rPr>
                <w:spacing w:val="-5"/>
                <w:sz w:val="16"/>
              </w:rPr>
              <w:t xml:space="preserve"> </w:t>
            </w:r>
            <w:r>
              <w:rPr>
                <w:sz w:val="16"/>
              </w:rPr>
              <w:t>patterns</w:t>
            </w:r>
            <w:r>
              <w:rPr>
                <w:spacing w:val="-5"/>
                <w:sz w:val="16"/>
              </w:rPr>
              <w:t xml:space="preserve"> </w:t>
            </w:r>
            <w:r>
              <w:rPr>
                <w:sz w:val="16"/>
              </w:rPr>
              <w:t>for</w:t>
            </w:r>
            <w:r>
              <w:rPr>
                <w:spacing w:val="-4"/>
                <w:sz w:val="16"/>
              </w:rPr>
              <w:t xml:space="preserve"> </w:t>
            </w:r>
            <w:r>
              <w:rPr>
                <w:sz w:val="16"/>
              </w:rPr>
              <w:t>other</w:t>
            </w:r>
            <w:r>
              <w:rPr>
                <w:spacing w:val="40"/>
                <w:sz w:val="16"/>
              </w:rPr>
              <w:t xml:space="preserve"> </w:t>
            </w:r>
            <w:r>
              <w:rPr>
                <w:sz w:val="16"/>
              </w:rPr>
              <w:t>organizations of equivalent size and scope to APS.</w:t>
            </w:r>
          </w:p>
          <w:p w14:paraId="6A340FAE" w14:textId="77777777" w:rsidR="008A514B" w:rsidRDefault="00F06CBA">
            <w:pPr>
              <w:pStyle w:val="TableParagraph"/>
              <w:numPr>
                <w:ilvl w:val="0"/>
                <w:numId w:val="1"/>
              </w:numPr>
              <w:tabs>
                <w:tab w:val="left" w:pos="663"/>
              </w:tabs>
              <w:spacing w:before="81"/>
              <w:ind w:right="234" w:firstLine="0"/>
              <w:rPr>
                <w:sz w:val="16"/>
              </w:rPr>
            </w:pPr>
            <w:r>
              <w:rPr>
                <w:sz w:val="16"/>
              </w:rPr>
              <w:t>Expected</w:t>
            </w:r>
            <w:r>
              <w:rPr>
                <w:spacing w:val="-3"/>
                <w:sz w:val="16"/>
              </w:rPr>
              <w:t xml:space="preserve"> </w:t>
            </w:r>
            <w:r>
              <w:rPr>
                <w:sz w:val="16"/>
              </w:rPr>
              <w:t>average</w:t>
            </w:r>
            <w:r>
              <w:rPr>
                <w:spacing w:val="-5"/>
                <w:sz w:val="16"/>
              </w:rPr>
              <w:t xml:space="preserve"> </w:t>
            </w:r>
            <w:r>
              <w:rPr>
                <w:sz w:val="16"/>
              </w:rPr>
              <w:t>concurrent</w:t>
            </w:r>
            <w:r>
              <w:rPr>
                <w:spacing w:val="-4"/>
                <w:sz w:val="16"/>
              </w:rPr>
              <w:t xml:space="preserve"> </w:t>
            </w:r>
            <w:r>
              <w:rPr>
                <w:sz w:val="16"/>
              </w:rPr>
              <w:t>bandwidth</w:t>
            </w:r>
            <w:r>
              <w:rPr>
                <w:spacing w:val="-5"/>
                <w:sz w:val="16"/>
              </w:rPr>
              <w:t xml:space="preserve"> </w:t>
            </w:r>
            <w:r>
              <w:rPr>
                <w:sz w:val="16"/>
              </w:rPr>
              <w:t>requirements</w:t>
            </w:r>
            <w:r>
              <w:rPr>
                <w:spacing w:val="-5"/>
                <w:sz w:val="16"/>
              </w:rPr>
              <w:t xml:space="preserve"> </w:t>
            </w:r>
            <w:r>
              <w:rPr>
                <w:sz w:val="16"/>
              </w:rPr>
              <w:t>per</w:t>
            </w:r>
            <w:r>
              <w:rPr>
                <w:spacing w:val="-5"/>
                <w:sz w:val="16"/>
              </w:rPr>
              <w:t xml:space="preserve"> </w:t>
            </w:r>
            <w:r>
              <w:rPr>
                <w:sz w:val="16"/>
              </w:rPr>
              <w:t>user</w:t>
            </w:r>
            <w:r>
              <w:rPr>
                <w:spacing w:val="-5"/>
                <w:sz w:val="16"/>
              </w:rPr>
              <w:t xml:space="preserve"> </w:t>
            </w:r>
            <w:r>
              <w:rPr>
                <w:sz w:val="16"/>
              </w:rPr>
              <w:t>over</w:t>
            </w:r>
            <w:r>
              <w:rPr>
                <w:spacing w:val="-4"/>
                <w:sz w:val="16"/>
              </w:rPr>
              <w:t xml:space="preserve"> </w:t>
            </w:r>
            <w:r>
              <w:rPr>
                <w:sz w:val="16"/>
              </w:rPr>
              <w:t>a</w:t>
            </w:r>
            <w:r>
              <w:rPr>
                <w:spacing w:val="-3"/>
                <w:sz w:val="16"/>
              </w:rPr>
              <w:t xml:space="preserve"> </w:t>
            </w:r>
            <w:r>
              <w:rPr>
                <w:sz w:val="16"/>
              </w:rPr>
              <w:t>normal</w:t>
            </w:r>
            <w:r>
              <w:rPr>
                <w:spacing w:val="-3"/>
                <w:sz w:val="16"/>
              </w:rPr>
              <w:t xml:space="preserve"> </w:t>
            </w:r>
            <w:r>
              <w:rPr>
                <w:sz w:val="16"/>
              </w:rPr>
              <w:t>15</w:t>
            </w:r>
            <w:r>
              <w:rPr>
                <w:spacing w:val="40"/>
                <w:sz w:val="16"/>
              </w:rPr>
              <w:t xml:space="preserve"> </w:t>
            </w:r>
            <w:r>
              <w:rPr>
                <w:sz w:val="16"/>
              </w:rPr>
              <w:t>minutes of use.</w:t>
            </w:r>
          </w:p>
        </w:tc>
      </w:tr>
      <w:tr w:rsidR="008A514B" w14:paraId="583D1356" w14:textId="77777777">
        <w:trPr>
          <w:trHeight w:val="300"/>
        </w:trPr>
        <w:tc>
          <w:tcPr>
            <w:tcW w:w="1516" w:type="dxa"/>
            <w:tcBorders>
              <w:top w:val="single" w:sz="6" w:space="0" w:color="000000"/>
              <w:left w:val="single" w:sz="18" w:space="0" w:color="000000"/>
              <w:bottom w:val="single" w:sz="6" w:space="0" w:color="000000"/>
              <w:right w:val="single" w:sz="6" w:space="0" w:color="000000"/>
            </w:tcBorders>
          </w:tcPr>
          <w:p w14:paraId="46BA71B3" w14:textId="77777777" w:rsidR="008A514B" w:rsidRDefault="00F06CBA">
            <w:pPr>
              <w:pStyle w:val="TableParagraph"/>
              <w:spacing w:line="281" w:lineRule="exact"/>
              <w:ind w:left="146" w:right="120"/>
              <w:jc w:val="center"/>
              <w:rPr>
                <w:rFonts w:ascii="Yu Gothic"/>
                <w:b/>
                <w:sz w:val="16"/>
              </w:rPr>
            </w:pPr>
            <w:r>
              <w:rPr>
                <w:rFonts w:ascii="Yu Gothic"/>
                <w:b/>
                <w:spacing w:val="-2"/>
                <w:sz w:val="16"/>
              </w:rPr>
              <w:t>APS-Network</w:t>
            </w:r>
          </w:p>
        </w:tc>
        <w:tc>
          <w:tcPr>
            <w:tcW w:w="9367" w:type="dxa"/>
            <w:gridSpan w:val="2"/>
            <w:tcBorders>
              <w:top w:val="single" w:sz="6" w:space="0" w:color="000000"/>
              <w:left w:val="single" w:sz="6" w:space="0" w:color="000000"/>
              <w:bottom w:val="single" w:sz="6" w:space="0" w:color="000000"/>
              <w:right w:val="single" w:sz="6" w:space="0" w:color="000000"/>
            </w:tcBorders>
          </w:tcPr>
          <w:p w14:paraId="79A8B538" w14:textId="77777777" w:rsidR="008A514B" w:rsidRDefault="00F06CBA">
            <w:pPr>
              <w:pStyle w:val="TableParagraph"/>
              <w:spacing w:before="25"/>
              <w:ind w:left="122"/>
              <w:rPr>
                <w:rFonts w:ascii="Cambria Math" w:hAnsi="Cambria Math"/>
                <w:sz w:val="20"/>
              </w:rPr>
            </w:pPr>
            <w:r>
              <w:rPr>
                <w:rFonts w:ascii="Cambria Math" w:hAnsi="Cambria Math"/>
                <w:sz w:val="20"/>
              </w:rPr>
              <w:t>⌇</w:t>
            </w:r>
          </w:p>
        </w:tc>
      </w:tr>
      <w:tr w:rsidR="008A514B" w14:paraId="41BE18C4" w14:textId="77777777">
        <w:trPr>
          <w:trHeight w:val="1181"/>
        </w:trPr>
        <w:tc>
          <w:tcPr>
            <w:tcW w:w="1516" w:type="dxa"/>
            <w:tcBorders>
              <w:top w:val="single" w:sz="6" w:space="0" w:color="000000"/>
              <w:left w:val="single" w:sz="18" w:space="0" w:color="000000"/>
              <w:bottom w:val="single" w:sz="6" w:space="0" w:color="000000"/>
              <w:right w:val="single" w:sz="6" w:space="0" w:color="000000"/>
            </w:tcBorders>
            <w:shd w:val="clear" w:color="auto" w:fill="F1F1F1"/>
          </w:tcPr>
          <w:p w14:paraId="3A1BBCF5" w14:textId="77777777" w:rsidR="008A514B" w:rsidRDefault="008A514B">
            <w:pPr>
              <w:pStyle w:val="TableParagraph"/>
              <w:rPr>
                <w:b/>
                <w:sz w:val="18"/>
              </w:rPr>
            </w:pPr>
          </w:p>
          <w:p w14:paraId="552CE05D" w14:textId="77777777" w:rsidR="008A514B" w:rsidRDefault="008A514B">
            <w:pPr>
              <w:pStyle w:val="TableParagraph"/>
              <w:spacing w:before="12"/>
              <w:rPr>
                <w:b/>
                <w:sz w:val="17"/>
              </w:rPr>
            </w:pPr>
          </w:p>
          <w:p w14:paraId="35A83610" w14:textId="77777777" w:rsidR="008A514B" w:rsidRDefault="00F06CBA">
            <w:pPr>
              <w:pStyle w:val="TableParagraph"/>
              <w:ind w:left="146" w:right="120"/>
              <w:jc w:val="center"/>
              <w:rPr>
                <w:rFonts w:ascii="Yu Gothic"/>
                <w:b/>
                <w:sz w:val="16"/>
              </w:rPr>
            </w:pPr>
            <w:r>
              <w:rPr>
                <w:rFonts w:ascii="Yu Gothic"/>
                <w:b/>
                <w:spacing w:val="-2"/>
                <w:sz w:val="16"/>
              </w:rPr>
              <w:t>APS-Campus</w:t>
            </w:r>
          </w:p>
        </w:tc>
        <w:tc>
          <w:tcPr>
            <w:tcW w:w="3180" w:type="dxa"/>
            <w:tcBorders>
              <w:top w:val="single" w:sz="6" w:space="0" w:color="000000"/>
              <w:left w:val="single" w:sz="6" w:space="0" w:color="000000"/>
              <w:bottom w:val="single" w:sz="6" w:space="0" w:color="000000"/>
              <w:right w:val="single" w:sz="6" w:space="0" w:color="000000"/>
            </w:tcBorders>
            <w:shd w:val="clear" w:color="auto" w:fill="F1F1F1"/>
          </w:tcPr>
          <w:p w14:paraId="112EDB55" w14:textId="77777777" w:rsidR="008A514B" w:rsidRDefault="008A514B">
            <w:pPr>
              <w:pStyle w:val="TableParagraph"/>
              <w:rPr>
                <w:b/>
                <w:sz w:val="20"/>
              </w:rPr>
            </w:pPr>
          </w:p>
          <w:p w14:paraId="4DA10559" w14:textId="77777777" w:rsidR="008A514B" w:rsidRDefault="008A514B">
            <w:pPr>
              <w:pStyle w:val="TableParagraph"/>
              <w:spacing w:before="5"/>
              <w:rPr>
                <w:b/>
                <w:sz w:val="18"/>
              </w:rPr>
            </w:pPr>
          </w:p>
          <w:p w14:paraId="35570D63" w14:textId="77777777" w:rsidR="008A514B" w:rsidRDefault="00F06CBA">
            <w:pPr>
              <w:pStyle w:val="TableParagraph"/>
              <w:ind w:left="122"/>
              <w:rPr>
                <w:sz w:val="20"/>
              </w:rPr>
            </w:pPr>
            <w:r>
              <w:rPr>
                <w:sz w:val="20"/>
              </w:rPr>
              <w:t>APS</w:t>
            </w:r>
            <w:r>
              <w:rPr>
                <w:spacing w:val="-3"/>
                <w:sz w:val="20"/>
              </w:rPr>
              <w:t xml:space="preserve"> </w:t>
            </w:r>
            <w:r>
              <w:rPr>
                <w:spacing w:val="-2"/>
                <w:sz w:val="20"/>
              </w:rPr>
              <w:t>Campus</w:t>
            </w:r>
          </w:p>
        </w:tc>
        <w:tc>
          <w:tcPr>
            <w:tcW w:w="6187" w:type="dxa"/>
            <w:tcBorders>
              <w:top w:val="single" w:sz="6" w:space="0" w:color="000000"/>
              <w:left w:val="single" w:sz="6" w:space="0" w:color="000000"/>
              <w:bottom w:val="single" w:sz="6" w:space="0" w:color="000000"/>
              <w:right w:val="single" w:sz="6" w:space="0" w:color="000000"/>
            </w:tcBorders>
            <w:shd w:val="clear" w:color="auto" w:fill="F1F1F1"/>
          </w:tcPr>
          <w:p w14:paraId="67A95193" w14:textId="77777777" w:rsidR="008A514B" w:rsidRDefault="00F06CBA">
            <w:pPr>
              <w:pStyle w:val="TableParagraph"/>
              <w:spacing w:before="79"/>
              <w:ind w:left="122" w:right="98"/>
              <w:rPr>
                <w:sz w:val="16"/>
              </w:rPr>
            </w:pPr>
            <w:r>
              <w:rPr>
                <w:sz w:val="16"/>
              </w:rPr>
              <w:t>APS</w:t>
            </w:r>
            <w:r>
              <w:rPr>
                <w:spacing w:val="-4"/>
                <w:sz w:val="16"/>
              </w:rPr>
              <w:t xml:space="preserve"> </w:t>
            </w:r>
            <w:r>
              <w:rPr>
                <w:sz w:val="16"/>
              </w:rPr>
              <w:t>maintains</w:t>
            </w:r>
            <w:r>
              <w:rPr>
                <w:spacing w:val="-4"/>
                <w:sz w:val="16"/>
              </w:rPr>
              <w:t xml:space="preserve"> </w:t>
            </w:r>
            <w:r>
              <w:rPr>
                <w:sz w:val="16"/>
              </w:rPr>
              <w:t>a</w:t>
            </w:r>
            <w:r>
              <w:rPr>
                <w:spacing w:val="-3"/>
                <w:sz w:val="16"/>
              </w:rPr>
              <w:t xml:space="preserve"> </w:t>
            </w:r>
            <w:r>
              <w:rPr>
                <w:sz w:val="16"/>
              </w:rPr>
              <w:t>robust</w:t>
            </w:r>
            <w:r>
              <w:rPr>
                <w:spacing w:val="-3"/>
                <w:sz w:val="16"/>
              </w:rPr>
              <w:t xml:space="preserve"> </w:t>
            </w:r>
            <w:r>
              <w:rPr>
                <w:sz w:val="16"/>
              </w:rPr>
              <w:t>IPv4</w:t>
            </w:r>
            <w:r>
              <w:rPr>
                <w:spacing w:val="-4"/>
                <w:sz w:val="16"/>
              </w:rPr>
              <w:t xml:space="preserve"> </w:t>
            </w:r>
            <w:r>
              <w:rPr>
                <w:sz w:val="16"/>
              </w:rPr>
              <w:t>based</w:t>
            </w:r>
            <w:r>
              <w:rPr>
                <w:spacing w:val="-4"/>
                <w:sz w:val="16"/>
              </w:rPr>
              <w:t xml:space="preserve"> </w:t>
            </w:r>
            <w:r>
              <w:rPr>
                <w:sz w:val="16"/>
              </w:rPr>
              <w:t>network</w:t>
            </w:r>
            <w:r>
              <w:rPr>
                <w:spacing w:val="-3"/>
                <w:sz w:val="16"/>
              </w:rPr>
              <w:t xml:space="preserve"> </w:t>
            </w:r>
            <w:r>
              <w:rPr>
                <w:sz w:val="16"/>
              </w:rPr>
              <w:t>in</w:t>
            </w:r>
            <w:r>
              <w:rPr>
                <w:spacing w:val="-4"/>
                <w:sz w:val="16"/>
              </w:rPr>
              <w:t xml:space="preserve"> </w:t>
            </w:r>
            <w:r>
              <w:rPr>
                <w:sz w:val="16"/>
              </w:rPr>
              <w:t>and</w:t>
            </w:r>
            <w:r>
              <w:rPr>
                <w:spacing w:val="-4"/>
                <w:sz w:val="16"/>
              </w:rPr>
              <w:t xml:space="preserve"> </w:t>
            </w:r>
            <w:r>
              <w:rPr>
                <w:sz w:val="16"/>
              </w:rPr>
              <w:t>between</w:t>
            </w:r>
            <w:r>
              <w:rPr>
                <w:spacing w:val="-4"/>
                <w:sz w:val="16"/>
              </w:rPr>
              <w:t xml:space="preserve"> </w:t>
            </w:r>
            <w:r>
              <w:rPr>
                <w:sz w:val="16"/>
              </w:rPr>
              <w:t>all</w:t>
            </w:r>
            <w:r>
              <w:rPr>
                <w:spacing w:val="-3"/>
                <w:sz w:val="16"/>
              </w:rPr>
              <w:t xml:space="preserve"> </w:t>
            </w:r>
            <w:r>
              <w:rPr>
                <w:sz w:val="16"/>
              </w:rPr>
              <w:t>schools</w:t>
            </w:r>
            <w:r>
              <w:rPr>
                <w:spacing w:val="-4"/>
                <w:sz w:val="16"/>
              </w:rPr>
              <w:t xml:space="preserve"> </w:t>
            </w:r>
            <w:r>
              <w:rPr>
                <w:sz w:val="16"/>
              </w:rPr>
              <w:t>and</w:t>
            </w:r>
            <w:r>
              <w:rPr>
                <w:spacing w:val="-4"/>
                <w:sz w:val="16"/>
              </w:rPr>
              <w:t xml:space="preserve"> </w:t>
            </w:r>
            <w:r>
              <w:rPr>
                <w:sz w:val="16"/>
              </w:rPr>
              <w:t>administrative</w:t>
            </w:r>
            <w:r>
              <w:rPr>
                <w:spacing w:val="40"/>
                <w:sz w:val="16"/>
              </w:rPr>
              <w:t xml:space="preserve"> </w:t>
            </w:r>
            <w:r>
              <w:rPr>
                <w:spacing w:val="-2"/>
                <w:sz w:val="16"/>
              </w:rPr>
              <w:t>buildings.</w:t>
            </w:r>
          </w:p>
          <w:p w14:paraId="65AB6099" w14:textId="77777777" w:rsidR="008A514B" w:rsidRDefault="008A514B">
            <w:pPr>
              <w:pStyle w:val="TableParagraph"/>
              <w:spacing w:before="2"/>
              <w:rPr>
                <w:b/>
                <w:sz w:val="13"/>
              </w:rPr>
            </w:pPr>
          </w:p>
          <w:p w14:paraId="7AA5B282" w14:textId="77777777" w:rsidR="008A514B" w:rsidRDefault="00F06CBA">
            <w:pPr>
              <w:pStyle w:val="TableParagraph"/>
              <w:ind w:left="122" w:right="98"/>
              <w:rPr>
                <w:sz w:val="16"/>
              </w:rPr>
            </w:pPr>
            <w:r>
              <w:rPr>
                <w:sz w:val="16"/>
              </w:rPr>
              <w:t>APS</w:t>
            </w:r>
            <w:r>
              <w:rPr>
                <w:spacing w:val="-4"/>
                <w:sz w:val="16"/>
              </w:rPr>
              <w:t xml:space="preserve"> </w:t>
            </w:r>
            <w:r>
              <w:rPr>
                <w:sz w:val="16"/>
              </w:rPr>
              <w:t>maintains</w:t>
            </w:r>
            <w:r>
              <w:rPr>
                <w:spacing w:val="-4"/>
                <w:sz w:val="16"/>
              </w:rPr>
              <w:t xml:space="preserve"> </w:t>
            </w:r>
            <w:r>
              <w:rPr>
                <w:sz w:val="16"/>
              </w:rPr>
              <w:t>a</w:t>
            </w:r>
            <w:r>
              <w:rPr>
                <w:spacing w:val="-3"/>
                <w:sz w:val="16"/>
              </w:rPr>
              <w:t xml:space="preserve"> </w:t>
            </w:r>
            <w:r>
              <w:rPr>
                <w:sz w:val="16"/>
              </w:rPr>
              <w:t>large</w:t>
            </w:r>
            <w:r>
              <w:rPr>
                <w:spacing w:val="-4"/>
                <w:sz w:val="16"/>
              </w:rPr>
              <w:t xml:space="preserve"> </w:t>
            </w:r>
            <w:r>
              <w:rPr>
                <w:sz w:val="16"/>
              </w:rPr>
              <w:t>capacity</w:t>
            </w:r>
            <w:r>
              <w:rPr>
                <w:spacing w:val="-4"/>
                <w:sz w:val="16"/>
              </w:rPr>
              <w:t xml:space="preserve"> </w:t>
            </w:r>
            <w:r>
              <w:rPr>
                <w:sz w:val="16"/>
              </w:rPr>
              <w:t>Internet</w:t>
            </w:r>
            <w:r>
              <w:rPr>
                <w:spacing w:val="-3"/>
                <w:sz w:val="16"/>
              </w:rPr>
              <w:t xml:space="preserve"> </w:t>
            </w:r>
            <w:r>
              <w:rPr>
                <w:sz w:val="16"/>
              </w:rPr>
              <w:t>connection</w:t>
            </w:r>
            <w:r>
              <w:rPr>
                <w:spacing w:val="-3"/>
                <w:sz w:val="16"/>
              </w:rPr>
              <w:t xml:space="preserve"> </w:t>
            </w:r>
            <w:r>
              <w:rPr>
                <w:sz w:val="16"/>
              </w:rPr>
              <w:t>that</w:t>
            </w:r>
            <w:r>
              <w:rPr>
                <w:spacing w:val="-3"/>
                <w:sz w:val="16"/>
              </w:rPr>
              <w:t xml:space="preserve"> </w:t>
            </w:r>
            <w:r>
              <w:rPr>
                <w:sz w:val="16"/>
              </w:rPr>
              <w:t>provides</w:t>
            </w:r>
            <w:r>
              <w:rPr>
                <w:spacing w:val="-4"/>
                <w:sz w:val="16"/>
              </w:rPr>
              <w:t xml:space="preserve"> </w:t>
            </w:r>
            <w:r>
              <w:rPr>
                <w:sz w:val="16"/>
              </w:rPr>
              <w:t>IPv4</w:t>
            </w:r>
            <w:r>
              <w:rPr>
                <w:spacing w:val="-4"/>
                <w:sz w:val="16"/>
              </w:rPr>
              <w:t xml:space="preserve"> </w:t>
            </w:r>
            <w:r>
              <w:rPr>
                <w:sz w:val="16"/>
              </w:rPr>
              <w:t>Internet</w:t>
            </w:r>
            <w:r>
              <w:rPr>
                <w:spacing w:val="-3"/>
                <w:sz w:val="16"/>
              </w:rPr>
              <w:t xml:space="preserve"> </w:t>
            </w:r>
            <w:r>
              <w:rPr>
                <w:sz w:val="16"/>
              </w:rPr>
              <w:t>service</w:t>
            </w:r>
            <w:r>
              <w:rPr>
                <w:spacing w:val="-4"/>
                <w:sz w:val="16"/>
              </w:rPr>
              <w:t xml:space="preserve"> </w:t>
            </w:r>
            <w:r>
              <w:rPr>
                <w:sz w:val="16"/>
              </w:rPr>
              <w:t>to</w:t>
            </w:r>
            <w:r>
              <w:rPr>
                <w:spacing w:val="-4"/>
                <w:sz w:val="16"/>
              </w:rPr>
              <w:t xml:space="preserve"> </w:t>
            </w:r>
            <w:r>
              <w:rPr>
                <w:sz w:val="16"/>
              </w:rPr>
              <w:t>all</w:t>
            </w:r>
            <w:r>
              <w:rPr>
                <w:spacing w:val="40"/>
                <w:sz w:val="16"/>
              </w:rPr>
              <w:t xml:space="preserve"> </w:t>
            </w:r>
            <w:r>
              <w:rPr>
                <w:sz w:val="16"/>
              </w:rPr>
              <w:t>schools and administrative buildings.</w:t>
            </w:r>
          </w:p>
        </w:tc>
      </w:tr>
      <w:tr w:rsidR="008A514B" w14:paraId="5CF7C843" w14:textId="77777777">
        <w:trPr>
          <w:trHeight w:val="299"/>
        </w:trPr>
        <w:tc>
          <w:tcPr>
            <w:tcW w:w="1516" w:type="dxa"/>
            <w:tcBorders>
              <w:top w:val="single" w:sz="6" w:space="0" w:color="000000"/>
              <w:left w:val="single" w:sz="18" w:space="0" w:color="000000"/>
              <w:bottom w:val="single" w:sz="6" w:space="0" w:color="000000"/>
              <w:right w:val="single" w:sz="6" w:space="0" w:color="000000"/>
            </w:tcBorders>
          </w:tcPr>
          <w:p w14:paraId="34C8F4A4" w14:textId="77777777" w:rsidR="008A514B" w:rsidRDefault="00F06CBA">
            <w:pPr>
              <w:pStyle w:val="TableParagraph"/>
              <w:spacing w:line="279" w:lineRule="exact"/>
              <w:ind w:left="146" w:right="120"/>
              <w:jc w:val="center"/>
              <w:rPr>
                <w:rFonts w:ascii="Yu Gothic"/>
                <w:b/>
                <w:sz w:val="16"/>
              </w:rPr>
            </w:pPr>
            <w:r>
              <w:rPr>
                <w:rFonts w:ascii="Yu Gothic"/>
                <w:b/>
                <w:spacing w:val="-2"/>
                <w:sz w:val="16"/>
              </w:rPr>
              <w:t>APS-Campus</w:t>
            </w:r>
          </w:p>
        </w:tc>
        <w:tc>
          <w:tcPr>
            <w:tcW w:w="9367" w:type="dxa"/>
            <w:gridSpan w:val="2"/>
            <w:tcBorders>
              <w:top w:val="single" w:sz="6" w:space="0" w:color="000000"/>
              <w:left w:val="single" w:sz="6" w:space="0" w:color="000000"/>
              <w:bottom w:val="single" w:sz="6" w:space="0" w:color="000000"/>
              <w:right w:val="single" w:sz="6" w:space="0" w:color="000000"/>
            </w:tcBorders>
          </w:tcPr>
          <w:p w14:paraId="1C5DFE76"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57379903" w14:textId="77777777">
        <w:trPr>
          <w:trHeight w:val="1181"/>
        </w:trPr>
        <w:tc>
          <w:tcPr>
            <w:tcW w:w="1516" w:type="dxa"/>
            <w:tcBorders>
              <w:top w:val="single" w:sz="6" w:space="0" w:color="000000"/>
              <w:left w:val="single" w:sz="18" w:space="0" w:color="000000"/>
              <w:bottom w:val="single" w:sz="6" w:space="0" w:color="000000"/>
              <w:right w:val="single" w:sz="6" w:space="0" w:color="000000"/>
            </w:tcBorders>
            <w:shd w:val="clear" w:color="auto" w:fill="F1F1F1"/>
          </w:tcPr>
          <w:p w14:paraId="28CA928D" w14:textId="77777777" w:rsidR="008A514B" w:rsidRDefault="008A514B">
            <w:pPr>
              <w:pStyle w:val="TableParagraph"/>
              <w:rPr>
                <w:b/>
                <w:sz w:val="18"/>
              </w:rPr>
            </w:pPr>
          </w:p>
          <w:p w14:paraId="7E64E763" w14:textId="77777777" w:rsidR="008A514B" w:rsidRDefault="008A514B">
            <w:pPr>
              <w:pStyle w:val="TableParagraph"/>
              <w:spacing w:before="1"/>
              <w:rPr>
                <w:b/>
                <w:sz w:val="18"/>
              </w:rPr>
            </w:pPr>
          </w:p>
          <w:p w14:paraId="000DBBB4" w14:textId="77777777" w:rsidR="008A514B" w:rsidRDefault="00F06CBA">
            <w:pPr>
              <w:pStyle w:val="TableParagraph"/>
              <w:ind w:left="146" w:right="120"/>
              <w:jc w:val="center"/>
              <w:rPr>
                <w:rFonts w:ascii="Yu Gothic"/>
                <w:b/>
                <w:sz w:val="16"/>
              </w:rPr>
            </w:pPr>
            <w:r>
              <w:rPr>
                <w:rFonts w:ascii="Yu Gothic"/>
                <w:b/>
                <w:spacing w:val="-2"/>
                <w:sz w:val="16"/>
              </w:rPr>
              <w:t>APS-Wireless</w:t>
            </w:r>
          </w:p>
        </w:tc>
        <w:tc>
          <w:tcPr>
            <w:tcW w:w="3180" w:type="dxa"/>
            <w:tcBorders>
              <w:top w:val="single" w:sz="6" w:space="0" w:color="000000"/>
              <w:left w:val="single" w:sz="6" w:space="0" w:color="000000"/>
              <w:bottom w:val="single" w:sz="6" w:space="0" w:color="000000"/>
              <w:right w:val="single" w:sz="6" w:space="0" w:color="000000"/>
            </w:tcBorders>
            <w:shd w:val="clear" w:color="auto" w:fill="F1F1F1"/>
          </w:tcPr>
          <w:p w14:paraId="29E689E3" w14:textId="77777777" w:rsidR="008A514B" w:rsidRDefault="008A514B">
            <w:pPr>
              <w:pStyle w:val="TableParagraph"/>
              <w:rPr>
                <w:b/>
                <w:sz w:val="20"/>
              </w:rPr>
            </w:pPr>
          </w:p>
          <w:p w14:paraId="0C44845D" w14:textId="77777777" w:rsidR="008A514B" w:rsidRDefault="008A514B">
            <w:pPr>
              <w:pStyle w:val="TableParagraph"/>
              <w:spacing w:before="5"/>
              <w:rPr>
                <w:b/>
                <w:sz w:val="18"/>
              </w:rPr>
            </w:pPr>
          </w:p>
          <w:p w14:paraId="3B969C0F" w14:textId="77777777" w:rsidR="008A514B" w:rsidRDefault="00F06CBA">
            <w:pPr>
              <w:pStyle w:val="TableParagraph"/>
              <w:ind w:left="122"/>
              <w:rPr>
                <w:sz w:val="20"/>
              </w:rPr>
            </w:pPr>
            <w:r>
              <w:rPr>
                <w:sz w:val="20"/>
              </w:rPr>
              <w:t>APS</w:t>
            </w:r>
            <w:r>
              <w:rPr>
                <w:spacing w:val="-2"/>
                <w:sz w:val="20"/>
              </w:rPr>
              <w:t xml:space="preserve"> Wireless</w:t>
            </w:r>
          </w:p>
        </w:tc>
        <w:tc>
          <w:tcPr>
            <w:tcW w:w="6187" w:type="dxa"/>
            <w:tcBorders>
              <w:top w:val="single" w:sz="6" w:space="0" w:color="000000"/>
              <w:left w:val="single" w:sz="6" w:space="0" w:color="000000"/>
              <w:bottom w:val="single" w:sz="6" w:space="0" w:color="000000"/>
              <w:right w:val="single" w:sz="6" w:space="0" w:color="000000"/>
            </w:tcBorders>
            <w:shd w:val="clear" w:color="auto" w:fill="F1F1F1"/>
          </w:tcPr>
          <w:p w14:paraId="1BEDAEBD" w14:textId="77777777" w:rsidR="008A514B" w:rsidRDefault="00F06CBA">
            <w:pPr>
              <w:pStyle w:val="TableParagraph"/>
              <w:spacing w:before="80"/>
              <w:ind w:left="122" w:right="98"/>
              <w:rPr>
                <w:sz w:val="16"/>
              </w:rPr>
            </w:pPr>
            <w:r>
              <w:rPr>
                <w:sz w:val="16"/>
              </w:rPr>
              <w:t>APS</w:t>
            </w:r>
            <w:r>
              <w:rPr>
                <w:spacing w:val="-4"/>
                <w:sz w:val="16"/>
              </w:rPr>
              <w:t xml:space="preserve"> </w:t>
            </w:r>
            <w:r>
              <w:rPr>
                <w:sz w:val="16"/>
              </w:rPr>
              <w:t>provides</w:t>
            </w:r>
            <w:r>
              <w:rPr>
                <w:spacing w:val="-4"/>
                <w:sz w:val="16"/>
              </w:rPr>
              <w:t xml:space="preserve"> </w:t>
            </w:r>
            <w:r>
              <w:rPr>
                <w:sz w:val="16"/>
              </w:rPr>
              <w:t>a</w:t>
            </w:r>
            <w:r>
              <w:rPr>
                <w:spacing w:val="-3"/>
                <w:sz w:val="16"/>
              </w:rPr>
              <w:t xml:space="preserve"> </w:t>
            </w:r>
            <w:r>
              <w:rPr>
                <w:sz w:val="16"/>
              </w:rPr>
              <w:t>robust</w:t>
            </w:r>
            <w:r>
              <w:rPr>
                <w:spacing w:val="-3"/>
                <w:sz w:val="16"/>
              </w:rPr>
              <w:t xml:space="preserve"> </w:t>
            </w:r>
            <w:r>
              <w:rPr>
                <w:sz w:val="16"/>
              </w:rPr>
              <w:t>802.11</w:t>
            </w:r>
            <w:r>
              <w:rPr>
                <w:spacing w:val="-4"/>
                <w:sz w:val="16"/>
              </w:rPr>
              <w:t xml:space="preserve"> </w:t>
            </w:r>
            <w:r>
              <w:rPr>
                <w:sz w:val="16"/>
              </w:rPr>
              <w:t>wireless</w:t>
            </w:r>
            <w:r>
              <w:rPr>
                <w:spacing w:val="-4"/>
                <w:sz w:val="16"/>
              </w:rPr>
              <w:t xml:space="preserve"> </w:t>
            </w:r>
            <w:r>
              <w:rPr>
                <w:sz w:val="16"/>
              </w:rPr>
              <w:t>(Wi-Fi)</w:t>
            </w:r>
            <w:r>
              <w:rPr>
                <w:spacing w:val="-4"/>
                <w:sz w:val="16"/>
              </w:rPr>
              <w:t xml:space="preserve"> </w:t>
            </w:r>
            <w:r>
              <w:rPr>
                <w:sz w:val="16"/>
              </w:rPr>
              <w:t>network</w:t>
            </w:r>
            <w:r>
              <w:rPr>
                <w:spacing w:val="-4"/>
                <w:sz w:val="16"/>
              </w:rPr>
              <w:t xml:space="preserve"> </w:t>
            </w:r>
            <w:r>
              <w:rPr>
                <w:sz w:val="16"/>
              </w:rPr>
              <w:t>in</w:t>
            </w:r>
            <w:r>
              <w:rPr>
                <w:spacing w:val="-4"/>
                <w:sz w:val="16"/>
              </w:rPr>
              <w:t xml:space="preserve"> </w:t>
            </w:r>
            <w:r>
              <w:rPr>
                <w:sz w:val="16"/>
              </w:rPr>
              <w:t>and</w:t>
            </w:r>
            <w:r>
              <w:rPr>
                <w:spacing w:val="-4"/>
                <w:sz w:val="16"/>
              </w:rPr>
              <w:t xml:space="preserve"> </w:t>
            </w:r>
            <w:r>
              <w:rPr>
                <w:sz w:val="16"/>
              </w:rPr>
              <w:t>around</w:t>
            </w:r>
            <w:r>
              <w:rPr>
                <w:spacing w:val="-4"/>
                <w:sz w:val="16"/>
              </w:rPr>
              <w:t xml:space="preserve"> </w:t>
            </w:r>
            <w:r>
              <w:rPr>
                <w:sz w:val="16"/>
              </w:rPr>
              <w:t>all</w:t>
            </w:r>
            <w:r>
              <w:rPr>
                <w:spacing w:val="-3"/>
                <w:sz w:val="16"/>
              </w:rPr>
              <w:t xml:space="preserve"> </w:t>
            </w:r>
            <w:r>
              <w:rPr>
                <w:sz w:val="16"/>
              </w:rPr>
              <w:t>schools</w:t>
            </w:r>
            <w:r>
              <w:rPr>
                <w:spacing w:val="-4"/>
                <w:sz w:val="16"/>
              </w:rPr>
              <w:t xml:space="preserve"> </w:t>
            </w:r>
            <w:r>
              <w:rPr>
                <w:sz w:val="16"/>
              </w:rPr>
              <w:t>and</w:t>
            </w:r>
            <w:r>
              <w:rPr>
                <w:spacing w:val="40"/>
                <w:sz w:val="16"/>
              </w:rPr>
              <w:t xml:space="preserve"> </w:t>
            </w:r>
            <w:r>
              <w:rPr>
                <w:sz w:val="16"/>
              </w:rPr>
              <w:t>administrative</w:t>
            </w:r>
            <w:r>
              <w:rPr>
                <w:spacing w:val="-7"/>
                <w:sz w:val="16"/>
              </w:rPr>
              <w:t xml:space="preserve"> </w:t>
            </w:r>
            <w:r>
              <w:rPr>
                <w:sz w:val="16"/>
              </w:rPr>
              <w:t>buildings.</w:t>
            </w:r>
          </w:p>
          <w:p w14:paraId="0855407C" w14:textId="77777777" w:rsidR="008A514B" w:rsidRDefault="008A514B">
            <w:pPr>
              <w:pStyle w:val="TableParagraph"/>
              <w:spacing w:before="1"/>
              <w:rPr>
                <w:b/>
                <w:sz w:val="13"/>
              </w:rPr>
            </w:pPr>
          </w:p>
          <w:p w14:paraId="499794E3" w14:textId="77777777" w:rsidR="008A514B" w:rsidRDefault="00F06CBA">
            <w:pPr>
              <w:pStyle w:val="TableParagraph"/>
              <w:ind w:left="122" w:right="98"/>
              <w:rPr>
                <w:sz w:val="16"/>
              </w:rPr>
            </w:pPr>
            <w:r>
              <w:rPr>
                <w:sz w:val="16"/>
              </w:rPr>
              <w:t>All</w:t>
            </w:r>
            <w:r>
              <w:rPr>
                <w:spacing w:val="-3"/>
                <w:sz w:val="16"/>
              </w:rPr>
              <w:t xml:space="preserve"> </w:t>
            </w:r>
            <w:r>
              <w:rPr>
                <w:sz w:val="16"/>
              </w:rPr>
              <w:t>students</w:t>
            </w:r>
            <w:r>
              <w:rPr>
                <w:spacing w:val="-4"/>
                <w:sz w:val="16"/>
              </w:rPr>
              <w:t xml:space="preserve"> </w:t>
            </w:r>
            <w:r>
              <w:rPr>
                <w:sz w:val="16"/>
              </w:rPr>
              <w:t>and</w:t>
            </w:r>
            <w:r>
              <w:rPr>
                <w:spacing w:val="-4"/>
                <w:sz w:val="16"/>
              </w:rPr>
              <w:t xml:space="preserve"> </w:t>
            </w:r>
            <w:r>
              <w:rPr>
                <w:sz w:val="16"/>
              </w:rPr>
              <w:t>staff</w:t>
            </w:r>
            <w:r>
              <w:rPr>
                <w:spacing w:val="-3"/>
                <w:sz w:val="16"/>
              </w:rPr>
              <w:t xml:space="preserve"> </w:t>
            </w:r>
            <w:r>
              <w:rPr>
                <w:sz w:val="16"/>
              </w:rPr>
              <w:t>may</w:t>
            </w:r>
            <w:r>
              <w:rPr>
                <w:spacing w:val="-4"/>
                <w:sz w:val="16"/>
              </w:rPr>
              <w:t xml:space="preserve"> </w:t>
            </w:r>
            <w:r>
              <w:rPr>
                <w:sz w:val="16"/>
              </w:rPr>
              <w:t>access</w:t>
            </w:r>
            <w:r>
              <w:rPr>
                <w:spacing w:val="-2"/>
                <w:sz w:val="16"/>
              </w:rPr>
              <w:t xml:space="preserve"> </w:t>
            </w:r>
            <w:r>
              <w:rPr>
                <w:sz w:val="16"/>
              </w:rPr>
              <w:t>this</w:t>
            </w:r>
            <w:r>
              <w:rPr>
                <w:spacing w:val="-4"/>
                <w:sz w:val="16"/>
              </w:rPr>
              <w:t xml:space="preserve"> </w:t>
            </w:r>
            <w:r>
              <w:rPr>
                <w:sz w:val="16"/>
              </w:rPr>
              <w:t>network</w:t>
            </w:r>
            <w:r>
              <w:rPr>
                <w:spacing w:val="-4"/>
                <w:sz w:val="16"/>
              </w:rPr>
              <w:t xml:space="preserve"> </w:t>
            </w:r>
            <w:r>
              <w:rPr>
                <w:sz w:val="16"/>
              </w:rPr>
              <w:t>using</w:t>
            </w:r>
            <w:r>
              <w:rPr>
                <w:spacing w:val="-3"/>
                <w:sz w:val="16"/>
              </w:rPr>
              <w:t xml:space="preserve"> </w:t>
            </w:r>
            <w:r>
              <w:rPr>
                <w:sz w:val="16"/>
              </w:rPr>
              <w:t>their</w:t>
            </w:r>
            <w:r>
              <w:rPr>
                <w:spacing w:val="-4"/>
                <w:sz w:val="16"/>
              </w:rPr>
              <w:t xml:space="preserve"> </w:t>
            </w:r>
            <w:r>
              <w:rPr>
                <w:sz w:val="16"/>
              </w:rPr>
              <w:t>Wi-Fi</w:t>
            </w:r>
            <w:r>
              <w:rPr>
                <w:spacing w:val="-3"/>
                <w:sz w:val="16"/>
              </w:rPr>
              <w:t xml:space="preserve"> </w:t>
            </w:r>
            <w:r>
              <w:rPr>
                <w:sz w:val="16"/>
              </w:rPr>
              <w:t>capable</w:t>
            </w:r>
            <w:r>
              <w:rPr>
                <w:spacing w:val="-4"/>
                <w:sz w:val="16"/>
              </w:rPr>
              <w:t xml:space="preserve"> </w:t>
            </w:r>
            <w:r>
              <w:rPr>
                <w:sz w:val="16"/>
              </w:rPr>
              <w:t>APS</w:t>
            </w:r>
            <w:r>
              <w:rPr>
                <w:spacing w:val="-4"/>
                <w:sz w:val="16"/>
              </w:rPr>
              <w:t xml:space="preserve"> </w:t>
            </w:r>
            <w:r>
              <w:rPr>
                <w:sz w:val="16"/>
              </w:rPr>
              <w:t>provided</w:t>
            </w:r>
            <w:r>
              <w:rPr>
                <w:spacing w:val="-2"/>
                <w:sz w:val="16"/>
              </w:rPr>
              <w:t xml:space="preserve"> </w:t>
            </w:r>
            <w:r>
              <w:rPr>
                <w:sz w:val="16"/>
              </w:rPr>
              <w:t>client</w:t>
            </w:r>
            <w:r>
              <w:rPr>
                <w:spacing w:val="40"/>
                <w:sz w:val="16"/>
              </w:rPr>
              <w:t xml:space="preserve"> </w:t>
            </w:r>
            <w:r>
              <w:rPr>
                <w:spacing w:val="-2"/>
                <w:sz w:val="16"/>
              </w:rPr>
              <w:t>devices</w:t>
            </w:r>
          </w:p>
        </w:tc>
      </w:tr>
      <w:tr w:rsidR="008A514B" w14:paraId="56637DFB" w14:textId="77777777">
        <w:trPr>
          <w:trHeight w:val="300"/>
        </w:trPr>
        <w:tc>
          <w:tcPr>
            <w:tcW w:w="1516" w:type="dxa"/>
            <w:tcBorders>
              <w:top w:val="single" w:sz="6" w:space="0" w:color="000000"/>
              <w:left w:val="single" w:sz="18" w:space="0" w:color="000000"/>
              <w:bottom w:val="single" w:sz="6" w:space="0" w:color="000000"/>
              <w:right w:val="single" w:sz="6" w:space="0" w:color="000000"/>
            </w:tcBorders>
          </w:tcPr>
          <w:p w14:paraId="0AF5EC0C" w14:textId="77777777" w:rsidR="008A514B" w:rsidRDefault="00F06CBA">
            <w:pPr>
              <w:pStyle w:val="TableParagraph"/>
              <w:spacing w:line="281" w:lineRule="exact"/>
              <w:ind w:left="146" w:right="120"/>
              <w:jc w:val="center"/>
              <w:rPr>
                <w:rFonts w:ascii="Yu Gothic"/>
                <w:b/>
                <w:sz w:val="16"/>
              </w:rPr>
            </w:pPr>
            <w:r>
              <w:rPr>
                <w:rFonts w:ascii="Yu Gothic"/>
                <w:b/>
                <w:spacing w:val="-2"/>
                <w:sz w:val="16"/>
              </w:rPr>
              <w:t>APS-Wireless</w:t>
            </w:r>
          </w:p>
        </w:tc>
        <w:tc>
          <w:tcPr>
            <w:tcW w:w="9367" w:type="dxa"/>
            <w:gridSpan w:val="2"/>
            <w:tcBorders>
              <w:top w:val="single" w:sz="6" w:space="0" w:color="000000"/>
              <w:left w:val="single" w:sz="6" w:space="0" w:color="000000"/>
              <w:bottom w:val="single" w:sz="6" w:space="0" w:color="000000"/>
              <w:right w:val="single" w:sz="6" w:space="0" w:color="000000"/>
            </w:tcBorders>
          </w:tcPr>
          <w:p w14:paraId="176D47AD"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592F3103" w14:textId="77777777">
        <w:trPr>
          <w:trHeight w:val="1731"/>
        </w:trPr>
        <w:tc>
          <w:tcPr>
            <w:tcW w:w="1516" w:type="dxa"/>
            <w:tcBorders>
              <w:top w:val="single" w:sz="6" w:space="0" w:color="000000"/>
              <w:left w:val="single" w:sz="18" w:space="0" w:color="000000"/>
              <w:bottom w:val="single" w:sz="6" w:space="0" w:color="000000"/>
              <w:right w:val="single" w:sz="6" w:space="0" w:color="000000"/>
            </w:tcBorders>
            <w:shd w:val="clear" w:color="auto" w:fill="F1F1F1"/>
          </w:tcPr>
          <w:p w14:paraId="41E4E09F" w14:textId="77777777" w:rsidR="008A514B" w:rsidRDefault="008A514B">
            <w:pPr>
              <w:pStyle w:val="TableParagraph"/>
              <w:rPr>
                <w:b/>
                <w:sz w:val="18"/>
              </w:rPr>
            </w:pPr>
          </w:p>
          <w:p w14:paraId="048A16D2" w14:textId="77777777" w:rsidR="008A514B" w:rsidRDefault="008A514B">
            <w:pPr>
              <w:pStyle w:val="TableParagraph"/>
              <w:rPr>
                <w:b/>
                <w:sz w:val="18"/>
              </w:rPr>
            </w:pPr>
          </w:p>
          <w:p w14:paraId="409A2EB6" w14:textId="77777777" w:rsidR="008A514B" w:rsidRDefault="008A514B">
            <w:pPr>
              <w:pStyle w:val="TableParagraph"/>
              <w:spacing w:before="6"/>
              <w:rPr>
                <w:b/>
              </w:rPr>
            </w:pPr>
          </w:p>
          <w:p w14:paraId="75FECD56" w14:textId="77777777" w:rsidR="008A514B" w:rsidRDefault="00F06CBA">
            <w:pPr>
              <w:pStyle w:val="TableParagraph"/>
              <w:ind w:left="146" w:right="120"/>
              <w:jc w:val="center"/>
              <w:rPr>
                <w:rFonts w:ascii="Yu Gothic"/>
                <w:b/>
                <w:sz w:val="16"/>
              </w:rPr>
            </w:pPr>
            <w:r>
              <w:rPr>
                <w:rFonts w:ascii="Yu Gothic"/>
                <w:b/>
                <w:spacing w:val="-2"/>
                <w:sz w:val="16"/>
              </w:rPr>
              <w:t>Home-Internet</w:t>
            </w:r>
          </w:p>
        </w:tc>
        <w:tc>
          <w:tcPr>
            <w:tcW w:w="3180" w:type="dxa"/>
            <w:tcBorders>
              <w:top w:val="single" w:sz="6" w:space="0" w:color="000000"/>
              <w:left w:val="single" w:sz="6" w:space="0" w:color="000000"/>
              <w:bottom w:val="single" w:sz="6" w:space="0" w:color="000000"/>
              <w:right w:val="single" w:sz="6" w:space="0" w:color="000000"/>
            </w:tcBorders>
            <w:shd w:val="clear" w:color="auto" w:fill="F1F1F1"/>
          </w:tcPr>
          <w:p w14:paraId="4B18588C" w14:textId="77777777" w:rsidR="008A514B" w:rsidRDefault="008A514B">
            <w:pPr>
              <w:pStyle w:val="TableParagraph"/>
              <w:rPr>
                <w:b/>
                <w:sz w:val="20"/>
              </w:rPr>
            </w:pPr>
          </w:p>
          <w:p w14:paraId="0009D9E4" w14:textId="77777777" w:rsidR="008A514B" w:rsidRDefault="008A514B">
            <w:pPr>
              <w:pStyle w:val="TableParagraph"/>
              <w:rPr>
                <w:b/>
                <w:sz w:val="20"/>
              </w:rPr>
            </w:pPr>
          </w:p>
          <w:p w14:paraId="14F8A9F1" w14:textId="77777777" w:rsidR="008A514B" w:rsidRDefault="008A514B">
            <w:pPr>
              <w:pStyle w:val="TableParagraph"/>
              <w:spacing w:before="11"/>
              <w:rPr>
                <w:b/>
                <w:sz w:val="20"/>
              </w:rPr>
            </w:pPr>
          </w:p>
          <w:p w14:paraId="229C392D" w14:textId="77777777" w:rsidR="008A514B" w:rsidRDefault="00F06CBA">
            <w:pPr>
              <w:pStyle w:val="TableParagraph"/>
              <w:ind w:left="122"/>
              <w:rPr>
                <w:sz w:val="20"/>
              </w:rPr>
            </w:pPr>
            <w:r>
              <w:rPr>
                <w:sz w:val="20"/>
              </w:rPr>
              <w:t>Offsite</w:t>
            </w:r>
            <w:r>
              <w:rPr>
                <w:spacing w:val="-3"/>
                <w:sz w:val="20"/>
              </w:rPr>
              <w:t xml:space="preserve"> </w:t>
            </w:r>
            <w:r>
              <w:rPr>
                <w:sz w:val="20"/>
              </w:rPr>
              <w:t>Access</w:t>
            </w:r>
            <w:r>
              <w:rPr>
                <w:spacing w:val="-4"/>
                <w:sz w:val="20"/>
              </w:rPr>
              <w:t xml:space="preserve"> </w:t>
            </w:r>
            <w:r>
              <w:rPr>
                <w:sz w:val="20"/>
              </w:rPr>
              <w:t>/</w:t>
            </w:r>
            <w:r>
              <w:rPr>
                <w:spacing w:val="-2"/>
                <w:sz w:val="20"/>
              </w:rPr>
              <w:t xml:space="preserve"> </w:t>
            </w:r>
            <w:r>
              <w:rPr>
                <w:sz w:val="20"/>
              </w:rPr>
              <w:t>Home</w:t>
            </w:r>
            <w:r>
              <w:rPr>
                <w:spacing w:val="-3"/>
                <w:sz w:val="20"/>
              </w:rPr>
              <w:t xml:space="preserve"> </w:t>
            </w:r>
            <w:r>
              <w:rPr>
                <w:spacing w:val="-2"/>
                <w:sz w:val="20"/>
              </w:rPr>
              <w:t>Internet</w:t>
            </w:r>
          </w:p>
        </w:tc>
        <w:tc>
          <w:tcPr>
            <w:tcW w:w="6187" w:type="dxa"/>
            <w:tcBorders>
              <w:top w:val="single" w:sz="6" w:space="0" w:color="000000"/>
              <w:left w:val="single" w:sz="6" w:space="0" w:color="000000"/>
              <w:bottom w:val="single" w:sz="6" w:space="0" w:color="000000"/>
              <w:right w:val="single" w:sz="6" w:space="0" w:color="000000"/>
            </w:tcBorders>
            <w:shd w:val="clear" w:color="auto" w:fill="F1F1F1"/>
          </w:tcPr>
          <w:p w14:paraId="5E4A4470" w14:textId="77777777" w:rsidR="008A514B" w:rsidRDefault="00F06CBA">
            <w:pPr>
              <w:pStyle w:val="TableParagraph"/>
              <w:spacing w:before="79"/>
              <w:ind w:left="122" w:right="98"/>
              <w:rPr>
                <w:sz w:val="16"/>
              </w:rPr>
            </w:pPr>
            <w:r>
              <w:rPr>
                <w:sz w:val="16"/>
              </w:rPr>
              <w:t>APS</w:t>
            </w:r>
            <w:r>
              <w:rPr>
                <w:spacing w:val="-3"/>
                <w:sz w:val="16"/>
              </w:rPr>
              <w:t xml:space="preserve"> </w:t>
            </w:r>
            <w:r>
              <w:rPr>
                <w:sz w:val="16"/>
              </w:rPr>
              <w:t>is</w:t>
            </w:r>
            <w:r>
              <w:rPr>
                <w:spacing w:val="-3"/>
                <w:sz w:val="16"/>
              </w:rPr>
              <w:t xml:space="preserve"> </w:t>
            </w:r>
            <w:r>
              <w:rPr>
                <w:sz w:val="16"/>
              </w:rPr>
              <w:t>committed</w:t>
            </w:r>
            <w:r>
              <w:rPr>
                <w:spacing w:val="-3"/>
                <w:sz w:val="16"/>
              </w:rPr>
              <w:t xml:space="preserve"> </w:t>
            </w:r>
            <w:r>
              <w:rPr>
                <w:sz w:val="16"/>
              </w:rPr>
              <w:t>to</w:t>
            </w:r>
            <w:r>
              <w:rPr>
                <w:spacing w:val="-3"/>
                <w:sz w:val="16"/>
              </w:rPr>
              <w:t xml:space="preserve"> </w:t>
            </w:r>
            <w:r>
              <w:rPr>
                <w:sz w:val="16"/>
              </w:rPr>
              <w:t>supporting</w:t>
            </w:r>
            <w:r>
              <w:rPr>
                <w:spacing w:val="-3"/>
                <w:sz w:val="16"/>
              </w:rPr>
              <w:t xml:space="preserve"> </w:t>
            </w:r>
            <w:r>
              <w:rPr>
                <w:sz w:val="16"/>
              </w:rPr>
              <w:t>staff</w:t>
            </w:r>
            <w:r>
              <w:rPr>
                <w:spacing w:val="-3"/>
                <w:sz w:val="16"/>
              </w:rPr>
              <w:t xml:space="preserve"> </w:t>
            </w:r>
            <w:r>
              <w:rPr>
                <w:sz w:val="16"/>
              </w:rPr>
              <w:t>and</w:t>
            </w:r>
            <w:r>
              <w:rPr>
                <w:spacing w:val="-3"/>
                <w:sz w:val="16"/>
              </w:rPr>
              <w:t xml:space="preserve"> </w:t>
            </w:r>
            <w:r>
              <w:rPr>
                <w:sz w:val="16"/>
              </w:rPr>
              <w:t>students</w:t>
            </w:r>
            <w:r>
              <w:rPr>
                <w:spacing w:val="-3"/>
                <w:sz w:val="16"/>
              </w:rPr>
              <w:t xml:space="preserve"> </w:t>
            </w:r>
            <w:r>
              <w:rPr>
                <w:sz w:val="16"/>
              </w:rPr>
              <w:t>wherever</w:t>
            </w:r>
            <w:r>
              <w:rPr>
                <w:spacing w:val="-3"/>
                <w:sz w:val="16"/>
              </w:rPr>
              <w:t xml:space="preserve"> </w:t>
            </w:r>
            <w:r>
              <w:rPr>
                <w:sz w:val="16"/>
              </w:rPr>
              <w:t>they</w:t>
            </w:r>
            <w:r>
              <w:rPr>
                <w:spacing w:val="-3"/>
                <w:sz w:val="16"/>
              </w:rPr>
              <w:t xml:space="preserve"> </w:t>
            </w:r>
            <w:r>
              <w:rPr>
                <w:sz w:val="16"/>
              </w:rPr>
              <w:t>need</w:t>
            </w:r>
            <w:r>
              <w:rPr>
                <w:spacing w:val="-3"/>
                <w:sz w:val="16"/>
              </w:rPr>
              <w:t xml:space="preserve"> </w:t>
            </w:r>
            <w:r>
              <w:rPr>
                <w:sz w:val="16"/>
              </w:rPr>
              <w:t>to</w:t>
            </w:r>
            <w:r>
              <w:rPr>
                <w:spacing w:val="-3"/>
                <w:sz w:val="16"/>
              </w:rPr>
              <w:t xml:space="preserve"> </w:t>
            </w:r>
            <w:r>
              <w:rPr>
                <w:sz w:val="16"/>
              </w:rPr>
              <w:t>work</w:t>
            </w:r>
            <w:r>
              <w:rPr>
                <w:spacing w:val="-3"/>
                <w:sz w:val="16"/>
              </w:rPr>
              <w:t xml:space="preserve"> </w:t>
            </w:r>
            <w:r>
              <w:rPr>
                <w:sz w:val="16"/>
              </w:rPr>
              <w:t>from.</w:t>
            </w:r>
            <w:r>
              <w:rPr>
                <w:spacing w:val="32"/>
                <w:sz w:val="16"/>
              </w:rPr>
              <w:t xml:space="preserve"> </w:t>
            </w:r>
            <w:r>
              <w:rPr>
                <w:sz w:val="16"/>
              </w:rPr>
              <w:t>This</w:t>
            </w:r>
            <w:r>
              <w:rPr>
                <w:spacing w:val="40"/>
                <w:sz w:val="16"/>
              </w:rPr>
              <w:t xml:space="preserve"> </w:t>
            </w:r>
            <w:r>
              <w:rPr>
                <w:sz w:val="16"/>
              </w:rPr>
              <w:t>includes accessing APS systems from their home or other remote locations via public</w:t>
            </w:r>
            <w:r>
              <w:rPr>
                <w:spacing w:val="40"/>
                <w:sz w:val="16"/>
              </w:rPr>
              <w:t xml:space="preserve"> </w:t>
            </w:r>
            <w:r>
              <w:rPr>
                <w:sz w:val="16"/>
              </w:rPr>
              <w:t>Internet</w:t>
            </w:r>
            <w:r>
              <w:rPr>
                <w:spacing w:val="-5"/>
                <w:sz w:val="16"/>
              </w:rPr>
              <w:t xml:space="preserve"> </w:t>
            </w:r>
            <w:r>
              <w:rPr>
                <w:sz w:val="16"/>
              </w:rPr>
              <w:t>services.</w:t>
            </w:r>
          </w:p>
          <w:p w14:paraId="62306330" w14:textId="77777777" w:rsidR="008A514B" w:rsidRDefault="008A514B">
            <w:pPr>
              <w:pStyle w:val="TableParagraph"/>
              <w:spacing w:before="1"/>
              <w:rPr>
                <w:b/>
                <w:sz w:val="13"/>
              </w:rPr>
            </w:pPr>
          </w:p>
          <w:p w14:paraId="755A14DB" w14:textId="77777777" w:rsidR="008A514B" w:rsidRDefault="00F06CBA">
            <w:pPr>
              <w:pStyle w:val="TableParagraph"/>
              <w:ind w:left="122" w:right="205"/>
              <w:rPr>
                <w:sz w:val="16"/>
              </w:rPr>
            </w:pPr>
            <w:r>
              <w:rPr>
                <w:b/>
                <w:sz w:val="16"/>
              </w:rPr>
              <w:t>Note</w:t>
            </w:r>
            <w:r>
              <w:rPr>
                <w:b/>
                <w:spacing w:val="-4"/>
                <w:sz w:val="16"/>
              </w:rPr>
              <w:t xml:space="preserve"> </w:t>
            </w:r>
            <w:r>
              <w:rPr>
                <w:sz w:val="16"/>
              </w:rPr>
              <w:t>any</w:t>
            </w:r>
            <w:r>
              <w:rPr>
                <w:spacing w:val="-4"/>
                <w:sz w:val="16"/>
              </w:rPr>
              <w:t xml:space="preserve"> </w:t>
            </w:r>
            <w:r>
              <w:rPr>
                <w:sz w:val="16"/>
              </w:rPr>
              <w:t>limitations</w:t>
            </w:r>
            <w:r>
              <w:rPr>
                <w:spacing w:val="-4"/>
                <w:sz w:val="16"/>
              </w:rPr>
              <w:t xml:space="preserve"> </w:t>
            </w:r>
            <w:r>
              <w:rPr>
                <w:sz w:val="16"/>
              </w:rPr>
              <w:t>or</w:t>
            </w:r>
            <w:r>
              <w:rPr>
                <w:spacing w:val="-4"/>
                <w:sz w:val="16"/>
              </w:rPr>
              <w:t xml:space="preserve"> </w:t>
            </w:r>
            <w:r>
              <w:rPr>
                <w:sz w:val="16"/>
              </w:rPr>
              <w:t>restrictions</w:t>
            </w:r>
            <w:r>
              <w:rPr>
                <w:spacing w:val="-4"/>
                <w:sz w:val="16"/>
              </w:rPr>
              <w:t xml:space="preserve"> </w:t>
            </w:r>
            <w:r>
              <w:rPr>
                <w:sz w:val="16"/>
              </w:rPr>
              <w:t>anticipated</w:t>
            </w:r>
            <w:r>
              <w:rPr>
                <w:spacing w:val="-4"/>
                <w:sz w:val="16"/>
              </w:rPr>
              <w:t xml:space="preserve"> </w:t>
            </w:r>
            <w:r>
              <w:rPr>
                <w:sz w:val="16"/>
              </w:rPr>
              <w:t>when</w:t>
            </w:r>
            <w:r>
              <w:rPr>
                <w:spacing w:val="-4"/>
                <w:sz w:val="16"/>
              </w:rPr>
              <w:t xml:space="preserve"> </w:t>
            </w:r>
            <w:r>
              <w:rPr>
                <w:sz w:val="16"/>
              </w:rPr>
              <w:t>accessing</w:t>
            </w:r>
            <w:r>
              <w:rPr>
                <w:spacing w:val="-4"/>
                <w:sz w:val="16"/>
              </w:rPr>
              <w:t xml:space="preserve"> </w:t>
            </w:r>
            <w:r>
              <w:rPr>
                <w:sz w:val="16"/>
              </w:rPr>
              <w:t>offering</w:t>
            </w:r>
            <w:r>
              <w:rPr>
                <w:spacing w:val="-4"/>
                <w:sz w:val="16"/>
              </w:rPr>
              <w:t xml:space="preserve"> </w:t>
            </w:r>
            <w:r>
              <w:rPr>
                <w:sz w:val="16"/>
              </w:rPr>
              <w:t>from</w:t>
            </w:r>
            <w:r>
              <w:rPr>
                <w:spacing w:val="-4"/>
                <w:sz w:val="16"/>
              </w:rPr>
              <w:t xml:space="preserve"> </w:t>
            </w:r>
            <w:r>
              <w:rPr>
                <w:sz w:val="16"/>
              </w:rPr>
              <w:t>high</w:t>
            </w:r>
            <w:r>
              <w:rPr>
                <w:spacing w:val="-4"/>
                <w:sz w:val="16"/>
              </w:rPr>
              <w:t xml:space="preserve"> </w:t>
            </w:r>
            <w:r>
              <w:rPr>
                <w:sz w:val="16"/>
              </w:rPr>
              <w:t>latency</w:t>
            </w:r>
            <w:r>
              <w:rPr>
                <w:spacing w:val="40"/>
                <w:sz w:val="16"/>
              </w:rPr>
              <w:t xml:space="preserve"> </w:t>
            </w:r>
            <w:r>
              <w:rPr>
                <w:sz w:val="16"/>
              </w:rPr>
              <w:t>or low-bandwidth Internet services.</w:t>
            </w:r>
          </w:p>
          <w:p w14:paraId="1BDF0F65" w14:textId="77777777" w:rsidR="008A514B" w:rsidRDefault="008A514B">
            <w:pPr>
              <w:pStyle w:val="TableParagraph"/>
              <w:spacing w:before="2"/>
              <w:rPr>
                <w:b/>
                <w:sz w:val="13"/>
              </w:rPr>
            </w:pPr>
          </w:p>
          <w:p w14:paraId="575E56A7" w14:textId="77777777" w:rsidR="008A514B" w:rsidRDefault="00F06CBA">
            <w:pPr>
              <w:pStyle w:val="TableParagraph"/>
              <w:ind w:left="122"/>
              <w:rPr>
                <w:sz w:val="16"/>
              </w:rPr>
            </w:pPr>
            <w:r>
              <w:rPr>
                <w:b/>
                <w:sz w:val="16"/>
              </w:rPr>
              <w:t>Specify</w:t>
            </w:r>
            <w:r>
              <w:rPr>
                <w:b/>
                <w:spacing w:val="-6"/>
                <w:sz w:val="16"/>
              </w:rPr>
              <w:t xml:space="preserve"> </w:t>
            </w:r>
            <w:r>
              <w:rPr>
                <w:sz w:val="16"/>
              </w:rPr>
              <w:t>if</w:t>
            </w:r>
            <w:r>
              <w:rPr>
                <w:spacing w:val="-5"/>
                <w:sz w:val="16"/>
              </w:rPr>
              <w:t xml:space="preserve"> </w:t>
            </w:r>
            <w:r>
              <w:rPr>
                <w:sz w:val="16"/>
              </w:rPr>
              <w:t>the</w:t>
            </w:r>
            <w:r>
              <w:rPr>
                <w:spacing w:val="-6"/>
                <w:sz w:val="16"/>
              </w:rPr>
              <w:t xml:space="preserve"> </w:t>
            </w:r>
            <w:r>
              <w:rPr>
                <w:sz w:val="16"/>
              </w:rPr>
              <w:t>offering</w:t>
            </w:r>
            <w:r>
              <w:rPr>
                <w:spacing w:val="-5"/>
                <w:sz w:val="16"/>
              </w:rPr>
              <w:t xml:space="preserve"> </w:t>
            </w:r>
            <w:r>
              <w:rPr>
                <w:sz w:val="16"/>
              </w:rPr>
              <w:t>is</w:t>
            </w:r>
            <w:r>
              <w:rPr>
                <w:spacing w:val="-7"/>
                <w:sz w:val="16"/>
              </w:rPr>
              <w:t xml:space="preserve"> </w:t>
            </w:r>
            <w:r>
              <w:rPr>
                <w:sz w:val="16"/>
              </w:rPr>
              <w:t>usable</w:t>
            </w:r>
            <w:r>
              <w:rPr>
                <w:spacing w:val="-6"/>
                <w:sz w:val="16"/>
              </w:rPr>
              <w:t xml:space="preserve"> </w:t>
            </w:r>
            <w:r>
              <w:rPr>
                <w:sz w:val="16"/>
              </w:rPr>
              <w:t>without</w:t>
            </w:r>
            <w:r>
              <w:rPr>
                <w:spacing w:val="-5"/>
                <w:sz w:val="16"/>
              </w:rPr>
              <w:t xml:space="preserve"> </w:t>
            </w:r>
            <w:r>
              <w:rPr>
                <w:sz w:val="16"/>
              </w:rPr>
              <w:t>active</w:t>
            </w:r>
            <w:r>
              <w:rPr>
                <w:spacing w:val="-6"/>
                <w:sz w:val="16"/>
              </w:rPr>
              <w:t xml:space="preserve"> </w:t>
            </w:r>
            <w:r>
              <w:rPr>
                <w:sz w:val="16"/>
              </w:rPr>
              <w:t>Internet</w:t>
            </w:r>
            <w:r>
              <w:rPr>
                <w:spacing w:val="-5"/>
                <w:sz w:val="16"/>
              </w:rPr>
              <w:t xml:space="preserve"> </w:t>
            </w:r>
            <w:r>
              <w:rPr>
                <w:sz w:val="16"/>
              </w:rPr>
              <w:t>access</w:t>
            </w:r>
            <w:r>
              <w:rPr>
                <w:spacing w:val="-5"/>
                <w:sz w:val="16"/>
              </w:rPr>
              <w:t xml:space="preserve"> </w:t>
            </w:r>
            <w:r>
              <w:rPr>
                <w:sz w:val="16"/>
              </w:rPr>
              <w:t>(i.e.,</w:t>
            </w:r>
            <w:r>
              <w:rPr>
                <w:spacing w:val="-6"/>
                <w:sz w:val="16"/>
              </w:rPr>
              <w:t xml:space="preserve"> </w:t>
            </w:r>
            <w:r>
              <w:rPr>
                <w:spacing w:val="-2"/>
                <w:sz w:val="16"/>
              </w:rPr>
              <w:t>Offline)</w:t>
            </w:r>
          </w:p>
        </w:tc>
      </w:tr>
      <w:tr w:rsidR="008A514B" w14:paraId="4FB5C639" w14:textId="77777777">
        <w:trPr>
          <w:trHeight w:val="300"/>
        </w:trPr>
        <w:tc>
          <w:tcPr>
            <w:tcW w:w="1516" w:type="dxa"/>
            <w:tcBorders>
              <w:top w:val="single" w:sz="6" w:space="0" w:color="000000"/>
              <w:left w:val="single" w:sz="18" w:space="0" w:color="000000"/>
              <w:bottom w:val="single" w:sz="6" w:space="0" w:color="000000"/>
              <w:right w:val="single" w:sz="6" w:space="0" w:color="000000"/>
            </w:tcBorders>
          </w:tcPr>
          <w:p w14:paraId="027832F6" w14:textId="77777777" w:rsidR="008A514B" w:rsidRDefault="00F06CBA">
            <w:pPr>
              <w:pStyle w:val="TableParagraph"/>
              <w:spacing w:line="281" w:lineRule="exact"/>
              <w:ind w:left="146" w:right="120"/>
              <w:jc w:val="center"/>
              <w:rPr>
                <w:rFonts w:ascii="Yu Gothic"/>
                <w:b/>
                <w:sz w:val="16"/>
              </w:rPr>
            </w:pPr>
            <w:r>
              <w:rPr>
                <w:rFonts w:ascii="Yu Gothic"/>
                <w:b/>
                <w:spacing w:val="-2"/>
                <w:sz w:val="16"/>
              </w:rPr>
              <w:t>Home-Internet</w:t>
            </w:r>
          </w:p>
        </w:tc>
        <w:tc>
          <w:tcPr>
            <w:tcW w:w="9367" w:type="dxa"/>
            <w:gridSpan w:val="2"/>
            <w:tcBorders>
              <w:top w:val="single" w:sz="6" w:space="0" w:color="000000"/>
              <w:left w:val="single" w:sz="6" w:space="0" w:color="000000"/>
              <w:bottom w:val="single" w:sz="6" w:space="0" w:color="000000"/>
              <w:right w:val="single" w:sz="6" w:space="0" w:color="000000"/>
            </w:tcBorders>
          </w:tcPr>
          <w:p w14:paraId="5847A5F0" w14:textId="77777777" w:rsidR="008A514B" w:rsidRDefault="00F06CBA">
            <w:pPr>
              <w:pStyle w:val="TableParagraph"/>
              <w:spacing w:before="25"/>
              <w:ind w:left="122"/>
              <w:rPr>
                <w:rFonts w:ascii="Cambria Math" w:hAnsi="Cambria Math"/>
                <w:sz w:val="20"/>
              </w:rPr>
            </w:pPr>
            <w:r>
              <w:rPr>
                <w:rFonts w:ascii="Cambria Math" w:hAnsi="Cambria Math"/>
                <w:sz w:val="20"/>
              </w:rPr>
              <w:t>⌇</w:t>
            </w:r>
          </w:p>
        </w:tc>
      </w:tr>
      <w:tr w:rsidR="008A514B" w14:paraId="28DBD254" w14:textId="77777777">
        <w:trPr>
          <w:trHeight w:val="315"/>
        </w:trPr>
        <w:tc>
          <w:tcPr>
            <w:tcW w:w="1516" w:type="dxa"/>
            <w:tcBorders>
              <w:top w:val="single" w:sz="6" w:space="0" w:color="000000"/>
              <w:left w:val="single" w:sz="18" w:space="0" w:color="000000"/>
              <w:right w:val="single" w:sz="6" w:space="0" w:color="000000"/>
            </w:tcBorders>
            <w:shd w:val="clear" w:color="auto" w:fill="F1F1F1"/>
          </w:tcPr>
          <w:p w14:paraId="0B8267FB" w14:textId="77777777" w:rsidR="008A514B" w:rsidRDefault="008A514B">
            <w:pPr>
              <w:pStyle w:val="TableParagraph"/>
              <w:rPr>
                <w:rFonts w:ascii="Times New Roman"/>
                <w:sz w:val="16"/>
              </w:rPr>
            </w:pPr>
          </w:p>
        </w:tc>
        <w:tc>
          <w:tcPr>
            <w:tcW w:w="3180" w:type="dxa"/>
            <w:tcBorders>
              <w:top w:val="single" w:sz="6" w:space="0" w:color="000000"/>
              <w:left w:val="single" w:sz="6" w:space="0" w:color="000000"/>
              <w:right w:val="single" w:sz="6" w:space="0" w:color="000000"/>
            </w:tcBorders>
            <w:shd w:val="clear" w:color="auto" w:fill="F1F1F1"/>
          </w:tcPr>
          <w:p w14:paraId="24DBB18C" w14:textId="77777777" w:rsidR="008A514B" w:rsidRDefault="008A514B">
            <w:pPr>
              <w:pStyle w:val="TableParagraph"/>
              <w:rPr>
                <w:rFonts w:ascii="Times New Roman"/>
                <w:sz w:val="16"/>
              </w:rPr>
            </w:pPr>
          </w:p>
        </w:tc>
        <w:tc>
          <w:tcPr>
            <w:tcW w:w="6187" w:type="dxa"/>
            <w:tcBorders>
              <w:top w:val="single" w:sz="6" w:space="0" w:color="000000"/>
              <w:left w:val="single" w:sz="6" w:space="0" w:color="000000"/>
              <w:right w:val="single" w:sz="6" w:space="0" w:color="000000"/>
            </w:tcBorders>
            <w:shd w:val="clear" w:color="auto" w:fill="F1F1F1"/>
          </w:tcPr>
          <w:p w14:paraId="1B370587" w14:textId="77777777" w:rsidR="008A514B" w:rsidRDefault="008A514B">
            <w:pPr>
              <w:pStyle w:val="TableParagraph"/>
              <w:rPr>
                <w:rFonts w:ascii="Times New Roman"/>
                <w:sz w:val="16"/>
              </w:rPr>
            </w:pPr>
          </w:p>
        </w:tc>
      </w:tr>
      <w:tr w:rsidR="008A514B" w14:paraId="109D56E7" w14:textId="77777777">
        <w:trPr>
          <w:trHeight w:val="1050"/>
        </w:trPr>
        <w:tc>
          <w:tcPr>
            <w:tcW w:w="1516" w:type="dxa"/>
            <w:tcBorders>
              <w:left w:val="single" w:sz="18" w:space="0" w:color="000000"/>
              <w:right w:val="single" w:sz="6" w:space="0" w:color="000000"/>
            </w:tcBorders>
            <w:shd w:val="clear" w:color="auto" w:fill="CCCCCC"/>
          </w:tcPr>
          <w:p w14:paraId="1420A288" w14:textId="77777777" w:rsidR="008A514B" w:rsidRDefault="008A514B">
            <w:pPr>
              <w:pStyle w:val="TableParagraph"/>
              <w:rPr>
                <w:rFonts w:ascii="Times New Roman"/>
                <w:sz w:val="16"/>
              </w:rPr>
            </w:pPr>
          </w:p>
        </w:tc>
        <w:tc>
          <w:tcPr>
            <w:tcW w:w="9367" w:type="dxa"/>
            <w:gridSpan w:val="2"/>
            <w:tcBorders>
              <w:left w:val="single" w:sz="6" w:space="0" w:color="000000"/>
              <w:right w:val="single" w:sz="6" w:space="0" w:color="000000"/>
            </w:tcBorders>
            <w:shd w:val="clear" w:color="auto" w:fill="CCCCCC"/>
          </w:tcPr>
          <w:p w14:paraId="4307EFDB" w14:textId="77777777" w:rsidR="008A514B" w:rsidRDefault="008A514B">
            <w:pPr>
              <w:pStyle w:val="TableParagraph"/>
              <w:rPr>
                <w:b/>
                <w:sz w:val="30"/>
              </w:rPr>
            </w:pPr>
          </w:p>
          <w:p w14:paraId="22898418" w14:textId="77777777" w:rsidR="008A514B" w:rsidRDefault="00F06CBA">
            <w:pPr>
              <w:pStyle w:val="TableParagraph"/>
              <w:ind w:left="122"/>
              <w:rPr>
                <w:b/>
                <w:sz w:val="24"/>
              </w:rPr>
            </w:pPr>
            <w:r>
              <w:rPr>
                <w:b/>
                <w:sz w:val="24"/>
              </w:rPr>
              <w:t>Digital</w:t>
            </w:r>
            <w:r>
              <w:rPr>
                <w:b/>
                <w:spacing w:val="-6"/>
                <w:sz w:val="24"/>
              </w:rPr>
              <w:t xml:space="preserve"> </w:t>
            </w:r>
            <w:r>
              <w:rPr>
                <w:b/>
                <w:sz w:val="24"/>
              </w:rPr>
              <w:t>Identity,</w:t>
            </w:r>
            <w:r>
              <w:rPr>
                <w:b/>
                <w:spacing w:val="-4"/>
                <w:sz w:val="24"/>
              </w:rPr>
              <w:t xml:space="preserve"> </w:t>
            </w:r>
            <w:r>
              <w:rPr>
                <w:b/>
                <w:sz w:val="24"/>
              </w:rPr>
              <w:t>Authentication</w:t>
            </w:r>
            <w:r>
              <w:rPr>
                <w:b/>
                <w:spacing w:val="-5"/>
                <w:sz w:val="24"/>
              </w:rPr>
              <w:t xml:space="preserve"> </w:t>
            </w:r>
            <w:r>
              <w:rPr>
                <w:b/>
                <w:sz w:val="24"/>
              </w:rPr>
              <w:t>&amp;</w:t>
            </w:r>
            <w:r>
              <w:rPr>
                <w:b/>
                <w:spacing w:val="-5"/>
                <w:sz w:val="24"/>
              </w:rPr>
              <w:t xml:space="preserve"> </w:t>
            </w:r>
            <w:r>
              <w:rPr>
                <w:b/>
                <w:spacing w:val="-2"/>
                <w:sz w:val="24"/>
              </w:rPr>
              <w:t>Authorization</w:t>
            </w:r>
          </w:p>
        </w:tc>
      </w:tr>
      <w:tr w:rsidR="008A514B" w14:paraId="24ED0F39" w14:textId="77777777">
        <w:trPr>
          <w:trHeight w:val="2291"/>
        </w:trPr>
        <w:tc>
          <w:tcPr>
            <w:tcW w:w="1516" w:type="dxa"/>
            <w:tcBorders>
              <w:left w:val="single" w:sz="18" w:space="0" w:color="000000"/>
              <w:bottom w:val="single" w:sz="6" w:space="0" w:color="000000"/>
              <w:right w:val="single" w:sz="6" w:space="0" w:color="000000"/>
            </w:tcBorders>
            <w:shd w:val="clear" w:color="auto" w:fill="F1F1F1"/>
          </w:tcPr>
          <w:p w14:paraId="7F1B88A6" w14:textId="77777777" w:rsidR="008A514B" w:rsidRDefault="008A514B">
            <w:pPr>
              <w:pStyle w:val="TableParagraph"/>
              <w:rPr>
                <w:b/>
                <w:sz w:val="18"/>
              </w:rPr>
            </w:pPr>
          </w:p>
          <w:p w14:paraId="5E563300" w14:textId="77777777" w:rsidR="008A514B" w:rsidRDefault="008A514B">
            <w:pPr>
              <w:pStyle w:val="TableParagraph"/>
              <w:rPr>
                <w:b/>
                <w:sz w:val="18"/>
              </w:rPr>
            </w:pPr>
          </w:p>
          <w:p w14:paraId="2BEF7A04" w14:textId="77777777" w:rsidR="008A514B" w:rsidRDefault="008A514B">
            <w:pPr>
              <w:pStyle w:val="TableParagraph"/>
              <w:rPr>
                <w:b/>
                <w:sz w:val="18"/>
              </w:rPr>
            </w:pPr>
          </w:p>
          <w:p w14:paraId="1D28BE54" w14:textId="77777777" w:rsidR="008A514B" w:rsidRDefault="008A514B">
            <w:pPr>
              <w:pStyle w:val="TableParagraph"/>
              <w:rPr>
                <w:b/>
                <w:sz w:val="18"/>
              </w:rPr>
            </w:pPr>
          </w:p>
          <w:p w14:paraId="3F1A4BF2" w14:textId="77777777" w:rsidR="008A514B" w:rsidRDefault="00F06CBA">
            <w:pPr>
              <w:pStyle w:val="TableParagraph"/>
              <w:spacing w:before="116"/>
              <w:ind w:left="147" w:right="119"/>
              <w:jc w:val="center"/>
              <w:rPr>
                <w:rFonts w:ascii="Yu Gothic"/>
                <w:b/>
                <w:sz w:val="16"/>
              </w:rPr>
            </w:pPr>
            <w:r>
              <w:rPr>
                <w:rFonts w:ascii="Yu Gothic"/>
                <w:b/>
                <w:spacing w:val="-2"/>
                <w:sz w:val="16"/>
              </w:rPr>
              <w:t>ID-</w:t>
            </w:r>
            <w:r>
              <w:rPr>
                <w:rFonts w:ascii="Yu Gothic"/>
                <w:b/>
                <w:spacing w:val="-4"/>
                <w:sz w:val="16"/>
              </w:rPr>
              <w:t>Data</w:t>
            </w:r>
          </w:p>
        </w:tc>
        <w:tc>
          <w:tcPr>
            <w:tcW w:w="3180" w:type="dxa"/>
            <w:tcBorders>
              <w:left w:val="single" w:sz="6" w:space="0" w:color="000000"/>
              <w:bottom w:val="single" w:sz="6" w:space="0" w:color="000000"/>
              <w:right w:val="single" w:sz="6" w:space="0" w:color="000000"/>
            </w:tcBorders>
            <w:shd w:val="clear" w:color="auto" w:fill="F1F1F1"/>
          </w:tcPr>
          <w:p w14:paraId="6EE05BED" w14:textId="77777777" w:rsidR="008A514B" w:rsidRDefault="008A514B">
            <w:pPr>
              <w:pStyle w:val="TableParagraph"/>
              <w:rPr>
                <w:b/>
                <w:sz w:val="20"/>
              </w:rPr>
            </w:pPr>
          </w:p>
          <w:p w14:paraId="30338B36" w14:textId="77777777" w:rsidR="008A514B" w:rsidRDefault="008A514B">
            <w:pPr>
              <w:pStyle w:val="TableParagraph"/>
              <w:rPr>
                <w:b/>
                <w:sz w:val="20"/>
              </w:rPr>
            </w:pPr>
          </w:p>
          <w:p w14:paraId="447050B0" w14:textId="77777777" w:rsidR="008A514B" w:rsidRDefault="008A514B">
            <w:pPr>
              <w:pStyle w:val="TableParagraph"/>
              <w:rPr>
                <w:b/>
                <w:sz w:val="20"/>
              </w:rPr>
            </w:pPr>
          </w:p>
          <w:p w14:paraId="23D44103" w14:textId="77777777" w:rsidR="008A514B" w:rsidRDefault="008A514B">
            <w:pPr>
              <w:pStyle w:val="TableParagraph"/>
              <w:spacing w:before="11"/>
              <w:rPr>
                <w:b/>
                <w:sz w:val="23"/>
              </w:rPr>
            </w:pPr>
          </w:p>
          <w:p w14:paraId="20CED819" w14:textId="77777777" w:rsidR="008A514B" w:rsidRDefault="00F06CBA">
            <w:pPr>
              <w:pStyle w:val="TableParagraph"/>
              <w:spacing w:before="1"/>
              <w:ind w:left="122"/>
              <w:rPr>
                <w:sz w:val="20"/>
              </w:rPr>
            </w:pPr>
            <w:r>
              <w:rPr>
                <w:sz w:val="20"/>
              </w:rPr>
              <w:t>Identity</w:t>
            </w:r>
            <w:r>
              <w:rPr>
                <w:spacing w:val="-5"/>
                <w:sz w:val="20"/>
              </w:rPr>
              <w:t xml:space="preserve"> </w:t>
            </w:r>
            <w:r>
              <w:rPr>
                <w:spacing w:val="-2"/>
                <w:sz w:val="20"/>
              </w:rPr>
              <w:t>Management</w:t>
            </w:r>
          </w:p>
        </w:tc>
        <w:tc>
          <w:tcPr>
            <w:tcW w:w="6187" w:type="dxa"/>
            <w:tcBorders>
              <w:left w:val="single" w:sz="6" w:space="0" w:color="000000"/>
              <w:bottom w:val="single" w:sz="6" w:space="0" w:color="000000"/>
              <w:right w:val="single" w:sz="6" w:space="0" w:color="000000"/>
            </w:tcBorders>
            <w:shd w:val="clear" w:color="auto" w:fill="F1F1F1"/>
          </w:tcPr>
          <w:p w14:paraId="3A44FFEA" w14:textId="77777777" w:rsidR="008A514B" w:rsidRDefault="00F06CBA">
            <w:pPr>
              <w:pStyle w:val="TableParagraph"/>
              <w:spacing w:before="80" w:line="276" w:lineRule="auto"/>
              <w:ind w:left="122" w:right="205"/>
              <w:rPr>
                <w:sz w:val="16"/>
              </w:rPr>
            </w:pPr>
            <w:r>
              <w:rPr>
                <w:sz w:val="16"/>
              </w:rPr>
              <w:t>APS</w:t>
            </w:r>
            <w:r>
              <w:rPr>
                <w:spacing w:val="-4"/>
                <w:sz w:val="16"/>
              </w:rPr>
              <w:t xml:space="preserve"> </w:t>
            </w:r>
            <w:r>
              <w:rPr>
                <w:sz w:val="16"/>
              </w:rPr>
              <w:t>maintains</w:t>
            </w:r>
            <w:r>
              <w:rPr>
                <w:spacing w:val="-4"/>
                <w:sz w:val="16"/>
              </w:rPr>
              <w:t xml:space="preserve"> </w:t>
            </w:r>
            <w:r>
              <w:rPr>
                <w:sz w:val="16"/>
              </w:rPr>
              <w:t>the</w:t>
            </w:r>
            <w:r>
              <w:rPr>
                <w:spacing w:val="-4"/>
                <w:sz w:val="16"/>
              </w:rPr>
              <w:t xml:space="preserve"> </w:t>
            </w:r>
            <w:r>
              <w:rPr>
                <w:sz w:val="16"/>
              </w:rPr>
              <w:t>systems</w:t>
            </w:r>
            <w:r>
              <w:rPr>
                <w:spacing w:val="-2"/>
                <w:sz w:val="16"/>
              </w:rPr>
              <w:t xml:space="preserve"> </w:t>
            </w:r>
            <w:r>
              <w:rPr>
                <w:sz w:val="16"/>
              </w:rPr>
              <w:t>of</w:t>
            </w:r>
            <w:r>
              <w:rPr>
                <w:spacing w:val="-3"/>
                <w:sz w:val="16"/>
              </w:rPr>
              <w:t xml:space="preserve"> </w:t>
            </w:r>
            <w:r>
              <w:rPr>
                <w:sz w:val="16"/>
              </w:rPr>
              <w:t>record</w:t>
            </w:r>
            <w:r>
              <w:rPr>
                <w:spacing w:val="-2"/>
                <w:sz w:val="16"/>
              </w:rPr>
              <w:t xml:space="preserve"> </w:t>
            </w:r>
            <w:r>
              <w:rPr>
                <w:sz w:val="16"/>
              </w:rPr>
              <w:t>for</w:t>
            </w:r>
            <w:r>
              <w:rPr>
                <w:spacing w:val="-4"/>
                <w:sz w:val="16"/>
              </w:rPr>
              <w:t xml:space="preserve"> </w:t>
            </w:r>
            <w:r>
              <w:rPr>
                <w:sz w:val="16"/>
              </w:rPr>
              <w:t>staff</w:t>
            </w:r>
            <w:r>
              <w:rPr>
                <w:spacing w:val="-3"/>
                <w:sz w:val="16"/>
              </w:rPr>
              <w:t xml:space="preserve"> </w:t>
            </w:r>
            <w:r>
              <w:rPr>
                <w:sz w:val="16"/>
              </w:rPr>
              <w:t>and</w:t>
            </w:r>
            <w:r>
              <w:rPr>
                <w:spacing w:val="-4"/>
                <w:sz w:val="16"/>
              </w:rPr>
              <w:t xml:space="preserve"> </w:t>
            </w:r>
            <w:r>
              <w:rPr>
                <w:sz w:val="16"/>
              </w:rPr>
              <w:t>student</w:t>
            </w:r>
            <w:r>
              <w:rPr>
                <w:spacing w:val="-3"/>
                <w:sz w:val="16"/>
              </w:rPr>
              <w:t xml:space="preserve"> </w:t>
            </w:r>
            <w:r>
              <w:rPr>
                <w:sz w:val="16"/>
              </w:rPr>
              <w:t>account</w:t>
            </w:r>
            <w:r>
              <w:rPr>
                <w:spacing w:val="-3"/>
                <w:sz w:val="16"/>
              </w:rPr>
              <w:t xml:space="preserve"> </w:t>
            </w:r>
            <w:r>
              <w:rPr>
                <w:sz w:val="16"/>
              </w:rPr>
              <w:t>identity</w:t>
            </w:r>
            <w:r>
              <w:rPr>
                <w:spacing w:val="-4"/>
                <w:sz w:val="16"/>
              </w:rPr>
              <w:t xml:space="preserve"> </w:t>
            </w:r>
            <w:r>
              <w:rPr>
                <w:sz w:val="16"/>
              </w:rPr>
              <w:t>information.</w:t>
            </w:r>
            <w:r>
              <w:rPr>
                <w:spacing w:val="40"/>
                <w:sz w:val="16"/>
              </w:rPr>
              <w:t xml:space="preserve"> </w:t>
            </w:r>
            <w:r>
              <w:rPr>
                <w:sz w:val="16"/>
              </w:rPr>
              <w:t>APS can provide unique identifier and attribute data to facilitate automated account</w:t>
            </w:r>
            <w:r>
              <w:rPr>
                <w:spacing w:val="40"/>
                <w:sz w:val="16"/>
              </w:rPr>
              <w:t xml:space="preserve"> </w:t>
            </w:r>
            <w:r>
              <w:rPr>
                <w:spacing w:val="-2"/>
                <w:sz w:val="16"/>
              </w:rPr>
              <w:t>management.</w:t>
            </w:r>
          </w:p>
          <w:p w14:paraId="041A7CC4" w14:textId="77777777" w:rsidR="008A514B" w:rsidRDefault="008A514B">
            <w:pPr>
              <w:pStyle w:val="TableParagraph"/>
              <w:spacing w:before="1"/>
              <w:rPr>
                <w:b/>
                <w:sz w:val="13"/>
              </w:rPr>
            </w:pPr>
          </w:p>
          <w:p w14:paraId="07312CFE" w14:textId="77777777" w:rsidR="008A514B" w:rsidRDefault="00F06CBA">
            <w:pPr>
              <w:pStyle w:val="TableParagraph"/>
              <w:spacing w:before="1"/>
              <w:ind w:left="122"/>
              <w:rPr>
                <w:sz w:val="16"/>
              </w:rPr>
            </w:pPr>
            <w:r>
              <w:rPr>
                <w:b/>
                <w:sz w:val="16"/>
              </w:rPr>
              <w:t>Provide</w:t>
            </w:r>
            <w:r>
              <w:rPr>
                <w:b/>
                <w:spacing w:val="-7"/>
                <w:sz w:val="16"/>
              </w:rPr>
              <w:t xml:space="preserve"> </w:t>
            </w:r>
            <w:r>
              <w:rPr>
                <w:sz w:val="16"/>
              </w:rPr>
              <w:t>data</w:t>
            </w:r>
            <w:r>
              <w:rPr>
                <w:spacing w:val="-7"/>
                <w:sz w:val="16"/>
              </w:rPr>
              <w:t xml:space="preserve"> </w:t>
            </w:r>
            <w:r>
              <w:rPr>
                <w:sz w:val="16"/>
              </w:rPr>
              <w:t>requirements</w:t>
            </w:r>
            <w:r>
              <w:rPr>
                <w:spacing w:val="-7"/>
                <w:sz w:val="16"/>
              </w:rPr>
              <w:t xml:space="preserve"> </w:t>
            </w:r>
            <w:r>
              <w:rPr>
                <w:sz w:val="16"/>
              </w:rPr>
              <w:t>and</w:t>
            </w:r>
            <w:r>
              <w:rPr>
                <w:spacing w:val="-8"/>
                <w:sz w:val="16"/>
              </w:rPr>
              <w:t xml:space="preserve"> </w:t>
            </w:r>
            <w:r>
              <w:rPr>
                <w:sz w:val="16"/>
              </w:rPr>
              <w:t>specifications</w:t>
            </w:r>
            <w:r>
              <w:rPr>
                <w:spacing w:val="-7"/>
                <w:sz w:val="16"/>
              </w:rPr>
              <w:t xml:space="preserve"> </w:t>
            </w:r>
            <w:r>
              <w:rPr>
                <w:sz w:val="16"/>
              </w:rPr>
              <w:t>for</w:t>
            </w:r>
            <w:r>
              <w:rPr>
                <w:spacing w:val="-7"/>
                <w:sz w:val="16"/>
              </w:rPr>
              <w:t xml:space="preserve"> </w:t>
            </w:r>
            <w:r>
              <w:rPr>
                <w:sz w:val="16"/>
              </w:rPr>
              <w:t>identity</w:t>
            </w:r>
            <w:r>
              <w:rPr>
                <w:spacing w:val="-8"/>
                <w:sz w:val="16"/>
              </w:rPr>
              <w:t xml:space="preserve"> </w:t>
            </w:r>
            <w:r>
              <w:rPr>
                <w:sz w:val="16"/>
              </w:rPr>
              <w:t>and</w:t>
            </w:r>
            <w:r>
              <w:rPr>
                <w:spacing w:val="-7"/>
                <w:sz w:val="16"/>
              </w:rPr>
              <w:t xml:space="preserve"> </w:t>
            </w:r>
            <w:r>
              <w:rPr>
                <w:sz w:val="16"/>
              </w:rPr>
              <w:t>account</w:t>
            </w:r>
            <w:r>
              <w:rPr>
                <w:spacing w:val="-5"/>
                <w:sz w:val="16"/>
              </w:rPr>
              <w:t xml:space="preserve"> </w:t>
            </w:r>
            <w:r>
              <w:rPr>
                <w:spacing w:val="-2"/>
                <w:sz w:val="16"/>
              </w:rPr>
              <w:t>management.</w:t>
            </w:r>
          </w:p>
          <w:p w14:paraId="0497D22F" w14:textId="77777777" w:rsidR="008A514B" w:rsidRDefault="008A514B">
            <w:pPr>
              <w:pStyle w:val="TableParagraph"/>
              <w:spacing w:before="5"/>
              <w:rPr>
                <w:b/>
                <w:sz w:val="15"/>
              </w:rPr>
            </w:pPr>
          </w:p>
          <w:p w14:paraId="4F671A9B" w14:textId="77777777" w:rsidR="008A514B" w:rsidRDefault="00F06CBA">
            <w:pPr>
              <w:pStyle w:val="TableParagraph"/>
              <w:ind w:left="122"/>
              <w:rPr>
                <w:sz w:val="16"/>
              </w:rPr>
            </w:pPr>
            <w:r>
              <w:rPr>
                <w:b/>
                <w:sz w:val="16"/>
              </w:rPr>
              <w:t>Provide</w:t>
            </w:r>
            <w:r>
              <w:rPr>
                <w:b/>
                <w:spacing w:val="-8"/>
                <w:sz w:val="16"/>
              </w:rPr>
              <w:t xml:space="preserve"> </w:t>
            </w:r>
            <w:r>
              <w:rPr>
                <w:sz w:val="16"/>
              </w:rPr>
              <w:t>data</w:t>
            </w:r>
            <w:r>
              <w:rPr>
                <w:spacing w:val="-7"/>
                <w:sz w:val="16"/>
              </w:rPr>
              <w:t xml:space="preserve"> </w:t>
            </w:r>
            <w:r>
              <w:rPr>
                <w:sz w:val="16"/>
              </w:rPr>
              <w:t>requirements</w:t>
            </w:r>
            <w:r>
              <w:rPr>
                <w:spacing w:val="-8"/>
                <w:sz w:val="16"/>
              </w:rPr>
              <w:t xml:space="preserve"> </w:t>
            </w:r>
            <w:r>
              <w:rPr>
                <w:sz w:val="16"/>
              </w:rPr>
              <w:t>and</w:t>
            </w:r>
            <w:r>
              <w:rPr>
                <w:spacing w:val="-7"/>
                <w:sz w:val="16"/>
              </w:rPr>
              <w:t xml:space="preserve"> </w:t>
            </w:r>
            <w:r>
              <w:rPr>
                <w:sz w:val="16"/>
              </w:rPr>
              <w:t>specifications</w:t>
            </w:r>
            <w:r>
              <w:rPr>
                <w:spacing w:val="-8"/>
                <w:sz w:val="16"/>
              </w:rPr>
              <w:t xml:space="preserve"> </w:t>
            </w:r>
            <w:r>
              <w:rPr>
                <w:sz w:val="16"/>
              </w:rPr>
              <w:t>for</w:t>
            </w:r>
            <w:r>
              <w:rPr>
                <w:spacing w:val="-8"/>
                <w:sz w:val="16"/>
              </w:rPr>
              <w:t xml:space="preserve"> </w:t>
            </w:r>
            <w:r>
              <w:rPr>
                <w:sz w:val="16"/>
              </w:rPr>
              <w:t>class</w:t>
            </w:r>
            <w:r>
              <w:rPr>
                <w:spacing w:val="-8"/>
                <w:sz w:val="16"/>
              </w:rPr>
              <w:t xml:space="preserve"> </w:t>
            </w:r>
            <w:r>
              <w:rPr>
                <w:sz w:val="16"/>
              </w:rPr>
              <w:t>rostering</w:t>
            </w:r>
            <w:r>
              <w:rPr>
                <w:spacing w:val="-7"/>
                <w:sz w:val="16"/>
              </w:rPr>
              <w:t xml:space="preserve"> </w:t>
            </w:r>
            <w:r>
              <w:rPr>
                <w:sz w:val="16"/>
              </w:rPr>
              <w:t>management</w:t>
            </w:r>
            <w:r>
              <w:rPr>
                <w:spacing w:val="-7"/>
                <w:sz w:val="16"/>
              </w:rPr>
              <w:t xml:space="preserve"> </w:t>
            </w:r>
            <w:r>
              <w:rPr>
                <w:sz w:val="16"/>
              </w:rPr>
              <w:t>(if</w:t>
            </w:r>
            <w:r>
              <w:rPr>
                <w:spacing w:val="-7"/>
                <w:sz w:val="16"/>
              </w:rPr>
              <w:t xml:space="preserve"> </w:t>
            </w:r>
            <w:r>
              <w:rPr>
                <w:spacing w:val="-2"/>
                <w:sz w:val="16"/>
              </w:rPr>
              <w:t>relevant)</w:t>
            </w:r>
          </w:p>
          <w:p w14:paraId="41749BBA" w14:textId="77777777" w:rsidR="008A514B" w:rsidRDefault="008A514B">
            <w:pPr>
              <w:pStyle w:val="TableParagraph"/>
              <w:spacing w:before="7"/>
              <w:rPr>
                <w:b/>
                <w:sz w:val="15"/>
              </w:rPr>
            </w:pPr>
          </w:p>
          <w:p w14:paraId="31870C3B" w14:textId="77777777" w:rsidR="008A514B" w:rsidRDefault="00F06CBA">
            <w:pPr>
              <w:pStyle w:val="TableParagraph"/>
              <w:spacing w:line="276" w:lineRule="auto"/>
              <w:ind w:left="122" w:right="98"/>
              <w:rPr>
                <w:sz w:val="16"/>
              </w:rPr>
            </w:pPr>
            <w:r>
              <w:rPr>
                <w:b/>
                <w:sz w:val="16"/>
              </w:rPr>
              <w:t>Complete</w:t>
            </w:r>
            <w:r>
              <w:rPr>
                <w:b/>
                <w:spacing w:val="-3"/>
                <w:sz w:val="16"/>
              </w:rPr>
              <w:t xml:space="preserve"> </w:t>
            </w:r>
            <w:r>
              <w:rPr>
                <w:sz w:val="16"/>
              </w:rPr>
              <w:t>the</w:t>
            </w:r>
            <w:r>
              <w:rPr>
                <w:spacing w:val="-5"/>
                <w:sz w:val="16"/>
              </w:rPr>
              <w:t xml:space="preserve"> </w:t>
            </w:r>
            <w:r>
              <w:rPr>
                <w:sz w:val="16"/>
              </w:rPr>
              <w:t>"Digital</w:t>
            </w:r>
            <w:r>
              <w:rPr>
                <w:spacing w:val="-5"/>
                <w:sz w:val="16"/>
              </w:rPr>
              <w:t xml:space="preserve"> </w:t>
            </w:r>
            <w:r>
              <w:rPr>
                <w:sz w:val="16"/>
              </w:rPr>
              <w:t>Identity</w:t>
            </w:r>
            <w:r>
              <w:rPr>
                <w:spacing w:val="-5"/>
                <w:sz w:val="16"/>
              </w:rPr>
              <w:t xml:space="preserve"> </w:t>
            </w:r>
            <w:r>
              <w:rPr>
                <w:sz w:val="16"/>
              </w:rPr>
              <w:t>Authentication</w:t>
            </w:r>
            <w:r>
              <w:rPr>
                <w:spacing w:val="-5"/>
                <w:sz w:val="16"/>
              </w:rPr>
              <w:t xml:space="preserve"> </w:t>
            </w:r>
            <w:r>
              <w:rPr>
                <w:sz w:val="16"/>
              </w:rPr>
              <w:t>&amp;</w:t>
            </w:r>
            <w:r>
              <w:rPr>
                <w:spacing w:val="-4"/>
                <w:sz w:val="16"/>
              </w:rPr>
              <w:t xml:space="preserve"> </w:t>
            </w:r>
            <w:r>
              <w:rPr>
                <w:sz w:val="16"/>
              </w:rPr>
              <w:t>Authorization</w:t>
            </w:r>
            <w:r>
              <w:rPr>
                <w:spacing w:val="-5"/>
                <w:sz w:val="16"/>
              </w:rPr>
              <w:t xml:space="preserve"> </w:t>
            </w:r>
            <w:r>
              <w:rPr>
                <w:sz w:val="16"/>
              </w:rPr>
              <w:t>Grid"</w:t>
            </w:r>
            <w:r>
              <w:rPr>
                <w:spacing w:val="-5"/>
                <w:sz w:val="16"/>
              </w:rPr>
              <w:t xml:space="preserve"> </w:t>
            </w:r>
            <w:r>
              <w:rPr>
                <w:sz w:val="16"/>
              </w:rPr>
              <w:t>to</w:t>
            </w:r>
            <w:r>
              <w:rPr>
                <w:spacing w:val="-3"/>
                <w:sz w:val="16"/>
              </w:rPr>
              <w:t xml:space="preserve"> </w:t>
            </w:r>
            <w:r>
              <w:rPr>
                <w:sz w:val="16"/>
              </w:rPr>
              <w:t>document</w:t>
            </w:r>
            <w:r>
              <w:rPr>
                <w:spacing w:val="-4"/>
                <w:sz w:val="16"/>
              </w:rPr>
              <w:t xml:space="preserve"> </w:t>
            </w:r>
            <w:r>
              <w:rPr>
                <w:sz w:val="16"/>
              </w:rPr>
              <w:t>offerings</w:t>
            </w:r>
            <w:r>
              <w:rPr>
                <w:spacing w:val="40"/>
                <w:sz w:val="16"/>
              </w:rPr>
              <w:t xml:space="preserve"> </w:t>
            </w:r>
            <w:r>
              <w:rPr>
                <w:sz w:val="16"/>
              </w:rPr>
              <w:t>capabilities and requirements.</w:t>
            </w:r>
          </w:p>
        </w:tc>
      </w:tr>
      <w:tr w:rsidR="008A514B" w14:paraId="4F9F533D" w14:textId="77777777">
        <w:trPr>
          <w:trHeight w:val="300"/>
        </w:trPr>
        <w:tc>
          <w:tcPr>
            <w:tcW w:w="1516" w:type="dxa"/>
            <w:tcBorders>
              <w:top w:val="single" w:sz="6" w:space="0" w:color="000000"/>
              <w:left w:val="single" w:sz="18" w:space="0" w:color="000000"/>
              <w:bottom w:val="single" w:sz="6" w:space="0" w:color="000000"/>
              <w:right w:val="single" w:sz="6" w:space="0" w:color="000000"/>
            </w:tcBorders>
          </w:tcPr>
          <w:p w14:paraId="356DC4BD" w14:textId="77777777" w:rsidR="008A514B" w:rsidRDefault="00F06CBA">
            <w:pPr>
              <w:pStyle w:val="TableParagraph"/>
              <w:spacing w:line="281" w:lineRule="exact"/>
              <w:ind w:left="147" w:right="119"/>
              <w:jc w:val="center"/>
              <w:rPr>
                <w:rFonts w:ascii="Yu Gothic"/>
                <w:b/>
                <w:sz w:val="16"/>
              </w:rPr>
            </w:pPr>
            <w:r>
              <w:rPr>
                <w:rFonts w:ascii="Yu Gothic"/>
                <w:b/>
                <w:spacing w:val="-2"/>
                <w:sz w:val="16"/>
              </w:rPr>
              <w:t>ID-</w:t>
            </w:r>
            <w:r>
              <w:rPr>
                <w:rFonts w:ascii="Yu Gothic"/>
                <w:b/>
                <w:spacing w:val="-4"/>
                <w:sz w:val="16"/>
              </w:rPr>
              <w:t>Data</w:t>
            </w:r>
          </w:p>
        </w:tc>
        <w:tc>
          <w:tcPr>
            <w:tcW w:w="9367" w:type="dxa"/>
            <w:gridSpan w:val="2"/>
            <w:tcBorders>
              <w:top w:val="single" w:sz="6" w:space="0" w:color="000000"/>
              <w:left w:val="single" w:sz="6" w:space="0" w:color="000000"/>
              <w:bottom w:val="single" w:sz="6" w:space="0" w:color="000000"/>
              <w:right w:val="single" w:sz="6" w:space="0" w:color="000000"/>
            </w:tcBorders>
          </w:tcPr>
          <w:p w14:paraId="4F2167FE" w14:textId="77777777" w:rsidR="008A514B" w:rsidRDefault="00F06CBA">
            <w:pPr>
              <w:pStyle w:val="TableParagraph"/>
              <w:spacing w:before="25"/>
              <w:ind w:left="122"/>
              <w:rPr>
                <w:rFonts w:ascii="Cambria Math" w:hAnsi="Cambria Math"/>
                <w:sz w:val="20"/>
              </w:rPr>
            </w:pPr>
            <w:r>
              <w:rPr>
                <w:rFonts w:ascii="Cambria Math" w:hAnsi="Cambria Math"/>
                <w:sz w:val="20"/>
              </w:rPr>
              <w:t>⌇</w:t>
            </w:r>
          </w:p>
        </w:tc>
      </w:tr>
      <w:tr w:rsidR="008A514B" w14:paraId="36942438" w14:textId="77777777">
        <w:trPr>
          <w:trHeight w:val="630"/>
        </w:trPr>
        <w:tc>
          <w:tcPr>
            <w:tcW w:w="1516" w:type="dxa"/>
            <w:tcBorders>
              <w:top w:val="single" w:sz="6" w:space="0" w:color="000000"/>
              <w:left w:val="single" w:sz="18" w:space="0" w:color="000000"/>
              <w:bottom w:val="single" w:sz="6" w:space="0" w:color="000000"/>
              <w:right w:val="single" w:sz="6" w:space="0" w:color="000000"/>
            </w:tcBorders>
            <w:shd w:val="clear" w:color="auto" w:fill="F1F1F1"/>
          </w:tcPr>
          <w:p w14:paraId="2E492E71" w14:textId="77777777" w:rsidR="008A514B" w:rsidRDefault="008A514B">
            <w:pPr>
              <w:pStyle w:val="TableParagraph"/>
              <w:spacing w:before="5"/>
              <w:rPr>
                <w:b/>
                <w:sz w:val="13"/>
              </w:rPr>
            </w:pPr>
          </w:p>
          <w:p w14:paraId="48877260" w14:textId="77777777" w:rsidR="008A514B" w:rsidRDefault="00F06CBA">
            <w:pPr>
              <w:pStyle w:val="TableParagraph"/>
              <w:spacing w:before="1"/>
              <w:ind w:left="146" w:right="120"/>
              <w:jc w:val="center"/>
              <w:rPr>
                <w:rFonts w:ascii="Yu Gothic"/>
                <w:b/>
                <w:sz w:val="16"/>
              </w:rPr>
            </w:pPr>
            <w:r>
              <w:rPr>
                <w:rFonts w:ascii="Yu Gothic"/>
                <w:b/>
                <w:spacing w:val="-2"/>
                <w:sz w:val="16"/>
              </w:rPr>
              <w:t>ID-</w:t>
            </w:r>
            <w:r>
              <w:rPr>
                <w:rFonts w:ascii="Yu Gothic"/>
                <w:b/>
                <w:spacing w:val="-4"/>
                <w:sz w:val="16"/>
              </w:rPr>
              <w:t>Auto</w:t>
            </w:r>
          </w:p>
        </w:tc>
        <w:tc>
          <w:tcPr>
            <w:tcW w:w="3180" w:type="dxa"/>
            <w:tcBorders>
              <w:top w:val="single" w:sz="6" w:space="0" w:color="000000"/>
              <w:left w:val="single" w:sz="6" w:space="0" w:color="000000"/>
              <w:bottom w:val="single" w:sz="6" w:space="0" w:color="000000"/>
              <w:right w:val="single" w:sz="6" w:space="0" w:color="000000"/>
            </w:tcBorders>
            <w:shd w:val="clear" w:color="auto" w:fill="F1F1F1"/>
          </w:tcPr>
          <w:p w14:paraId="0F3BB81A" w14:textId="77777777" w:rsidR="008A514B" w:rsidRDefault="008A514B">
            <w:pPr>
              <w:pStyle w:val="TableParagraph"/>
              <w:spacing w:before="10"/>
              <w:rPr>
                <w:b/>
                <w:sz w:val="15"/>
              </w:rPr>
            </w:pPr>
          </w:p>
          <w:p w14:paraId="01126E27" w14:textId="77777777" w:rsidR="008A514B" w:rsidRDefault="00F06CBA">
            <w:pPr>
              <w:pStyle w:val="TableParagraph"/>
              <w:ind w:left="122"/>
              <w:rPr>
                <w:sz w:val="20"/>
              </w:rPr>
            </w:pPr>
            <w:r>
              <w:rPr>
                <w:sz w:val="20"/>
              </w:rPr>
              <w:t>Identity</w:t>
            </w:r>
            <w:r>
              <w:rPr>
                <w:spacing w:val="-8"/>
                <w:sz w:val="20"/>
              </w:rPr>
              <w:t xml:space="preserve"> </w:t>
            </w:r>
            <w:r>
              <w:rPr>
                <w:spacing w:val="-2"/>
                <w:sz w:val="20"/>
              </w:rPr>
              <w:t>Automation</w:t>
            </w:r>
          </w:p>
        </w:tc>
        <w:tc>
          <w:tcPr>
            <w:tcW w:w="6187" w:type="dxa"/>
            <w:tcBorders>
              <w:top w:val="single" w:sz="6" w:space="0" w:color="000000"/>
              <w:left w:val="single" w:sz="6" w:space="0" w:color="000000"/>
              <w:bottom w:val="single" w:sz="6" w:space="0" w:color="000000"/>
              <w:right w:val="single" w:sz="6" w:space="0" w:color="000000"/>
            </w:tcBorders>
            <w:shd w:val="clear" w:color="auto" w:fill="F1F1F1"/>
          </w:tcPr>
          <w:p w14:paraId="3B188431" w14:textId="77777777" w:rsidR="008A514B" w:rsidRDefault="00F06CBA">
            <w:pPr>
              <w:pStyle w:val="TableParagraph"/>
              <w:spacing w:before="79"/>
              <w:ind w:left="122" w:right="98"/>
              <w:rPr>
                <w:sz w:val="16"/>
              </w:rPr>
            </w:pPr>
            <w:r>
              <w:rPr>
                <w:sz w:val="16"/>
              </w:rPr>
              <w:t>Offerings</w:t>
            </w:r>
            <w:r>
              <w:rPr>
                <w:spacing w:val="-6"/>
                <w:sz w:val="16"/>
              </w:rPr>
              <w:t xml:space="preserve"> </w:t>
            </w:r>
            <w:r>
              <w:rPr>
                <w:sz w:val="16"/>
              </w:rPr>
              <w:t>should</w:t>
            </w:r>
            <w:r>
              <w:rPr>
                <w:spacing w:val="-6"/>
                <w:sz w:val="16"/>
              </w:rPr>
              <w:t xml:space="preserve"> </w:t>
            </w:r>
            <w:r>
              <w:rPr>
                <w:sz w:val="16"/>
              </w:rPr>
              <w:t>support</w:t>
            </w:r>
            <w:r>
              <w:rPr>
                <w:spacing w:val="-5"/>
                <w:sz w:val="16"/>
              </w:rPr>
              <w:t xml:space="preserve"> </w:t>
            </w:r>
            <w:r>
              <w:rPr>
                <w:sz w:val="16"/>
              </w:rPr>
              <w:t>standard</w:t>
            </w:r>
            <w:r>
              <w:rPr>
                <w:spacing w:val="-6"/>
                <w:sz w:val="16"/>
              </w:rPr>
              <w:t xml:space="preserve"> </w:t>
            </w:r>
            <w:r>
              <w:rPr>
                <w:sz w:val="16"/>
              </w:rPr>
              <w:t>integrations</w:t>
            </w:r>
            <w:r>
              <w:rPr>
                <w:spacing w:val="-6"/>
                <w:sz w:val="16"/>
              </w:rPr>
              <w:t xml:space="preserve"> </w:t>
            </w:r>
            <w:r>
              <w:rPr>
                <w:sz w:val="16"/>
              </w:rPr>
              <w:t>and</w:t>
            </w:r>
            <w:r>
              <w:rPr>
                <w:spacing w:val="-6"/>
                <w:sz w:val="16"/>
              </w:rPr>
              <w:t xml:space="preserve"> </w:t>
            </w:r>
            <w:r>
              <w:rPr>
                <w:b/>
                <w:sz w:val="16"/>
              </w:rPr>
              <w:t>automated</w:t>
            </w:r>
            <w:r>
              <w:rPr>
                <w:b/>
                <w:spacing w:val="-5"/>
                <w:sz w:val="16"/>
              </w:rPr>
              <w:t xml:space="preserve"> </w:t>
            </w:r>
            <w:r>
              <w:rPr>
                <w:sz w:val="16"/>
              </w:rPr>
              <w:t>processes</w:t>
            </w:r>
            <w:r>
              <w:rPr>
                <w:spacing w:val="-4"/>
                <w:sz w:val="16"/>
              </w:rPr>
              <w:t xml:space="preserve"> </w:t>
            </w:r>
            <w:r>
              <w:rPr>
                <w:sz w:val="16"/>
              </w:rPr>
              <w:t>whenever</w:t>
            </w:r>
            <w:r>
              <w:rPr>
                <w:spacing w:val="40"/>
                <w:sz w:val="16"/>
              </w:rPr>
              <w:t xml:space="preserve"> </w:t>
            </w:r>
            <w:r>
              <w:rPr>
                <w:spacing w:val="-2"/>
                <w:sz w:val="16"/>
              </w:rPr>
              <w:t>possible.</w:t>
            </w:r>
          </w:p>
        </w:tc>
      </w:tr>
      <w:tr w:rsidR="008A514B" w14:paraId="04116D4D" w14:textId="77777777">
        <w:trPr>
          <w:trHeight w:val="300"/>
        </w:trPr>
        <w:tc>
          <w:tcPr>
            <w:tcW w:w="1516" w:type="dxa"/>
            <w:tcBorders>
              <w:top w:val="single" w:sz="6" w:space="0" w:color="000000"/>
              <w:left w:val="single" w:sz="18" w:space="0" w:color="000000"/>
              <w:bottom w:val="single" w:sz="6" w:space="0" w:color="000000"/>
              <w:right w:val="single" w:sz="6" w:space="0" w:color="000000"/>
            </w:tcBorders>
          </w:tcPr>
          <w:p w14:paraId="6C3E442B" w14:textId="77777777" w:rsidR="008A514B" w:rsidRDefault="00F06CBA">
            <w:pPr>
              <w:pStyle w:val="TableParagraph"/>
              <w:spacing w:line="281" w:lineRule="exact"/>
              <w:ind w:left="146" w:right="120"/>
              <w:jc w:val="center"/>
              <w:rPr>
                <w:rFonts w:ascii="Yu Gothic"/>
                <w:b/>
                <w:sz w:val="16"/>
              </w:rPr>
            </w:pPr>
            <w:r>
              <w:rPr>
                <w:rFonts w:ascii="Yu Gothic"/>
                <w:b/>
                <w:spacing w:val="-2"/>
                <w:sz w:val="16"/>
              </w:rPr>
              <w:t>ID-</w:t>
            </w:r>
            <w:r>
              <w:rPr>
                <w:rFonts w:ascii="Yu Gothic"/>
                <w:b/>
                <w:spacing w:val="-4"/>
                <w:sz w:val="16"/>
              </w:rPr>
              <w:t>Auto</w:t>
            </w:r>
          </w:p>
        </w:tc>
        <w:tc>
          <w:tcPr>
            <w:tcW w:w="9367" w:type="dxa"/>
            <w:gridSpan w:val="2"/>
            <w:tcBorders>
              <w:top w:val="single" w:sz="6" w:space="0" w:color="000000"/>
              <w:left w:val="single" w:sz="6" w:space="0" w:color="000000"/>
              <w:bottom w:val="single" w:sz="6" w:space="0" w:color="000000"/>
              <w:right w:val="single" w:sz="6" w:space="0" w:color="000000"/>
            </w:tcBorders>
          </w:tcPr>
          <w:p w14:paraId="2BCA1EEE"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bl>
    <w:p w14:paraId="2B9AD879" w14:textId="77777777" w:rsidR="008A514B" w:rsidRDefault="008A514B">
      <w:pPr>
        <w:rPr>
          <w:rFonts w:ascii="Cambria Math" w:hAnsi="Cambria Math"/>
          <w:sz w:val="20"/>
        </w:rPr>
        <w:sectPr w:rsidR="008A514B">
          <w:type w:val="continuous"/>
          <w:pgSz w:w="12240" w:h="15840"/>
          <w:pgMar w:top="700" w:right="480" w:bottom="1260" w:left="600" w:header="0" w:footer="1011" w:gutter="0"/>
          <w:cols w:space="720"/>
        </w:sectPr>
      </w:pPr>
    </w:p>
    <w:p w14:paraId="6E6F67F4" w14:textId="77777777" w:rsidR="008A514B" w:rsidRDefault="008A514B">
      <w:pPr>
        <w:pStyle w:val="BodyText"/>
        <w:spacing w:before="2"/>
        <w:rPr>
          <w:b/>
          <w:sz w:val="2"/>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16"/>
        <w:gridCol w:w="3180"/>
        <w:gridCol w:w="6187"/>
      </w:tblGrid>
      <w:tr w:rsidR="008A514B" w14:paraId="44F87EC3" w14:textId="77777777">
        <w:trPr>
          <w:trHeight w:val="630"/>
        </w:trPr>
        <w:tc>
          <w:tcPr>
            <w:tcW w:w="1516" w:type="dxa"/>
            <w:tcBorders>
              <w:left w:val="single" w:sz="18" w:space="0" w:color="000000"/>
            </w:tcBorders>
            <w:shd w:val="clear" w:color="auto" w:fill="F1F1F1"/>
          </w:tcPr>
          <w:p w14:paraId="42F3FF37" w14:textId="77777777" w:rsidR="008A514B" w:rsidRDefault="008A514B">
            <w:pPr>
              <w:pStyle w:val="TableParagraph"/>
              <w:spacing w:before="5"/>
              <w:rPr>
                <w:b/>
                <w:sz w:val="13"/>
              </w:rPr>
            </w:pPr>
          </w:p>
          <w:p w14:paraId="2592B953" w14:textId="77777777" w:rsidR="008A514B" w:rsidRDefault="00F06CBA">
            <w:pPr>
              <w:pStyle w:val="TableParagraph"/>
              <w:spacing w:before="1"/>
              <w:ind w:left="147" w:right="120"/>
              <w:jc w:val="center"/>
              <w:rPr>
                <w:rFonts w:ascii="Yu Gothic"/>
                <w:b/>
                <w:sz w:val="16"/>
              </w:rPr>
            </w:pPr>
            <w:r>
              <w:rPr>
                <w:rFonts w:ascii="Yu Gothic"/>
                <w:b/>
                <w:spacing w:val="-2"/>
                <w:sz w:val="16"/>
              </w:rPr>
              <w:t>ID-</w:t>
            </w:r>
            <w:r>
              <w:rPr>
                <w:rFonts w:ascii="Yu Gothic"/>
                <w:b/>
                <w:spacing w:val="-5"/>
                <w:sz w:val="16"/>
              </w:rPr>
              <w:t>Fed</w:t>
            </w:r>
          </w:p>
        </w:tc>
        <w:tc>
          <w:tcPr>
            <w:tcW w:w="3180" w:type="dxa"/>
            <w:shd w:val="clear" w:color="auto" w:fill="F1F1F1"/>
          </w:tcPr>
          <w:p w14:paraId="08DC5E8D" w14:textId="77777777" w:rsidR="008A514B" w:rsidRDefault="008A514B">
            <w:pPr>
              <w:pStyle w:val="TableParagraph"/>
              <w:spacing w:before="11"/>
              <w:rPr>
                <w:b/>
                <w:sz w:val="15"/>
              </w:rPr>
            </w:pPr>
          </w:p>
          <w:p w14:paraId="0923FFF2" w14:textId="77777777" w:rsidR="008A514B" w:rsidRDefault="00F06CBA">
            <w:pPr>
              <w:pStyle w:val="TableParagraph"/>
              <w:ind w:left="122"/>
              <w:rPr>
                <w:sz w:val="20"/>
              </w:rPr>
            </w:pPr>
            <w:r>
              <w:rPr>
                <w:sz w:val="20"/>
              </w:rPr>
              <w:t>Identity</w:t>
            </w:r>
            <w:r>
              <w:rPr>
                <w:spacing w:val="-5"/>
                <w:sz w:val="20"/>
              </w:rPr>
              <w:t xml:space="preserve"> </w:t>
            </w:r>
            <w:r>
              <w:rPr>
                <w:spacing w:val="-2"/>
                <w:sz w:val="20"/>
              </w:rPr>
              <w:t>Federation</w:t>
            </w:r>
          </w:p>
        </w:tc>
        <w:tc>
          <w:tcPr>
            <w:tcW w:w="6187" w:type="dxa"/>
            <w:shd w:val="clear" w:color="auto" w:fill="F1F1F1"/>
          </w:tcPr>
          <w:p w14:paraId="451EADA5" w14:textId="77777777" w:rsidR="008A514B" w:rsidRDefault="00F06CBA">
            <w:pPr>
              <w:pStyle w:val="TableParagraph"/>
              <w:spacing w:before="80"/>
              <w:ind w:left="122" w:right="98"/>
              <w:rPr>
                <w:sz w:val="16"/>
              </w:rPr>
            </w:pPr>
            <w:r>
              <w:rPr>
                <w:sz w:val="16"/>
              </w:rPr>
              <w:t>Offerings</w:t>
            </w:r>
            <w:r>
              <w:rPr>
                <w:spacing w:val="-4"/>
                <w:sz w:val="16"/>
              </w:rPr>
              <w:t xml:space="preserve"> </w:t>
            </w:r>
            <w:r>
              <w:rPr>
                <w:sz w:val="16"/>
              </w:rPr>
              <w:t>should</w:t>
            </w:r>
            <w:r>
              <w:rPr>
                <w:spacing w:val="-4"/>
                <w:sz w:val="16"/>
              </w:rPr>
              <w:t xml:space="preserve"> </w:t>
            </w:r>
            <w:r>
              <w:rPr>
                <w:sz w:val="16"/>
              </w:rPr>
              <w:t>support</w:t>
            </w:r>
            <w:r>
              <w:rPr>
                <w:spacing w:val="-4"/>
                <w:sz w:val="16"/>
              </w:rPr>
              <w:t xml:space="preserve"> </w:t>
            </w:r>
            <w:r>
              <w:rPr>
                <w:sz w:val="16"/>
              </w:rPr>
              <w:t>standard</w:t>
            </w:r>
            <w:r>
              <w:rPr>
                <w:spacing w:val="-4"/>
                <w:sz w:val="16"/>
              </w:rPr>
              <w:t xml:space="preserve"> </w:t>
            </w:r>
            <w:r>
              <w:rPr>
                <w:sz w:val="16"/>
              </w:rPr>
              <w:t>authentication</w:t>
            </w:r>
            <w:r>
              <w:rPr>
                <w:spacing w:val="-4"/>
                <w:sz w:val="16"/>
              </w:rPr>
              <w:t xml:space="preserve"> </w:t>
            </w:r>
            <w:r>
              <w:rPr>
                <w:sz w:val="16"/>
              </w:rPr>
              <w:t>federations</w:t>
            </w:r>
            <w:r>
              <w:rPr>
                <w:spacing w:val="-4"/>
                <w:sz w:val="16"/>
              </w:rPr>
              <w:t xml:space="preserve"> </w:t>
            </w:r>
            <w:r>
              <w:rPr>
                <w:sz w:val="16"/>
              </w:rPr>
              <w:t>(</w:t>
            </w:r>
            <w:r>
              <w:rPr>
                <w:b/>
                <w:sz w:val="16"/>
              </w:rPr>
              <w:t>SSO</w:t>
            </w:r>
            <w:r>
              <w:rPr>
                <w:sz w:val="16"/>
              </w:rPr>
              <w:t>).</w:t>
            </w:r>
            <w:r>
              <w:rPr>
                <w:spacing w:val="30"/>
                <w:sz w:val="16"/>
              </w:rPr>
              <w:t xml:space="preserve"> </w:t>
            </w:r>
            <w:r>
              <w:rPr>
                <w:sz w:val="16"/>
              </w:rPr>
              <w:t>Native</w:t>
            </w:r>
            <w:r>
              <w:rPr>
                <w:spacing w:val="-4"/>
                <w:sz w:val="16"/>
              </w:rPr>
              <w:t xml:space="preserve"> </w:t>
            </w:r>
            <w:r>
              <w:rPr>
                <w:sz w:val="16"/>
              </w:rPr>
              <w:t>passwords</w:t>
            </w:r>
            <w:r>
              <w:rPr>
                <w:spacing w:val="-4"/>
                <w:sz w:val="16"/>
              </w:rPr>
              <w:t xml:space="preserve"> </w:t>
            </w:r>
            <w:r>
              <w:rPr>
                <w:sz w:val="16"/>
              </w:rPr>
              <w:t>are</w:t>
            </w:r>
            <w:r>
              <w:rPr>
                <w:spacing w:val="40"/>
                <w:sz w:val="16"/>
              </w:rPr>
              <w:t xml:space="preserve"> </w:t>
            </w:r>
            <w:r>
              <w:rPr>
                <w:spacing w:val="-2"/>
                <w:sz w:val="16"/>
              </w:rPr>
              <w:t>discouraged.</w:t>
            </w:r>
          </w:p>
        </w:tc>
      </w:tr>
      <w:tr w:rsidR="008A514B" w14:paraId="6466CC2B" w14:textId="77777777">
        <w:trPr>
          <w:trHeight w:val="300"/>
        </w:trPr>
        <w:tc>
          <w:tcPr>
            <w:tcW w:w="1516" w:type="dxa"/>
            <w:tcBorders>
              <w:left w:val="single" w:sz="18" w:space="0" w:color="000000"/>
            </w:tcBorders>
          </w:tcPr>
          <w:p w14:paraId="0C23E74B" w14:textId="77777777" w:rsidR="008A514B" w:rsidRDefault="00F06CBA">
            <w:pPr>
              <w:pStyle w:val="TableParagraph"/>
              <w:spacing w:line="281" w:lineRule="exact"/>
              <w:ind w:left="147" w:right="120"/>
              <w:jc w:val="center"/>
              <w:rPr>
                <w:rFonts w:ascii="Yu Gothic"/>
                <w:b/>
                <w:sz w:val="16"/>
              </w:rPr>
            </w:pPr>
            <w:r>
              <w:rPr>
                <w:rFonts w:ascii="Yu Gothic"/>
                <w:b/>
                <w:spacing w:val="-2"/>
                <w:sz w:val="16"/>
              </w:rPr>
              <w:t>ID-</w:t>
            </w:r>
            <w:r>
              <w:rPr>
                <w:rFonts w:ascii="Yu Gothic"/>
                <w:b/>
                <w:spacing w:val="-5"/>
                <w:sz w:val="16"/>
              </w:rPr>
              <w:t>Fed</w:t>
            </w:r>
          </w:p>
        </w:tc>
        <w:tc>
          <w:tcPr>
            <w:tcW w:w="9367" w:type="dxa"/>
            <w:gridSpan w:val="2"/>
          </w:tcPr>
          <w:p w14:paraId="586CE3AA"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31B78A4B" w14:textId="77777777">
        <w:trPr>
          <w:trHeight w:val="985"/>
        </w:trPr>
        <w:tc>
          <w:tcPr>
            <w:tcW w:w="1516" w:type="dxa"/>
            <w:tcBorders>
              <w:left w:val="single" w:sz="18" w:space="0" w:color="000000"/>
            </w:tcBorders>
            <w:shd w:val="clear" w:color="auto" w:fill="F1F1F1"/>
          </w:tcPr>
          <w:p w14:paraId="56B37E89" w14:textId="77777777" w:rsidR="008A514B" w:rsidRDefault="008A514B">
            <w:pPr>
              <w:pStyle w:val="TableParagraph"/>
              <w:rPr>
                <w:b/>
                <w:sz w:val="18"/>
              </w:rPr>
            </w:pPr>
          </w:p>
          <w:p w14:paraId="3F0A43B5" w14:textId="77777777" w:rsidR="008A514B" w:rsidRDefault="00F06CBA">
            <w:pPr>
              <w:pStyle w:val="TableParagraph"/>
              <w:spacing w:before="121"/>
              <w:ind w:left="146" w:right="120"/>
              <w:jc w:val="center"/>
              <w:rPr>
                <w:rFonts w:ascii="Yu Gothic"/>
                <w:b/>
                <w:sz w:val="16"/>
              </w:rPr>
            </w:pPr>
            <w:r>
              <w:rPr>
                <w:rFonts w:ascii="Yu Gothic"/>
                <w:b/>
                <w:spacing w:val="-2"/>
                <w:sz w:val="16"/>
              </w:rPr>
              <w:t>ID-Roles</w:t>
            </w:r>
          </w:p>
        </w:tc>
        <w:tc>
          <w:tcPr>
            <w:tcW w:w="3180" w:type="dxa"/>
            <w:shd w:val="clear" w:color="auto" w:fill="F1F1F1"/>
          </w:tcPr>
          <w:p w14:paraId="07D44CDA" w14:textId="77777777" w:rsidR="008A514B" w:rsidRDefault="008A514B">
            <w:pPr>
              <w:pStyle w:val="TableParagraph"/>
              <w:rPr>
                <w:b/>
                <w:sz w:val="20"/>
              </w:rPr>
            </w:pPr>
          </w:p>
          <w:p w14:paraId="7694EF5B" w14:textId="77777777" w:rsidR="008A514B" w:rsidRDefault="00F06CBA">
            <w:pPr>
              <w:pStyle w:val="TableParagraph"/>
              <w:spacing w:before="126"/>
              <w:ind w:left="122"/>
              <w:rPr>
                <w:sz w:val="20"/>
              </w:rPr>
            </w:pPr>
            <w:r>
              <w:rPr>
                <w:sz w:val="20"/>
              </w:rPr>
              <w:t>Role-Based</w:t>
            </w:r>
            <w:r>
              <w:rPr>
                <w:spacing w:val="-7"/>
                <w:sz w:val="20"/>
              </w:rPr>
              <w:t xml:space="preserve"> </w:t>
            </w:r>
            <w:r>
              <w:rPr>
                <w:spacing w:val="-2"/>
                <w:sz w:val="20"/>
              </w:rPr>
              <w:t>Authorization</w:t>
            </w:r>
          </w:p>
        </w:tc>
        <w:tc>
          <w:tcPr>
            <w:tcW w:w="6187" w:type="dxa"/>
            <w:shd w:val="clear" w:color="auto" w:fill="F1F1F1"/>
          </w:tcPr>
          <w:p w14:paraId="4AAF5DAF" w14:textId="77777777" w:rsidR="008A514B" w:rsidRDefault="00F06CBA">
            <w:pPr>
              <w:pStyle w:val="TableParagraph"/>
              <w:spacing w:before="80"/>
              <w:ind w:left="122"/>
              <w:rPr>
                <w:sz w:val="16"/>
              </w:rPr>
            </w:pPr>
            <w:r>
              <w:rPr>
                <w:sz w:val="16"/>
              </w:rPr>
              <w:t>Offerings</w:t>
            </w:r>
            <w:r>
              <w:rPr>
                <w:spacing w:val="-9"/>
                <w:sz w:val="16"/>
              </w:rPr>
              <w:t xml:space="preserve"> </w:t>
            </w:r>
            <w:r>
              <w:rPr>
                <w:sz w:val="16"/>
              </w:rPr>
              <w:t>should</w:t>
            </w:r>
            <w:r>
              <w:rPr>
                <w:spacing w:val="-8"/>
                <w:sz w:val="16"/>
              </w:rPr>
              <w:t xml:space="preserve"> </w:t>
            </w:r>
            <w:r>
              <w:rPr>
                <w:sz w:val="16"/>
              </w:rPr>
              <w:t>support</w:t>
            </w:r>
            <w:r>
              <w:rPr>
                <w:spacing w:val="-8"/>
                <w:sz w:val="16"/>
              </w:rPr>
              <w:t xml:space="preserve"> </w:t>
            </w:r>
            <w:r>
              <w:rPr>
                <w:b/>
                <w:sz w:val="16"/>
              </w:rPr>
              <w:t>Role-Based</w:t>
            </w:r>
            <w:r>
              <w:rPr>
                <w:b/>
                <w:spacing w:val="-7"/>
                <w:sz w:val="16"/>
              </w:rPr>
              <w:t xml:space="preserve"> </w:t>
            </w:r>
            <w:r>
              <w:rPr>
                <w:b/>
                <w:spacing w:val="-2"/>
                <w:sz w:val="16"/>
              </w:rPr>
              <w:t>Authorization</w:t>
            </w:r>
            <w:r>
              <w:rPr>
                <w:spacing w:val="-2"/>
                <w:sz w:val="16"/>
              </w:rPr>
              <w:t>.</w:t>
            </w:r>
          </w:p>
          <w:p w14:paraId="44A9E481" w14:textId="77777777" w:rsidR="008A514B" w:rsidRDefault="008A514B">
            <w:pPr>
              <w:pStyle w:val="TableParagraph"/>
              <w:spacing w:before="1"/>
              <w:rPr>
                <w:b/>
                <w:sz w:val="13"/>
              </w:rPr>
            </w:pPr>
          </w:p>
          <w:p w14:paraId="44B01236" w14:textId="77777777" w:rsidR="008A514B" w:rsidRDefault="00F06CBA">
            <w:pPr>
              <w:pStyle w:val="TableParagraph"/>
              <w:ind w:left="122" w:right="98"/>
              <w:rPr>
                <w:sz w:val="16"/>
              </w:rPr>
            </w:pPr>
            <w:r>
              <w:rPr>
                <w:sz w:val="16"/>
              </w:rPr>
              <w:t>Standard</w:t>
            </w:r>
            <w:r>
              <w:rPr>
                <w:spacing w:val="-4"/>
                <w:sz w:val="16"/>
              </w:rPr>
              <w:t xml:space="preserve"> </w:t>
            </w:r>
            <w:r>
              <w:rPr>
                <w:sz w:val="16"/>
              </w:rPr>
              <w:t>roles</w:t>
            </w:r>
            <w:r>
              <w:rPr>
                <w:spacing w:val="-4"/>
                <w:sz w:val="16"/>
              </w:rPr>
              <w:t xml:space="preserve"> </w:t>
            </w:r>
            <w:r>
              <w:rPr>
                <w:sz w:val="16"/>
              </w:rPr>
              <w:t>for</w:t>
            </w:r>
            <w:r>
              <w:rPr>
                <w:spacing w:val="-3"/>
                <w:sz w:val="16"/>
              </w:rPr>
              <w:t xml:space="preserve"> </w:t>
            </w:r>
            <w:r>
              <w:rPr>
                <w:sz w:val="16"/>
              </w:rPr>
              <w:t>"Student"</w:t>
            </w:r>
            <w:r>
              <w:rPr>
                <w:spacing w:val="-4"/>
                <w:sz w:val="16"/>
              </w:rPr>
              <w:t xml:space="preserve"> </w:t>
            </w:r>
            <w:r>
              <w:rPr>
                <w:sz w:val="16"/>
              </w:rPr>
              <w:t>and</w:t>
            </w:r>
            <w:r>
              <w:rPr>
                <w:spacing w:val="-2"/>
                <w:sz w:val="16"/>
              </w:rPr>
              <w:t xml:space="preserve"> </w:t>
            </w:r>
            <w:r>
              <w:rPr>
                <w:sz w:val="16"/>
              </w:rPr>
              <w:t>"Staff/Teacher"</w:t>
            </w:r>
            <w:r>
              <w:rPr>
                <w:spacing w:val="-4"/>
                <w:sz w:val="16"/>
              </w:rPr>
              <w:t xml:space="preserve"> </w:t>
            </w:r>
            <w:r>
              <w:rPr>
                <w:sz w:val="16"/>
              </w:rPr>
              <w:t>should</w:t>
            </w:r>
            <w:r>
              <w:rPr>
                <w:spacing w:val="-2"/>
                <w:sz w:val="16"/>
              </w:rPr>
              <w:t xml:space="preserve"> </w:t>
            </w:r>
            <w:r>
              <w:rPr>
                <w:sz w:val="16"/>
              </w:rPr>
              <w:t>be</w:t>
            </w:r>
            <w:r>
              <w:rPr>
                <w:spacing w:val="-4"/>
                <w:sz w:val="16"/>
              </w:rPr>
              <w:t xml:space="preserve"> </w:t>
            </w:r>
            <w:r>
              <w:rPr>
                <w:sz w:val="16"/>
              </w:rPr>
              <w:t>supported</w:t>
            </w:r>
            <w:r>
              <w:rPr>
                <w:spacing w:val="-4"/>
                <w:sz w:val="16"/>
              </w:rPr>
              <w:t xml:space="preserve"> </w:t>
            </w:r>
            <w:r>
              <w:rPr>
                <w:sz w:val="16"/>
              </w:rPr>
              <w:t>by</w:t>
            </w:r>
            <w:r>
              <w:rPr>
                <w:spacing w:val="-3"/>
                <w:sz w:val="16"/>
              </w:rPr>
              <w:t xml:space="preserve"> </w:t>
            </w:r>
            <w:r>
              <w:rPr>
                <w:sz w:val="16"/>
              </w:rPr>
              <w:t>default</w:t>
            </w:r>
            <w:r>
              <w:rPr>
                <w:spacing w:val="-3"/>
                <w:sz w:val="16"/>
              </w:rPr>
              <w:t xml:space="preserve"> </w:t>
            </w:r>
            <w:r>
              <w:rPr>
                <w:sz w:val="16"/>
              </w:rPr>
              <w:t>based</w:t>
            </w:r>
            <w:r>
              <w:rPr>
                <w:spacing w:val="-4"/>
                <w:sz w:val="16"/>
              </w:rPr>
              <w:t xml:space="preserve"> </w:t>
            </w:r>
            <w:r>
              <w:rPr>
                <w:sz w:val="16"/>
              </w:rPr>
              <w:t>on</w:t>
            </w:r>
            <w:r>
              <w:rPr>
                <w:spacing w:val="40"/>
                <w:sz w:val="16"/>
              </w:rPr>
              <w:t xml:space="preserve"> </w:t>
            </w:r>
            <w:r>
              <w:rPr>
                <w:sz w:val="16"/>
              </w:rPr>
              <w:t>class rostering data (where relevant)</w:t>
            </w:r>
          </w:p>
        </w:tc>
      </w:tr>
      <w:tr w:rsidR="008A514B" w14:paraId="71AB1508" w14:textId="77777777">
        <w:trPr>
          <w:trHeight w:val="299"/>
        </w:trPr>
        <w:tc>
          <w:tcPr>
            <w:tcW w:w="1516" w:type="dxa"/>
            <w:tcBorders>
              <w:left w:val="single" w:sz="18" w:space="0" w:color="000000"/>
            </w:tcBorders>
          </w:tcPr>
          <w:p w14:paraId="69412F91" w14:textId="77777777" w:rsidR="008A514B" w:rsidRDefault="00F06CBA">
            <w:pPr>
              <w:pStyle w:val="TableParagraph"/>
              <w:spacing w:line="279" w:lineRule="exact"/>
              <w:ind w:left="146" w:right="120"/>
              <w:jc w:val="center"/>
              <w:rPr>
                <w:rFonts w:ascii="Yu Gothic"/>
                <w:b/>
                <w:sz w:val="16"/>
              </w:rPr>
            </w:pPr>
            <w:r>
              <w:rPr>
                <w:rFonts w:ascii="Yu Gothic"/>
                <w:b/>
                <w:spacing w:val="-2"/>
                <w:sz w:val="16"/>
              </w:rPr>
              <w:t>ID-Roles</w:t>
            </w:r>
          </w:p>
        </w:tc>
        <w:tc>
          <w:tcPr>
            <w:tcW w:w="9367" w:type="dxa"/>
            <w:gridSpan w:val="2"/>
          </w:tcPr>
          <w:p w14:paraId="04CAC318"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1B6B124F" w14:textId="77777777">
        <w:trPr>
          <w:trHeight w:val="630"/>
        </w:trPr>
        <w:tc>
          <w:tcPr>
            <w:tcW w:w="1516" w:type="dxa"/>
            <w:tcBorders>
              <w:left w:val="single" w:sz="18" w:space="0" w:color="000000"/>
            </w:tcBorders>
            <w:shd w:val="clear" w:color="auto" w:fill="F1F1F1"/>
          </w:tcPr>
          <w:p w14:paraId="4B52BF47" w14:textId="77777777" w:rsidR="008A514B" w:rsidRDefault="008A514B">
            <w:pPr>
              <w:pStyle w:val="TableParagraph"/>
              <w:spacing w:before="5"/>
              <w:rPr>
                <w:b/>
                <w:sz w:val="13"/>
              </w:rPr>
            </w:pPr>
          </w:p>
          <w:p w14:paraId="4080EBDF" w14:textId="77777777" w:rsidR="008A514B" w:rsidRDefault="00F06CBA">
            <w:pPr>
              <w:pStyle w:val="TableParagraph"/>
              <w:spacing w:before="1"/>
              <w:ind w:left="146" w:right="120"/>
              <w:jc w:val="center"/>
              <w:rPr>
                <w:rFonts w:ascii="Yu Gothic"/>
                <w:b/>
                <w:sz w:val="16"/>
              </w:rPr>
            </w:pPr>
            <w:r>
              <w:rPr>
                <w:rFonts w:ascii="Yu Gothic"/>
                <w:b/>
                <w:spacing w:val="-2"/>
                <w:sz w:val="16"/>
              </w:rPr>
              <w:t>ID-Admin</w:t>
            </w:r>
          </w:p>
        </w:tc>
        <w:tc>
          <w:tcPr>
            <w:tcW w:w="3180" w:type="dxa"/>
            <w:shd w:val="clear" w:color="auto" w:fill="F1F1F1"/>
          </w:tcPr>
          <w:p w14:paraId="2CE5A520" w14:textId="77777777" w:rsidR="008A514B" w:rsidRDefault="008A514B">
            <w:pPr>
              <w:pStyle w:val="TableParagraph"/>
              <w:spacing w:before="11"/>
              <w:rPr>
                <w:b/>
                <w:sz w:val="15"/>
              </w:rPr>
            </w:pPr>
          </w:p>
          <w:p w14:paraId="00FC91AC" w14:textId="77777777" w:rsidR="008A514B" w:rsidRDefault="00F06CBA">
            <w:pPr>
              <w:pStyle w:val="TableParagraph"/>
              <w:ind w:left="122"/>
              <w:rPr>
                <w:sz w:val="20"/>
              </w:rPr>
            </w:pPr>
            <w:r>
              <w:rPr>
                <w:sz w:val="20"/>
              </w:rPr>
              <w:t>Identity</w:t>
            </w:r>
            <w:r>
              <w:rPr>
                <w:spacing w:val="-6"/>
                <w:sz w:val="20"/>
              </w:rPr>
              <w:t xml:space="preserve"> </w:t>
            </w:r>
            <w:r>
              <w:rPr>
                <w:spacing w:val="-2"/>
                <w:sz w:val="20"/>
              </w:rPr>
              <w:t>Administration</w:t>
            </w:r>
          </w:p>
        </w:tc>
        <w:tc>
          <w:tcPr>
            <w:tcW w:w="6187" w:type="dxa"/>
            <w:shd w:val="clear" w:color="auto" w:fill="F1F1F1"/>
          </w:tcPr>
          <w:p w14:paraId="746D2D2D" w14:textId="77777777" w:rsidR="008A514B" w:rsidRDefault="00F06CBA">
            <w:pPr>
              <w:pStyle w:val="TableParagraph"/>
              <w:spacing w:before="80"/>
              <w:ind w:left="122" w:right="98"/>
              <w:rPr>
                <w:sz w:val="16"/>
              </w:rPr>
            </w:pPr>
            <w:r>
              <w:rPr>
                <w:sz w:val="16"/>
              </w:rPr>
              <w:t>Roles</w:t>
            </w:r>
            <w:r>
              <w:rPr>
                <w:spacing w:val="-4"/>
                <w:sz w:val="16"/>
              </w:rPr>
              <w:t xml:space="preserve"> </w:t>
            </w:r>
            <w:r>
              <w:rPr>
                <w:sz w:val="16"/>
              </w:rPr>
              <w:t>capable</w:t>
            </w:r>
            <w:r>
              <w:rPr>
                <w:spacing w:val="-4"/>
                <w:sz w:val="16"/>
              </w:rPr>
              <w:t xml:space="preserve"> </w:t>
            </w:r>
            <w:r>
              <w:rPr>
                <w:sz w:val="16"/>
              </w:rPr>
              <w:t>of</w:t>
            </w:r>
            <w:r>
              <w:rPr>
                <w:spacing w:val="-4"/>
                <w:sz w:val="16"/>
              </w:rPr>
              <w:t xml:space="preserve"> </w:t>
            </w:r>
            <w:r>
              <w:rPr>
                <w:sz w:val="16"/>
              </w:rPr>
              <w:t>managing</w:t>
            </w:r>
            <w:r>
              <w:rPr>
                <w:spacing w:val="-4"/>
                <w:sz w:val="16"/>
              </w:rPr>
              <w:t xml:space="preserve"> </w:t>
            </w:r>
            <w:r>
              <w:rPr>
                <w:sz w:val="16"/>
              </w:rPr>
              <w:t>accounts,</w:t>
            </w:r>
            <w:r>
              <w:rPr>
                <w:spacing w:val="-4"/>
                <w:sz w:val="16"/>
              </w:rPr>
              <w:t xml:space="preserve"> </w:t>
            </w:r>
            <w:r>
              <w:rPr>
                <w:sz w:val="16"/>
              </w:rPr>
              <w:t>entitlements,</w:t>
            </w:r>
            <w:r>
              <w:rPr>
                <w:spacing w:val="-4"/>
                <w:sz w:val="16"/>
              </w:rPr>
              <w:t xml:space="preserve"> </w:t>
            </w:r>
            <w:r>
              <w:rPr>
                <w:sz w:val="16"/>
              </w:rPr>
              <w:t>or</w:t>
            </w:r>
            <w:r>
              <w:rPr>
                <w:spacing w:val="-4"/>
                <w:sz w:val="16"/>
              </w:rPr>
              <w:t xml:space="preserve"> </w:t>
            </w:r>
            <w:r>
              <w:rPr>
                <w:sz w:val="16"/>
              </w:rPr>
              <w:t>system</w:t>
            </w:r>
            <w:r>
              <w:rPr>
                <w:spacing w:val="-4"/>
                <w:sz w:val="16"/>
              </w:rPr>
              <w:t xml:space="preserve"> </w:t>
            </w:r>
            <w:r>
              <w:rPr>
                <w:sz w:val="16"/>
              </w:rPr>
              <w:t>configuration</w:t>
            </w:r>
            <w:r>
              <w:rPr>
                <w:spacing w:val="-4"/>
                <w:sz w:val="16"/>
              </w:rPr>
              <w:t xml:space="preserve"> </w:t>
            </w:r>
            <w:r>
              <w:rPr>
                <w:sz w:val="16"/>
              </w:rPr>
              <w:t>(i.e.,</w:t>
            </w:r>
            <w:r>
              <w:rPr>
                <w:spacing w:val="-4"/>
                <w:sz w:val="16"/>
              </w:rPr>
              <w:t xml:space="preserve"> </w:t>
            </w:r>
            <w:r>
              <w:rPr>
                <w:sz w:val="16"/>
              </w:rPr>
              <w:t>System</w:t>
            </w:r>
            <w:r>
              <w:rPr>
                <w:spacing w:val="40"/>
                <w:sz w:val="16"/>
              </w:rPr>
              <w:t xml:space="preserve"> </w:t>
            </w:r>
            <w:r>
              <w:rPr>
                <w:sz w:val="16"/>
              </w:rPr>
              <w:t>Administration) should be subject to higher standards of authentication and auditing.</w:t>
            </w:r>
          </w:p>
        </w:tc>
      </w:tr>
      <w:tr w:rsidR="008A514B" w14:paraId="6CA6085C" w14:textId="77777777">
        <w:trPr>
          <w:trHeight w:val="300"/>
        </w:trPr>
        <w:tc>
          <w:tcPr>
            <w:tcW w:w="1516" w:type="dxa"/>
            <w:tcBorders>
              <w:left w:val="single" w:sz="18" w:space="0" w:color="000000"/>
            </w:tcBorders>
          </w:tcPr>
          <w:p w14:paraId="75AA228F" w14:textId="77777777" w:rsidR="008A514B" w:rsidRDefault="00F06CBA">
            <w:pPr>
              <w:pStyle w:val="TableParagraph"/>
              <w:spacing w:line="281" w:lineRule="exact"/>
              <w:ind w:left="146" w:right="120"/>
              <w:jc w:val="center"/>
              <w:rPr>
                <w:rFonts w:ascii="Yu Gothic"/>
                <w:b/>
                <w:sz w:val="16"/>
              </w:rPr>
            </w:pPr>
            <w:r>
              <w:rPr>
                <w:rFonts w:ascii="Yu Gothic"/>
                <w:b/>
                <w:spacing w:val="-2"/>
                <w:sz w:val="16"/>
              </w:rPr>
              <w:t>ID-Admin</w:t>
            </w:r>
          </w:p>
        </w:tc>
        <w:tc>
          <w:tcPr>
            <w:tcW w:w="9367" w:type="dxa"/>
            <w:gridSpan w:val="2"/>
          </w:tcPr>
          <w:p w14:paraId="1AFCBB31"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2EC3F4F5" w14:textId="77777777">
        <w:trPr>
          <w:trHeight w:val="630"/>
        </w:trPr>
        <w:tc>
          <w:tcPr>
            <w:tcW w:w="1516" w:type="dxa"/>
            <w:tcBorders>
              <w:left w:val="single" w:sz="18" w:space="0" w:color="000000"/>
            </w:tcBorders>
            <w:shd w:val="clear" w:color="auto" w:fill="F1F1F1"/>
          </w:tcPr>
          <w:p w14:paraId="389BAF27" w14:textId="77777777" w:rsidR="008A514B" w:rsidRDefault="008A514B">
            <w:pPr>
              <w:pStyle w:val="TableParagraph"/>
              <w:spacing w:before="4"/>
              <w:rPr>
                <w:b/>
                <w:sz w:val="13"/>
              </w:rPr>
            </w:pPr>
          </w:p>
          <w:p w14:paraId="479B3D37" w14:textId="77777777" w:rsidR="008A514B" w:rsidRDefault="00F06CBA">
            <w:pPr>
              <w:pStyle w:val="TableParagraph"/>
              <w:ind w:left="147" w:right="120"/>
              <w:jc w:val="center"/>
              <w:rPr>
                <w:rFonts w:ascii="Yu Gothic"/>
                <w:b/>
                <w:sz w:val="16"/>
              </w:rPr>
            </w:pPr>
            <w:r>
              <w:rPr>
                <w:rFonts w:ascii="Yu Gothic"/>
                <w:b/>
                <w:spacing w:val="-2"/>
                <w:sz w:val="16"/>
              </w:rPr>
              <w:t>ID-</w:t>
            </w:r>
            <w:r>
              <w:rPr>
                <w:rFonts w:ascii="Yu Gothic"/>
                <w:b/>
                <w:spacing w:val="-5"/>
                <w:sz w:val="16"/>
              </w:rPr>
              <w:t>DBA</w:t>
            </w:r>
          </w:p>
        </w:tc>
        <w:tc>
          <w:tcPr>
            <w:tcW w:w="3180" w:type="dxa"/>
            <w:shd w:val="clear" w:color="auto" w:fill="F1F1F1"/>
          </w:tcPr>
          <w:p w14:paraId="29883CDA" w14:textId="77777777" w:rsidR="008A514B" w:rsidRDefault="008A514B">
            <w:pPr>
              <w:pStyle w:val="TableParagraph"/>
              <w:spacing w:before="10"/>
              <w:rPr>
                <w:b/>
                <w:sz w:val="15"/>
              </w:rPr>
            </w:pPr>
          </w:p>
          <w:p w14:paraId="6A9330D0" w14:textId="77777777" w:rsidR="008A514B" w:rsidRDefault="00F06CBA">
            <w:pPr>
              <w:pStyle w:val="TableParagraph"/>
              <w:ind w:left="122"/>
              <w:rPr>
                <w:sz w:val="20"/>
              </w:rPr>
            </w:pPr>
            <w:r>
              <w:rPr>
                <w:sz w:val="20"/>
              </w:rPr>
              <w:t>Data</w:t>
            </w:r>
            <w:r>
              <w:rPr>
                <w:spacing w:val="-1"/>
                <w:sz w:val="20"/>
              </w:rPr>
              <w:t xml:space="preserve"> </w:t>
            </w:r>
            <w:r>
              <w:rPr>
                <w:spacing w:val="-2"/>
                <w:sz w:val="20"/>
              </w:rPr>
              <w:t>Administration</w:t>
            </w:r>
          </w:p>
        </w:tc>
        <w:tc>
          <w:tcPr>
            <w:tcW w:w="6187" w:type="dxa"/>
            <w:shd w:val="clear" w:color="auto" w:fill="F1F1F1"/>
          </w:tcPr>
          <w:p w14:paraId="2BC48F8E" w14:textId="77777777" w:rsidR="008A514B" w:rsidRDefault="00F06CBA">
            <w:pPr>
              <w:pStyle w:val="TableParagraph"/>
              <w:spacing w:before="79"/>
              <w:ind w:left="122" w:right="98"/>
              <w:rPr>
                <w:sz w:val="16"/>
              </w:rPr>
            </w:pPr>
            <w:r>
              <w:rPr>
                <w:sz w:val="16"/>
              </w:rPr>
              <w:t>Roles</w:t>
            </w:r>
            <w:r>
              <w:rPr>
                <w:spacing w:val="-4"/>
                <w:sz w:val="16"/>
              </w:rPr>
              <w:t xml:space="preserve"> </w:t>
            </w:r>
            <w:r>
              <w:rPr>
                <w:sz w:val="16"/>
              </w:rPr>
              <w:t>capable</w:t>
            </w:r>
            <w:r>
              <w:rPr>
                <w:spacing w:val="-3"/>
                <w:sz w:val="16"/>
              </w:rPr>
              <w:t xml:space="preserve"> </w:t>
            </w:r>
            <w:r>
              <w:rPr>
                <w:sz w:val="16"/>
              </w:rPr>
              <w:t>of</w:t>
            </w:r>
            <w:r>
              <w:rPr>
                <w:spacing w:val="-3"/>
                <w:sz w:val="16"/>
              </w:rPr>
              <w:t xml:space="preserve"> </w:t>
            </w:r>
            <w:r>
              <w:rPr>
                <w:sz w:val="16"/>
              </w:rPr>
              <w:t>managing</w:t>
            </w:r>
            <w:r>
              <w:rPr>
                <w:spacing w:val="-3"/>
                <w:sz w:val="16"/>
              </w:rPr>
              <w:t xml:space="preserve"> </w:t>
            </w:r>
            <w:r>
              <w:rPr>
                <w:sz w:val="16"/>
              </w:rPr>
              <w:t>data</w:t>
            </w:r>
            <w:r>
              <w:rPr>
                <w:spacing w:val="-5"/>
                <w:sz w:val="16"/>
              </w:rPr>
              <w:t xml:space="preserve"> </w:t>
            </w:r>
            <w:r>
              <w:rPr>
                <w:sz w:val="16"/>
              </w:rPr>
              <w:t>imports,</w:t>
            </w:r>
            <w:r>
              <w:rPr>
                <w:spacing w:val="-4"/>
                <w:sz w:val="16"/>
              </w:rPr>
              <w:t xml:space="preserve"> </w:t>
            </w:r>
            <w:r>
              <w:rPr>
                <w:sz w:val="16"/>
              </w:rPr>
              <w:t>exports,</w:t>
            </w:r>
            <w:r>
              <w:rPr>
                <w:spacing w:val="-4"/>
                <w:sz w:val="16"/>
              </w:rPr>
              <w:t xml:space="preserve"> </w:t>
            </w:r>
            <w:r>
              <w:rPr>
                <w:sz w:val="16"/>
              </w:rPr>
              <w:t>or</w:t>
            </w:r>
            <w:r>
              <w:rPr>
                <w:spacing w:val="-4"/>
                <w:sz w:val="16"/>
              </w:rPr>
              <w:t xml:space="preserve"> </w:t>
            </w:r>
            <w:r>
              <w:rPr>
                <w:sz w:val="16"/>
              </w:rPr>
              <w:t>bulk</w:t>
            </w:r>
            <w:r>
              <w:rPr>
                <w:spacing w:val="-4"/>
                <w:sz w:val="16"/>
              </w:rPr>
              <w:t xml:space="preserve"> </w:t>
            </w:r>
            <w:r>
              <w:rPr>
                <w:sz w:val="16"/>
              </w:rPr>
              <w:t>manipulation</w:t>
            </w:r>
            <w:r>
              <w:rPr>
                <w:spacing w:val="-4"/>
                <w:sz w:val="16"/>
              </w:rPr>
              <w:t xml:space="preserve"> </w:t>
            </w:r>
            <w:r>
              <w:rPr>
                <w:sz w:val="16"/>
              </w:rPr>
              <w:t>(i.e.,</w:t>
            </w:r>
            <w:r>
              <w:rPr>
                <w:spacing w:val="-4"/>
                <w:sz w:val="16"/>
              </w:rPr>
              <w:t xml:space="preserve"> </w:t>
            </w:r>
            <w:r>
              <w:rPr>
                <w:sz w:val="16"/>
              </w:rPr>
              <w:t>database</w:t>
            </w:r>
            <w:r>
              <w:rPr>
                <w:spacing w:val="40"/>
                <w:sz w:val="16"/>
              </w:rPr>
              <w:t xml:space="preserve"> </w:t>
            </w:r>
            <w:r>
              <w:rPr>
                <w:sz w:val="16"/>
              </w:rPr>
              <w:t>administration)</w:t>
            </w:r>
            <w:r>
              <w:rPr>
                <w:spacing w:val="-7"/>
                <w:sz w:val="16"/>
              </w:rPr>
              <w:t xml:space="preserve"> </w:t>
            </w:r>
            <w:r>
              <w:rPr>
                <w:sz w:val="16"/>
              </w:rPr>
              <w:t>should</w:t>
            </w:r>
            <w:r>
              <w:rPr>
                <w:spacing w:val="-7"/>
                <w:sz w:val="16"/>
              </w:rPr>
              <w:t xml:space="preserve"> </w:t>
            </w:r>
            <w:r>
              <w:rPr>
                <w:sz w:val="16"/>
              </w:rPr>
              <w:t>be</w:t>
            </w:r>
            <w:r>
              <w:rPr>
                <w:spacing w:val="-7"/>
                <w:sz w:val="16"/>
              </w:rPr>
              <w:t xml:space="preserve"> </w:t>
            </w:r>
            <w:r>
              <w:rPr>
                <w:sz w:val="16"/>
              </w:rPr>
              <w:t>subject</w:t>
            </w:r>
            <w:r>
              <w:rPr>
                <w:spacing w:val="-7"/>
                <w:sz w:val="16"/>
              </w:rPr>
              <w:t xml:space="preserve"> </w:t>
            </w:r>
            <w:r>
              <w:rPr>
                <w:sz w:val="16"/>
              </w:rPr>
              <w:t>to</w:t>
            </w:r>
            <w:r>
              <w:rPr>
                <w:spacing w:val="-6"/>
                <w:sz w:val="16"/>
              </w:rPr>
              <w:t xml:space="preserve"> </w:t>
            </w:r>
            <w:r>
              <w:rPr>
                <w:sz w:val="16"/>
              </w:rPr>
              <w:t>higher</w:t>
            </w:r>
            <w:r>
              <w:rPr>
                <w:spacing w:val="-7"/>
                <w:sz w:val="16"/>
              </w:rPr>
              <w:t xml:space="preserve"> </w:t>
            </w:r>
            <w:r>
              <w:rPr>
                <w:sz w:val="16"/>
              </w:rPr>
              <w:t>standards</w:t>
            </w:r>
            <w:r>
              <w:rPr>
                <w:spacing w:val="-7"/>
                <w:sz w:val="16"/>
              </w:rPr>
              <w:t xml:space="preserve"> </w:t>
            </w:r>
            <w:r>
              <w:rPr>
                <w:sz w:val="16"/>
              </w:rPr>
              <w:t>of</w:t>
            </w:r>
            <w:r>
              <w:rPr>
                <w:spacing w:val="-7"/>
                <w:sz w:val="16"/>
              </w:rPr>
              <w:t xml:space="preserve"> </w:t>
            </w:r>
            <w:r>
              <w:rPr>
                <w:sz w:val="16"/>
              </w:rPr>
              <w:t>authentication</w:t>
            </w:r>
            <w:r>
              <w:rPr>
                <w:spacing w:val="-7"/>
                <w:sz w:val="16"/>
              </w:rPr>
              <w:t xml:space="preserve"> </w:t>
            </w:r>
            <w:r>
              <w:rPr>
                <w:sz w:val="16"/>
              </w:rPr>
              <w:t>and</w:t>
            </w:r>
            <w:r>
              <w:rPr>
                <w:spacing w:val="-6"/>
                <w:sz w:val="16"/>
              </w:rPr>
              <w:t xml:space="preserve"> </w:t>
            </w:r>
            <w:r>
              <w:rPr>
                <w:spacing w:val="-2"/>
                <w:sz w:val="16"/>
              </w:rPr>
              <w:t>auditing.</w:t>
            </w:r>
          </w:p>
        </w:tc>
      </w:tr>
      <w:tr w:rsidR="008A514B" w14:paraId="789A3490" w14:textId="77777777">
        <w:trPr>
          <w:trHeight w:val="299"/>
        </w:trPr>
        <w:tc>
          <w:tcPr>
            <w:tcW w:w="1516" w:type="dxa"/>
            <w:tcBorders>
              <w:left w:val="single" w:sz="18" w:space="0" w:color="000000"/>
            </w:tcBorders>
          </w:tcPr>
          <w:p w14:paraId="2E992196" w14:textId="77777777" w:rsidR="008A514B" w:rsidRDefault="00F06CBA">
            <w:pPr>
              <w:pStyle w:val="TableParagraph"/>
              <w:spacing w:line="279" w:lineRule="exact"/>
              <w:ind w:left="147" w:right="120"/>
              <w:jc w:val="center"/>
              <w:rPr>
                <w:rFonts w:ascii="Yu Gothic"/>
                <w:b/>
                <w:sz w:val="16"/>
              </w:rPr>
            </w:pPr>
            <w:r>
              <w:rPr>
                <w:rFonts w:ascii="Yu Gothic"/>
                <w:b/>
                <w:spacing w:val="-2"/>
                <w:sz w:val="16"/>
              </w:rPr>
              <w:t>ID-</w:t>
            </w:r>
            <w:r>
              <w:rPr>
                <w:rFonts w:ascii="Yu Gothic"/>
                <w:b/>
                <w:spacing w:val="-5"/>
                <w:sz w:val="16"/>
              </w:rPr>
              <w:t>DBA</w:t>
            </w:r>
          </w:p>
        </w:tc>
        <w:tc>
          <w:tcPr>
            <w:tcW w:w="9367" w:type="dxa"/>
            <w:gridSpan w:val="2"/>
          </w:tcPr>
          <w:p w14:paraId="43AA5561"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266233B0" w14:textId="77777777">
        <w:trPr>
          <w:trHeight w:val="360"/>
        </w:trPr>
        <w:tc>
          <w:tcPr>
            <w:tcW w:w="1516" w:type="dxa"/>
            <w:tcBorders>
              <w:left w:val="single" w:sz="18" w:space="0" w:color="000000"/>
              <w:bottom w:val="single" w:sz="48" w:space="0" w:color="000000"/>
            </w:tcBorders>
            <w:shd w:val="clear" w:color="auto" w:fill="F1F1F1"/>
          </w:tcPr>
          <w:p w14:paraId="4EDF7FB5" w14:textId="77777777" w:rsidR="008A514B" w:rsidRDefault="008A514B">
            <w:pPr>
              <w:pStyle w:val="TableParagraph"/>
              <w:rPr>
                <w:rFonts w:ascii="Times New Roman"/>
                <w:sz w:val="16"/>
              </w:rPr>
            </w:pPr>
          </w:p>
        </w:tc>
        <w:tc>
          <w:tcPr>
            <w:tcW w:w="3180" w:type="dxa"/>
            <w:tcBorders>
              <w:bottom w:val="single" w:sz="48" w:space="0" w:color="000000"/>
            </w:tcBorders>
            <w:shd w:val="clear" w:color="auto" w:fill="F1F1F1"/>
          </w:tcPr>
          <w:p w14:paraId="6F332548" w14:textId="77777777" w:rsidR="008A514B" w:rsidRDefault="008A514B">
            <w:pPr>
              <w:pStyle w:val="TableParagraph"/>
              <w:rPr>
                <w:rFonts w:ascii="Times New Roman"/>
                <w:sz w:val="16"/>
              </w:rPr>
            </w:pPr>
          </w:p>
        </w:tc>
        <w:tc>
          <w:tcPr>
            <w:tcW w:w="6187" w:type="dxa"/>
            <w:tcBorders>
              <w:bottom w:val="single" w:sz="48" w:space="0" w:color="000000"/>
            </w:tcBorders>
            <w:shd w:val="clear" w:color="auto" w:fill="F1F1F1"/>
          </w:tcPr>
          <w:p w14:paraId="182A35E4" w14:textId="77777777" w:rsidR="008A514B" w:rsidRDefault="008A514B">
            <w:pPr>
              <w:pStyle w:val="TableParagraph"/>
              <w:rPr>
                <w:rFonts w:ascii="Times New Roman"/>
                <w:sz w:val="16"/>
              </w:rPr>
            </w:pPr>
          </w:p>
        </w:tc>
      </w:tr>
    </w:tbl>
    <w:p w14:paraId="2065A1D5" w14:textId="77777777" w:rsidR="008A514B" w:rsidRDefault="008A514B">
      <w:pPr>
        <w:rPr>
          <w:rFonts w:ascii="Times New Roman"/>
          <w:sz w:val="16"/>
        </w:rPr>
        <w:sectPr w:rsidR="008A514B">
          <w:pgSz w:w="12240" w:h="15840"/>
          <w:pgMar w:top="640" w:right="480" w:bottom="1260" w:left="600" w:header="0" w:footer="1011" w:gutter="0"/>
          <w:cols w:space="720"/>
        </w:sectPr>
      </w:pPr>
    </w:p>
    <w:p w14:paraId="75FE3960" w14:textId="77777777" w:rsidR="008A514B" w:rsidRDefault="00F06CBA">
      <w:pPr>
        <w:spacing w:before="83"/>
        <w:ind w:left="1499" w:right="1618"/>
        <w:jc w:val="center"/>
        <w:rPr>
          <w:b/>
          <w:sz w:val="28"/>
        </w:rPr>
      </w:pPr>
      <w:bookmarkStart w:id="4" w:name="Digital_Identity,_Authentication_&amp;_Autho"/>
      <w:bookmarkEnd w:id="4"/>
      <w:r>
        <w:rPr>
          <w:b/>
          <w:w w:val="110"/>
          <w:sz w:val="28"/>
        </w:rPr>
        <w:lastRenderedPageBreak/>
        <w:t>Digital</w:t>
      </w:r>
      <w:r>
        <w:rPr>
          <w:b/>
          <w:spacing w:val="-10"/>
          <w:w w:val="110"/>
          <w:sz w:val="28"/>
        </w:rPr>
        <w:t xml:space="preserve"> </w:t>
      </w:r>
      <w:r>
        <w:rPr>
          <w:b/>
          <w:w w:val="110"/>
          <w:sz w:val="28"/>
        </w:rPr>
        <w:t>Identity,</w:t>
      </w:r>
      <w:r>
        <w:rPr>
          <w:b/>
          <w:spacing w:val="-9"/>
          <w:w w:val="110"/>
          <w:sz w:val="28"/>
        </w:rPr>
        <w:t xml:space="preserve"> </w:t>
      </w:r>
      <w:r>
        <w:rPr>
          <w:b/>
          <w:w w:val="110"/>
          <w:sz w:val="28"/>
        </w:rPr>
        <w:t>Authentication</w:t>
      </w:r>
      <w:r>
        <w:rPr>
          <w:b/>
          <w:spacing w:val="-8"/>
          <w:w w:val="110"/>
          <w:sz w:val="28"/>
        </w:rPr>
        <w:t xml:space="preserve"> </w:t>
      </w:r>
      <w:r>
        <w:rPr>
          <w:b/>
          <w:w w:val="110"/>
          <w:sz w:val="28"/>
        </w:rPr>
        <w:t>&amp;</w:t>
      </w:r>
      <w:r>
        <w:rPr>
          <w:b/>
          <w:spacing w:val="-8"/>
          <w:w w:val="110"/>
          <w:sz w:val="28"/>
        </w:rPr>
        <w:t xml:space="preserve"> </w:t>
      </w:r>
      <w:r>
        <w:rPr>
          <w:b/>
          <w:w w:val="110"/>
          <w:sz w:val="28"/>
        </w:rPr>
        <w:t>Authorization</w:t>
      </w:r>
      <w:r>
        <w:rPr>
          <w:b/>
          <w:spacing w:val="-9"/>
          <w:w w:val="110"/>
          <w:sz w:val="28"/>
        </w:rPr>
        <w:t xml:space="preserve"> </w:t>
      </w:r>
      <w:r>
        <w:rPr>
          <w:b/>
          <w:w w:val="110"/>
          <w:sz w:val="28"/>
        </w:rPr>
        <w:t>Feature</w:t>
      </w:r>
      <w:r>
        <w:rPr>
          <w:b/>
          <w:spacing w:val="-9"/>
          <w:w w:val="110"/>
          <w:sz w:val="28"/>
        </w:rPr>
        <w:t xml:space="preserve"> </w:t>
      </w:r>
      <w:r>
        <w:rPr>
          <w:b/>
          <w:spacing w:val="-2"/>
          <w:w w:val="110"/>
          <w:sz w:val="28"/>
        </w:rPr>
        <w:t>Matrix</w:t>
      </w:r>
    </w:p>
    <w:p w14:paraId="34EBFF47" w14:textId="77777777" w:rsidR="008A514B" w:rsidRDefault="008A514B">
      <w:pPr>
        <w:pStyle w:val="BodyText"/>
        <w:rPr>
          <w:b/>
          <w:sz w:val="20"/>
        </w:rPr>
      </w:pPr>
    </w:p>
    <w:p w14:paraId="5CAD13BE" w14:textId="77777777" w:rsidR="008A514B" w:rsidRDefault="00F45F9A">
      <w:pPr>
        <w:pStyle w:val="BodyText"/>
        <w:spacing w:before="7"/>
        <w:rPr>
          <w:b/>
        </w:rPr>
      </w:pPr>
      <w:r>
        <w:pict w14:anchorId="1C91A961">
          <v:shape id="docshape5" o:spid="_x0000_s2053" type="#_x0000_t202" style="position:absolute;margin-left:36.25pt;margin-top:15.25pt;width:540pt;height:173.55pt;z-index:-251658238;mso-wrap-distance-left:0;mso-wrap-distance-right:0;mso-position-horizontal-relative:page" filled="f" strokeweight=".48pt">
            <v:textbox inset="0,0,0,0">
              <w:txbxContent>
                <w:p w14:paraId="42AEFB99" w14:textId="77777777" w:rsidR="008A514B" w:rsidRDefault="00F06CBA">
                  <w:pPr>
                    <w:spacing w:before="123"/>
                    <w:ind w:left="103"/>
                    <w:rPr>
                      <w:b/>
                      <w:sz w:val="24"/>
                    </w:rPr>
                  </w:pPr>
                  <w:r>
                    <w:rPr>
                      <w:b/>
                      <w:spacing w:val="-2"/>
                      <w:w w:val="115"/>
                      <w:sz w:val="24"/>
                    </w:rPr>
                    <w:t>Notes:</w:t>
                  </w:r>
                </w:p>
                <w:p w14:paraId="4DF70230" w14:textId="77777777" w:rsidR="008A514B" w:rsidRDefault="008A514B">
                  <w:pPr>
                    <w:pStyle w:val="BodyText"/>
                    <w:spacing w:before="3"/>
                    <w:rPr>
                      <w:b/>
                      <w:sz w:val="31"/>
                    </w:rPr>
                  </w:pPr>
                </w:p>
                <w:p w14:paraId="181BB8FE" w14:textId="77777777" w:rsidR="008A514B" w:rsidRDefault="00F06CBA">
                  <w:pPr>
                    <w:spacing w:before="1" w:line="357" w:lineRule="auto"/>
                    <w:ind w:left="103" w:right="100"/>
                    <w:jc w:val="both"/>
                    <w:rPr>
                      <w:sz w:val="20"/>
                    </w:rPr>
                  </w:pPr>
                  <w:r>
                    <w:rPr>
                      <w:w w:val="110"/>
                      <w:sz w:val="20"/>
                    </w:rPr>
                    <w:t>Use the following matrix to designate what options, controls, and attributes the offering has in relation to Account Management, Authentication and Authorization.</w:t>
                  </w:r>
                  <w:r>
                    <w:rPr>
                      <w:spacing w:val="40"/>
                      <w:w w:val="110"/>
                      <w:sz w:val="20"/>
                    </w:rPr>
                    <w:t xml:space="preserve"> </w:t>
                  </w:r>
                  <w:r>
                    <w:rPr>
                      <w:w w:val="110"/>
                      <w:sz w:val="20"/>
                    </w:rPr>
                    <w:t>You may augment this matrix with detailed explanations of the specific entitlements or limitations of user roles defined in the offering.</w:t>
                  </w:r>
                </w:p>
                <w:p w14:paraId="7A949BAC" w14:textId="77777777" w:rsidR="008A514B" w:rsidRDefault="00F06CBA">
                  <w:pPr>
                    <w:spacing w:before="160" w:line="357" w:lineRule="auto"/>
                    <w:ind w:left="103" w:right="103"/>
                    <w:jc w:val="both"/>
                    <w:rPr>
                      <w:sz w:val="20"/>
                    </w:rPr>
                  </w:pPr>
                  <w:r>
                    <w:rPr>
                      <w:w w:val="110"/>
                      <w:sz w:val="20"/>
                    </w:rPr>
                    <w:t>Each cell in the matrix may be blank (not available), may contain an affirmation indicating feature availability, or may contain a reference to a more detailed elaboration.</w:t>
                  </w:r>
                </w:p>
                <w:p w14:paraId="3225068D" w14:textId="77777777" w:rsidR="008A514B" w:rsidRDefault="00F06CBA">
                  <w:pPr>
                    <w:spacing w:before="162"/>
                    <w:ind w:left="103"/>
                    <w:jc w:val="both"/>
                    <w:rPr>
                      <w:sz w:val="20"/>
                    </w:rPr>
                  </w:pPr>
                  <w:r>
                    <w:rPr>
                      <w:w w:val="110"/>
                      <w:sz w:val="20"/>
                    </w:rPr>
                    <w:t>Provide multiple</w:t>
                  </w:r>
                  <w:r>
                    <w:rPr>
                      <w:spacing w:val="1"/>
                      <w:w w:val="110"/>
                      <w:sz w:val="20"/>
                    </w:rPr>
                    <w:t xml:space="preserve"> </w:t>
                  </w:r>
                  <w:r>
                    <w:rPr>
                      <w:w w:val="110"/>
                      <w:sz w:val="20"/>
                    </w:rPr>
                    <w:t>tables</w:t>
                  </w:r>
                  <w:r>
                    <w:rPr>
                      <w:spacing w:val="-1"/>
                      <w:w w:val="110"/>
                      <w:sz w:val="20"/>
                    </w:rPr>
                    <w:t xml:space="preserve"> </w:t>
                  </w:r>
                  <w:r>
                    <w:rPr>
                      <w:w w:val="110"/>
                      <w:sz w:val="20"/>
                    </w:rPr>
                    <w:t>if</w:t>
                  </w:r>
                  <w:r>
                    <w:rPr>
                      <w:spacing w:val="-1"/>
                      <w:w w:val="110"/>
                      <w:sz w:val="20"/>
                    </w:rPr>
                    <w:t xml:space="preserve"> </w:t>
                  </w:r>
                  <w:r>
                    <w:rPr>
                      <w:w w:val="110"/>
                      <w:sz w:val="20"/>
                    </w:rPr>
                    <w:t>the</w:t>
                  </w:r>
                  <w:r>
                    <w:rPr>
                      <w:spacing w:val="1"/>
                      <w:w w:val="110"/>
                      <w:sz w:val="20"/>
                    </w:rPr>
                    <w:t xml:space="preserve"> </w:t>
                  </w:r>
                  <w:r>
                    <w:rPr>
                      <w:w w:val="110"/>
                      <w:sz w:val="20"/>
                    </w:rPr>
                    <w:t>offering</w:t>
                  </w:r>
                  <w:r>
                    <w:rPr>
                      <w:spacing w:val="1"/>
                      <w:w w:val="110"/>
                      <w:sz w:val="20"/>
                    </w:rPr>
                    <w:t xml:space="preserve"> </w:t>
                  </w:r>
                  <w:r>
                    <w:rPr>
                      <w:w w:val="110"/>
                      <w:sz w:val="20"/>
                    </w:rPr>
                    <w:t>is</w:t>
                  </w:r>
                  <w:r>
                    <w:rPr>
                      <w:spacing w:val="-1"/>
                      <w:w w:val="110"/>
                      <w:sz w:val="20"/>
                    </w:rPr>
                    <w:t xml:space="preserve"> </w:t>
                  </w:r>
                  <w:r>
                    <w:rPr>
                      <w:w w:val="110"/>
                      <w:sz w:val="20"/>
                    </w:rPr>
                    <w:t>composed</w:t>
                  </w:r>
                  <w:r>
                    <w:rPr>
                      <w:spacing w:val="-2"/>
                      <w:w w:val="110"/>
                      <w:sz w:val="20"/>
                    </w:rPr>
                    <w:t xml:space="preserve"> </w:t>
                  </w:r>
                  <w:r>
                    <w:rPr>
                      <w:w w:val="110"/>
                      <w:sz w:val="20"/>
                    </w:rPr>
                    <w:t>of multiple</w:t>
                  </w:r>
                  <w:r>
                    <w:rPr>
                      <w:spacing w:val="1"/>
                      <w:w w:val="110"/>
                      <w:sz w:val="20"/>
                    </w:rPr>
                    <w:t xml:space="preserve"> </w:t>
                  </w:r>
                  <w:r>
                    <w:rPr>
                      <w:w w:val="110"/>
                      <w:sz w:val="20"/>
                    </w:rPr>
                    <w:t>systems</w:t>
                  </w:r>
                  <w:r>
                    <w:rPr>
                      <w:spacing w:val="-2"/>
                      <w:w w:val="110"/>
                      <w:sz w:val="20"/>
                    </w:rPr>
                    <w:t xml:space="preserve"> </w:t>
                  </w:r>
                  <w:r>
                    <w:rPr>
                      <w:w w:val="110"/>
                      <w:sz w:val="20"/>
                    </w:rPr>
                    <w:t>with different</w:t>
                  </w:r>
                  <w:r>
                    <w:rPr>
                      <w:spacing w:val="1"/>
                      <w:w w:val="110"/>
                      <w:sz w:val="20"/>
                    </w:rPr>
                    <w:t xml:space="preserve"> </w:t>
                  </w:r>
                  <w:r>
                    <w:rPr>
                      <w:spacing w:val="-2"/>
                      <w:w w:val="110"/>
                      <w:sz w:val="20"/>
                    </w:rPr>
                    <w:t>specifications.</w:t>
                  </w:r>
                </w:p>
              </w:txbxContent>
            </v:textbox>
            <w10:wrap type="topAndBottom" anchorx="page"/>
          </v:shape>
        </w:pict>
      </w:r>
    </w:p>
    <w:p w14:paraId="76DB4EC4" w14:textId="77777777" w:rsidR="008A514B" w:rsidRDefault="008A514B">
      <w:pPr>
        <w:pStyle w:val="BodyText"/>
        <w:rPr>
          <w:b/>
          <w:sz w:val="20"/>
        </w:rPr>
      </w:pPr>
    </w:p>
    <w:p w14:paraId="5669A0E0" w14:textId="77777777" w:rsidR="008A514B" w:rsidRDefault="008A514B">
      <w:pPr>
        <w:pStyle w:val="BodyText"/>
        <w:spacing w:before="3"/>
        <w:rPr>
          <w:b/>
          <w:sz w:val="16"/>
        </w:rPr>
      </w:pPr>
    </w:p>
    <w:tbl>
      <w:tblPr>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86"/>
        <w:gridCol w:w="3904"/>
        <w:gridCol w:w="1096"/>
        <w:gridCol w:w="1094"/>
        <w:gridCol w:w="1275"/>
        <w:gridCol w:w="1199"/>
      </w:tblGrid>
      <w:tr w:rsidR="008A514B" w14:paraId="61D6F349" w14:textId="77777777">
        <w:trPr>
          <w:trHeight w:val="366"/>
        </w:trPr>
        <w:tc>
          <w:tcPr>
            <w:tcW w:w="1886" w:type="dxa"/>
            <w:tcBorders>
              <w:right w:val="single" w:sz="6" w:space="0" w:color="000000"/>
            </w:tcBorders>
            <w:shd w:val="clear" w:color="auto" w:fill="AFB3B1"/>
          </w:tcPr>
          <w:p w14:paraId="2D4D8BF7" w14:textId="77777777" w:rsidR="008A514B" w:rsidRDefault="00F06CBA">
            <w:pPr>
              <w:pStyle w:val="TableParagraph"/>
              <w:spacing w:before="49"/>
              <w:ind w:left="108"/>
            </w:pPr>
            <w:r>
              <w:rPr>
                <w:spacing w:val="-4"/>
              </w:rPr>
              <w:t>Topic</w:t>
            </w:r>
          </w:p>
        </w:tc>
        <w:tc>
          <w:tcPr>
            <w:tcW w:w="3904" w:type="dxa"/>
            <w:tcBorders>
              <w:left w:val="single" w:sz="6" w:space="0" w:color="000000"/>
              <w:right w:val="single" w:sz="12" w:space="0" w:color="000000"/>
            </w:tcBorders>
            <w:shd w:val="clear" w:color="auto" w:fill="AFB3B1"/>
          </w:tcPr>
          <w:p w14:paraId="12FF4D5D" w14:textId="77777777" w:rsidR="008A514B" w:rsidRDefault="00F06CBA">
            <w:pPr>
              <w:pStyle w:val="TableParagraph"/>
              <w:spacing w:before="49"/>
              <w:ind w:left="122"/>
            </w:pPr>
            <w:r>
              <w:rPr>
                <w:spacing w:val="-2"/>
              </w:rPr>
              <w:t>Feature</w:t>
            </w:r>
          </w:p>
        </w:tc>
        <w:tc>
          <w:tcPr>
            <w:tcW w:w="1096" w:type="dxa"/>
            <w:tcBorders>
              <w:left w:val="single" w:sz="12" w:space="0" w:color="000000"/>
              <w:right w:val="single" w:sz="6" w:space="0" w:color="000000"/>
            </w:tcBorders>
            <w:shd w:val="clear" w:color="auto" w:fill="AFB3B1"/>
          </w:tcPr>
          <w:p w14:paraId="674798F6" w14:textId="77777777" w:rsidR="008A514B" w:rsidRDefault="00F06CBA">
            <w:pPr>
              <w:pStyle w:val="TableParagraph"/>
              <w:spacing w:before="91"/>
              <w:ind w:left="285"/>
              <w:rPr>
                <w:sz w:val="15"/>
              </w:rPr>
            </w:pPr>
            <w:r>
              <w:rPr>
                <w:spacing w:val="-2"/>
                <w:sz w:val="15"/>
              </w:rPr>
              <w:t>Students</w:t>
            </w:r>
          </w:p>
        </w:tc>
        <w:tc>
          <w:tcPr>
            <w:tcW w:w="1094" w:type="dxa"/>
            <w:tcBorders>
              <w:left w:val="single" w:sz="6" w:space="0" w:color="000000"/>
              <w:right w:val="single" w:sz="6" w:space="0" w:color="000000"/>
            </w:tcBorders>
            <w:shd w:val="clear" w:color="auto" w:fill="AFB3B1"/>
          </w:tcPr>
          <w:p w14:paraId="40C40DB4" w14:textId="77777777" w:rsidR="008A514B" w:rsidRDefault="00F06CBA">
            <w:pPr>
              <w:pStyle w:val="TableParagraph"/>
              <w:spacing w:line="183" w:lineRule="exact"/>
              <w:ind w:left="374"/>
              <w:rPr>
                <w:sz w:val="15"/>
              </w:rPr>
            </w:pPr>
            <w:r>
              <w:rPr>
                <w:sz w:val="15"/>
              </w:rPr>
              <w:t>Staff</w:t>
            </w:r>
            <w:r>
              <w:rPr>
                <w:spacing w:val="-5"/>
                <w:sz w:val="15"/>
              </w:rPr>
              <w:t xml:space="preserve"> </w:t>
            </w:r>
            <w:r>
              <w:rPr>
                <w:spacing w:val="-10"/>
                <w:sz w:val="15"/>
              </w:rPr>
              <w:t>/</w:t>
            </w:r>
          </w:p>
          <w:p w14:paraId="3C4E814A" w14:textId="77777777" w:rsidR="008A514B" w:rsidRDefault="00F06CBA">
            <w:pPr>
              <w:pStyle w:val="TableParagraph"/>
              <w:spacing w:line="163" w:lineRule="exact"/>
              <w:ind w:left="288"/>
              <w:rPr>
                <w:sz w:val="15"/>
              </w:rPr>
            </w:pPr>
            <w:r>
              <w:rPr>
                <w:spacing w:val="-2"/>
                <w:sz w:val="15"/>
              </w:rPr>
              <w:t>Teachers</w:t>
            </w:r>
          </w:p>
        </w:tc>
        <w:tc>
          <w:tcPr>
            <w:tcW w:w="1275" w:type="dxa"/>
            <w:tcBorders>
              <w:left w:val="single" w:sz="6" w:space="0" w:color="000000"/>
              <w:right w:val="single" w:sz="6" w:space="0" w:color="000000"/>
            </w:tcBorders>
            <w:shd w:val="clear" w:color="auto" w:fill="AFB3B1"/>
          </w:tcPr>
          <w:p w14:paraId="2AC2D7FD" w14:textId="77777777" w:rsidR="008A514B" w:rsidRDefault="00F06CBA">
            <w:pPr>
              <w:pStyle w:val="TableParagraph"/>
              <w:spacing w:line="183" w:lineRule="exact"/>
              <w:ind w:left="191" w:right="148"/>
              <w:jc w:val="center"/>
              <w:rPr>
                <w:sz w:val="15"/>
              </w:rPr>
            </w:pPr>
            <w:r>
              <w:rPr>
                <w:spacing w:val="-2"/>
                <w:sz w:val="15"/>
              </w:rPr>
              <w:t>School</w:t>
            </w:r>
          </w:p>
          <w:p w14:paraId="0FE4D22A" w14:textId="77777777" w:rsidR="008A514B" w:rsidRDefault="00F06CBA">
            <w:pPr>
              <w:pStyle w:val="TableParagraph"/>
              <w:spacing w:line="163" w:lineRule="exact"/>
              <w:ind w:left="193" w:right="148"/>
              <w:jc w:val="center"/>
              <w:rPr>
                <w:sz w:val="15"/>
              </w:rPr>
            </w:pPr>
            <w:r>
              <w:rPr>
                <w:spacing w:val="-2"/>
                <w:sz w:val="15"/>
              </w:rPr>
              <w:t>Administrators</w:t>
            </w:r>
          </w:p>
        </w:tc>
        <w:tc>
          <w:tcPr>
            <w:tcW w:w="1199" w:type="dxa"/>
            <w:tcBorders>
              <w:left w:val="single" w:sz="6" w:space="0" w:color="000000"/>
            </w:tcBorders>
            <w:shd w:val="clear" w:color="auto" w:fill="AFB3B1"/>
          </w:tcPr>
          <w:p w14:paraId="585F5326" w14:textId="77777777" w:rsidR="008A514B" w:rsidRDefault="00F06CBA">
            <w:pPr>
              <w:pStyle w:val="TableParagraph"/>
              <w:spacing w:line="183" w:lineRule="exact"/>
              <w:ind w:left="155" w:right="93"/>
              <w:jc w:val="center"/>
              <w:rPr>
                <w:sz w:val="15"/>
              </w:rPr>
            </w:pPr>
            <w:r>
              <w:rPr>
                <w:sz w:val="15"/>
              </w:rPr>
              <w:t>IT</w:t>
            </w:r>
            <w:r>
              <w:rPr>
                <w:spacing w:val="-1"/>
                <w:sz w:val="15"/>
              </w:rPr>
              <w:t xml:space="preserve"> </w:t>
            </w:r>
            <w:r>
              <w:rPr>
                <w:spacing w:val="-2"/>
                <w:sz w:val="15"/>
              </w:rPr>
              <w:t>System</w:t>
            </w:r>
          </w:p>
          <w:p w14:paraId="5C05B3FE" w14:textId="77777777" w:rsidR="008A514B" w:rsidRDefault="00F06CBA">
            <w:pPr>
              <w:pStyle w:val="TableParagraph"/>
              <w:spacing w:line="163" w:lineRule="exact"/>
              <w:ind w:left="155" w:right="93"/>
              <w:jc w:val="center"/>
              <w:rPr>
                <w:sz w:val="15"/>
              </w:rPr>
            </w:pPr>
            <w:r>
              <w:rPr>
                <w:spacing w:val="-2"/>
                <w:sz w:val="15"/>
              </w:rPr>
              <w:t>Administration</w:t>
            </w:r>
          </w:p>
        </w:tc>
      </w:tr>
      <w:tr w:rsidR="008A514B" w14:paraId="3785F2AA" w14:textId="77777777">
        <w:trPr>
          <w:trHeight w:val="450"/>
        </w:trPr>
        <w:tc>
          <w:tcPr>
            <w:tcW w:w="1886" w:type="dxa"/>
            <w:vMerge w:val="restart"/>
            <w:tcBorders>
              <w:right w:val="single" w:sz="6" w:space="0" w:color="000000"/>
            </w:tcBorders>
          </w:tcPr>
          <w:p w14:paraId="0E401376" w14:textId="77777777" w:rsidR="008A514B" w:rsidRDefault="008A514B">
            <w:pPr>
              <w:pStyle w:val="TableParagraph"/>
              <w:rPr>
                <w:b/>
                <w:sz w:val="24"/>
              </w:rPr>
            </w:pPr>
          </w:p>
          <w:p w14:paraId="4B374479" w14:textId="77777777" w:rsidR="008A514B" w:rsidRDefault="008A514B">
            <w:pPr>
              <w:pStyle w:val="TableParagraph"/>
              <w:rPr>
                <w:b/>
                <w:sz w:val="24"/>
              </w:rPr>
            </w:pPr>
          </w:p>
          <w:p w14:paraId="224AAF0D" w14:textId="77777777" w:rsidR="008A514B" w:rsidRDefault="008A514B">
            <w:pPr>
              <w:pStyle w:val="TableParagraph"/>
              <w:rPr>
                <w:b/>
                <w:sz w:val="24"/>
              </w:rPr>
            </w:pPr>
          </w:p>
          <w:p w14:paraId="262A3814" w14:textId="77777777" w:rsidR="008A514B" w:rsidRDefault="008A514B">
            <w:pPr>
              <w:pStyle w:val="TableParagraph"/>
              <w:rPr>
                <w:b/>
                <w:sz w:val="24"/>
              </w:rPr>
            </w:pPr>
          </w:p>
          <w:p w14:paraId="3CB60D24" w14:textId="77777777" w:rsidR="008A514B" w:rsidRDefault="008A514B">
            <w:pPr>
              <w:pStyle w:val="TableParagraph"/>
              <w:rPr>
                <w:b/>
                <w:sz w:val="24"/>
              </w:rPr>
            </w:pPr>
          </w:p>
          <w:p w14:paraId="2F22E88F" w14:textId="77777777" w:rsidR="008A514B" w:rsidRDefault="008A514B">
            <w:pPr>
              <w:pStyle w:val="TableParagraph"/>
              <w:rPr>
                <w:b/>
                <w:sz w:val="24"/>
              </w:rPr>
            </w:pPr>
          </w:p>
          <w:p w14:paraId="69407E8D" w14:textId="77777777" w:rsidR="008A514B" w:rsidRDefault="00F06CBA">
            <w:pPr>
              <w:pStyle w:val="TableParagraph"/>
              <w:spacing w:before="201" w:line="213" w:lineRule="auto"/>
              <w:ind w:left="108"/>
              <w:rPr>
                <w:rFonts w:ascii="Yu Gothic"/>
                <w:b/>
              </w:rPr>
            </w:pPr>
            <w:r>
              <w:rPr>
                <w:rFonts w:ascii="Yu Gothic"/>
                <w:b/>
                <w:spacing w:val="-2"/>
              </w:rPr>
              <w:t>Federated Authentication</w:t>
            </w:r>
          </w:p>
          <w:p w14:paraId="6A43E7CC" w14:textId="77777777" w:rsidR="008A514B" w:rsidRDefault="00F06CBA">
            <w:pPr>
              <w:pStyle w:val="TableParagraph"/>
              <w:spacing w:line="238" w:lineRule="exact"/>
              <w:ind w:left="108"/>
              <w:rPr>
                <w:rFonts w:ascii="Yu Gothic"/>
                <w:sz w:val="14"/>
              </w:rPr>
            </w:pPr>
            <w:r>
              <w:rPr>
                <w:rFonts w:ascii="Yu Gothic"/>
                <w:sz w:val="14"/>
              </w:rPr>
              <w:t>(</w:t>
            </w:r>
            <w:proofErr w:type="gramStart"/>
            <w:r>
              <w:rPr>
                <w:rFonts w:ascii="Yu Gothic"/>
                <w:sz w:val="14"/>
              </w:rPr>
              <w:t>aka</w:t>
            </w:r>
            <w:proofErr w:type="gramEnd"/>
            <w:r>
              <w:rPr>
                <w:rFonts w:ascii="Yu Gothic"/>
                <w:sz w:val="14"/>
              </w:rPr>
              <w:t>:</w:t>
            </w:r>
            <w:r>
              <w:rPr>
                <w:rFonts w:ascii="Yu Gothic"/>
                <w:spacing w:val="-4"/>
                <w:sz w:val="14"/>
              </w:rPr>
              <w:t xml:space="preserve"> </w:t>
            </w:r>
            <w:r>
              <w:rPr>
                <w:rFonts w:ascii="Yu Gothic"/>
                <w:sz w:val="14"/>
              </w:rPr>
              <w:t>Single</w:t>
            </w:r>
            <w:r>
              <w:rPr>
                <w:rFonts w:ascii="Yu Gothic"/>
                <w:spacing w:val="-3"/>
                <w:sz w:val="14"/>
              </w:rPr>
              <w:t xml:space="preserve"> </w:t>
            </w:r>
            <w:r>
              <w:rPr>
                <w:rFonts w:ascii="Yu Gothic"/>
                <w:sz w:val="14"/>
              </w:rPr>
              <w:t>Sign</w:t>
            </w:r>
            <w:r>
              <w:rPr>
                <w:rFonts w:ascii="Yu Gothic"/>
                <w:spacing w:val="-3"/>
                <w:sz w:val="14"/>
              </w:rPr>
              <w:t xml:space="preserve"> </w:t>
            </w:r>
            <w:r>
              <w:rPr>
                <w:rFonts w:ascii="Yu Gothic"/>
                <w:spacing w:val="-5"/>
                <w:sz w:val="14"/>
              </w:rPr>
              <w:t>On)</w:t>
            </w:r>
          </w:p>
        </w:tc>
        <w:tc>
          <w:tcPr>
            <w:tcW w:w="3904" w:type="dxa"/>
            <w:tcBorders>
              <w:left w:val="single" w:sz="6" w:space="0" w:color="000000"/>
              <w:bottom w:val="single" w:sz="6" w:space="0" w:color="000000"/>
              <w:right w:val="single" w:sz="12" w:space="0" w:color="000000"/>
            </w:tcBorders>
          </w:tcPr>
          <w:p w14:paraId="4A20719F" w14:textId="77777777" w:rsidR="008A514B" w:rsidRDefault="00F06CBA">
            <w:pPr>
              <w:pStyle w:val="TableParagraph"/>
              <w:spacing w:before="116"/>
              <w:ind w:left="122"/>
              <w:rPr>
                <w:sz w:val="19"/>
              </w:rPr>
            </w:pPr>
            <w:r>
              <w:rPr>
                <w:sz w:val="19"/>
              </w:rPr>
              <w:t>Standards</w:t>
            </w:r>
            <w:r>
              <w:rPr>
                <w:spacing w:val="-8"/>
                <w:sz w:val="19"/>
              </w:rPr>
              <w:t xml:space="preserve"> </w:t>
            </w:r>
            <w:r>
              <w:rPr>
                <w:sz w:val="19"/>
              </w:rPr>
              <w:t>Based</w:t>
            </w:r>
            <w:r>
              <w:rPr>
                <w:spacing w:val="-7"/>
                <w:sz w:val="19"/>
              </w:rPr>
              <w:t xml:space="preserve"> </w:t>
            </w:r>
            <w:r>
              <w:rPr>
                <w:b/>
                <w:sz w:val="19"/>
              </w:rPr>
              <w:t>SAML</w:t>
            </w:r>
            <w:r>
              <w:rPr>
                <w:b/>
                <w:spacing w:val="-7"/>
                <w:sz w:val="19"/>
              </w:rPr>
              <w:t xml:space="preserve"> </w:t>
            </w:r>
            <w:r>
              <w:rPr>
                <w:spacing w:val="-2"/>
                <w:sz w:val="19"/>
              </w:rPr>
              <w:t>Authentication</w:t>
            </w:r>
          </w:p>
        </w:tc>
        <w:tc>
          <w:tcPr>
            <w:tcW w:w="1096" w:type="dxa"/>
            <w:tcBorders>
              <w:left w:val="single" w:sz="12" w:space="0" w:color="000000"/>
              <w:bottom w:val="single" w:sz="6" w:space="0" w:color="000000"/>
              <w:right w:val="single" w:sz="6" w:space="0" w:color="000000"/>
            </w:tcBorders>
          </w:tcPr>
          <w:p w14:paraId="59B3CBE8" w14:textId="77777777" w:rsidR="008A514B" w:rsidRDefault="008A514B">
            <w:pPr>
              <w:pStyle w:val="TableParagraph"/>
              <w:rPr>
                <w:rFonts w:ascii="Times New Roman"/>
                <w:sz w:val="18"/>
              </w:rPr>
            </w:pPr>
          </w:p>
        </w:tc>
        <w:tc>
          <w:tcPr>
            <w:tcW w:w="1094" w:type="dxa"/>
            <w:tcBorders>
              <w:left w:val="single" w:sz="6" w:space="0" w:color="000000"/>
              <w:bottom w:val="single" w:sz="6" w:space="0" w:color="000000"/>
              <w:right w:val="single" w:sz="6" w:space="0" w:color="000000"/>
            </w:tcBorders>
          </w:tcPr>
          <w:p w14:paraId="61A279BE" w14:textId="77777777" w:rsidR="008A514B" w:rsidRDefault="008A514B">
            <w:pPr>
              <w:pStyle w:val="TableParagraph"/>
              <w:rPr>
                <w:rFonts w:ascii="Times New Roman"/>
                <w:sz w:val="18"/>
              </w:rPr>
            </w:pPr>
          </w:p>
        </w:tc>
        <w:tc>
          <w:tcPr>
            <w:tcW w:w="1275" w:type="dxa"/>
            <w:tcBorders>
              <w:left w:val="single" w:sz="6" w:space="0" w:color="000000"/>
              <w:bottom w:val="single" w:sz="6" w:space="0" w:color="000000"/>
              <w:right w:val="single" w:sz="6" w:space="0" w:color="000000"/>
            </w:tcBorders>
          </w:tcPr>
          <w:p w14:paraId="31254E88" w14:textId="77777777" w:rsidR="008A514B" w:rsidRDefault="008A514B">
            <w:pPr>
              <w:pStyle w:val="TableParagraph"/>
              <w:rPr>
                <w:rFonts w:ascii="Times New Roman"/>
                <w:sz w:val="18"/>
              </w:rPr>
            </w:pPr>
          </w:p>
        </w:tc>
        <w:tc>
          <w:tcPr>
            <w:tcW w:w="1199" w:type="dxa"/>
            <w:tcBorders>
              <w:left w:val="single" w:sz="6" w:space="0" w:color="000000"/>
              <w:bottom w:val="single" w:sz="6" w:space="0" w:color="000000"/>
            </w:tcBorders>
          </w:tcPr>
          <w:p w14:paraId="7F428F72" w14:textId="77777777" w:rsidR="008A514B" w:rsidRDefault="008A514B">
            <w:pPr>
              <w:pStyle w:val="TableParagraph"/>
              <w:rPr>
                <w:rFonts w:ascii="Times New Roman"/>
                <w:sz w:val="18"/>
              </w:rPr>
            </w:pPr>
          </w:p>
        </w:tc>
      </w:tr>
      <w:tr w:rsidR="008A514B" w14:paraId="6ED03A34" w14:textId="77777777">
        <w:trPr>
          <w:trHeight w:val="479"/>
        </w:trPr>
        <w:tc>
          <w:tcPr>
            <w:tcW w:w="1886" w:type="dxa"/>
            <w:vMerge/>
            <w:tcBorders>
              <w:top w:val="nil"/>
              <w:right w:val="single" w:sz="6" w:space="0" w:color="000000"/>
            </w:tcBorders>
          </w:tcPr>
          <w:p w14:paraId="28BB2D1D"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shd w:val="clear" w:color="auto" w:fill="F1F1F1"/>
          </w:tcPr>
          <w:p w14:paraId="2FBE84B5" w14:textId="77777777" w:rsidR="008A514B" w:rsidRDefault="00F06CBA">
            <w:pPr>
              <w:pStyle w:val="TableParagraph"/>
              <w:spacing w:before="138"/>
              <w:ind w:left="122"/>
              <w:rPr>
                <w:sz w:val="19"/>
              </w:rPr>
            </w:pPr>
            <w:r>
              <w:rPr>
                <w:b/>
                <w:sz w:val="19"/>
              </w:rPr>
              <w:t>Microsoft</w:t>
            </w:r>
            <w:r>
              <w:rPr>
                <w:b/>
                <w:spacing w:val="-10"/>
                <w:sz w:val="19"/>
              </w:rPr>
              <w:t xml:space="preserve"> </w:t>
            </w:r>
            <w:r>
              <w:rPr>
                <w:sz w:val="19"/>
              </w:rPr>
              <w:t>Azure/365</w:t>
            </w:r>
            <w:r>
              <w:rPr>
                <w:spacing w:val="-11"/>
                <w:sz w:val="19"/>
              </w:rPr>
              <w:t xml:space="preserve"> </w:t>
            </w:r>
            <w:r>
              <w:rPr>
                <w:spacing w:val="-5"/>
                <w:sz w:val="19"/>
              </w:rPr>
              <w:t>SSO</w:t>
            </w:r>
          </w:p>
        </w:tc>
        <w:tc>
          <w:tcPr>
            <w:tcW w:w="1096" w:type="dxa"/>
            <w:tcBorders>
              <w:top w:val="single" w:sz="6" w:space="0" w:color="000000"/>
              <w:left w:val="single" w:sz="12" w:space="0" w:color="000000"/>
              <w:bottom w:val="single" w:sz="6" w:space="0" w:color="000000"/>
              <w:right w:val="single" w:sz="6" w:space="0" w:color="000000"/>
            </w:tcBorders>
            <w:shd w:val="clear" w:color="auto" w:fill="F1F1F1"/>
          </w:tcPr>
          <w:p w14:paraId="3AF5DF0F"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shd w:val="clear" w:color="auto" w:fill="F1F1F1"/>
          </w:tcPr>
          <w:p w14:paraId="057B0AFC"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1F1F1"/>
          </w:tcPr>
          <w:p w14:paraId="5C61126D"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tcBorders>
            <w:shd w:val="clear" w:color="auto" w:fill="F1F1F1"/>
          </w:tcPr>
          <w:p w14:paraId="130CD83C" w14:textId="77777777" w:rsidR="008A514B" w:rsidRDefault="008A514B">
            <w:pPr>
              <w:pStyle w:val="TableParagraph"/>
              <w:rPr>
                <w:rFonts w:ascii="Times New Roman"/>
                <w:sz w:val="18"/>
              </w:rPr>
            </w:pPr>
          </w:p>
        </w:tc>
      </w:tr>
      <w:tr w:rsidR="008A514B" w14:paraId="4A96D2C5" w14:textId="77777777">
        <w:trPr>
          <w:trHeight w:val="420"/>
        </w:trPr>
        <w:tc>
          <w:tcPr>
            <w:tcW w:w="1886" w:type="dxa"/>
            <w:vMerge/>
            <w:tcBorders>
              <w:top w:val="nil"/>
              <w:right w:val="single" w:sz="6" w:space="0" w:color="000000"/>
            </w:tcBorders>
          </w:tcPr>
          <w:p w14:paraId="4555D6E0"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tcPr>
          <w:p w14:paraId="09211E21" w14:textId="77777777" w:rsidR="008A514B" w:rsidRDefault="00F06CBA">
            <w:pPr>
              <w:pStyle w:val="TableParagraph"/>
              <w:spacing w:before="94"/>
              <w:ind w:left="122"/>
              <w:rPr>
                <w:sz w:val="19"/>
              </w:rPr>
            </w:pPr>
            <w:r>
              <w:rPr>
                <w:b/>
                <w:sz w:val="19"/>
              </w:rPr>
              <w:t>Clever</w:t>
            </w:r>
            <w:r>
              <w:rPr>
                <w:b/>
                <w:spacing w:val="-6"/>
                <w:sz w:val="19"/>
              </w:rPr>
              <w:t xml:space="preserve"> </w:t>
            </w:r>
            <w:r>
              <w:rPr>
                <w:spacing w:val="-5"/>
                <w:sz w:val="19"/>
              </w:rPr>
              <w:t>SSO</w:t>
            </w:r>
          </w:p>
        </w:tc>
        <w:tc>
          <w:tcPr>
            <w:tcW w:w="1096" w:type="dxa"/>
            <w:tcBorders>
              <w:top w:val="single" w:sz="6" w:space="0" w:color="000000"/>
              <w:left w:val="single" w:sz="12" w:space="0" w:color="000000"/>
              <w:bottom w:val="single" w:sz="6" w:space="0" w:color="000000"/>
              <w:right w:val="single" w:sz="6" w:space="0" w:color="000000"/>
            </w:tcBorders>
          </w:tcPr>
          <w:p w14:paraId="568D87CB"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tcPr>
          <w:p w14:paraId="0E9F4C3E"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tcPr>
          <w:p w14:paraId="103CA3AB"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tcBorders>
          </w:tcPr>
          <w:p w14:paraId="015F92FE" w14:textId="77777777" w:rsidR="008A514B" w:rsidRDefault="008A514B">
            <w:pPr>
              <w:pStyle w:val="TableParagraph"/>
              <w:rPr>
                <w:rFonts w:ascii="Times New Roman"/>
                <w:sz w:val="18"/>
              </w:rPr>
            </w:pPr>
          </w:p>
        </w:tc>
      </w:tr>
      <w:tr w:rsidR="008A514B" w14:paraId="0C0B4C6F" w14:textId="77777777">
        <w:trPr>
          <w:trHeight w:val="449"/>
        </w:trPr>
        <w:tc>
          <w:tcPr>
            <w:tcW w:w="1886" w:type="dxa"/>
            <w:vMerge/>
            <w:tcBorders>
              <w:top w:val="nil"/>
              <w:right w:val="single" w:sz="6" w:space="0" w:color="000000"/>
            </w:tcBorders>
          </w:tcPr>
          <w:p w14:paraId="1720A7C3"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shd w:val="clear" w:color="auto" w:fill="F1F1F1"/>
          </w:tcPr>
          <w:p w14:paraId="5AD09AC3" w14:textId="77777777" w:rsidR="008A514B" w:rsidRDefault="00F06CBA">
            <w:pPr>
              <w:pStyle w:val="TableParagraph"/>
              <w:spacing w:before="108"/>
              <w:ind w:left="122"/>
              <w:rPr>
                <w:sz w:val="19"/>
              </w:rPr>
            </w:pPr>
            <w:r>
              <w:rPr>
                <w:b/>
                <w:sz w:val="19"/>
              </w:rPr>
              <w:t>Google</w:t>
            </w:r>
            <w:r>
              <w:rPr>
                <w:b/>
                <w:spacing w:val="-6"/>
                <w:sz w:val="19"/>
              </w:rPr>
              <w:t xml:space="preserve"> </w:t>
            </w:r>
            <w:r>
              <w:rPr>
                <w:spacing w:val="-5"/>
                <w:sz w:val="19"/>
              </w:rPr>
              <w:t>SSO</w:t>
            </w:r>
          </w:p>
        </w:tc>
        <w:tc>
          <w:tcPr>
            <w:tcW w:w="1096" w:type="dxa"/>
            <w:tcBorders>
              <w:top w:val="single" w:sz="6" w:space="0" w:color="000000"/>
              <w:left w:val="single" w:sz="12" w:space="0" w:color="000000"/>
              <w:bottom w:val="single" w:sz="6" w:space="0" w:color="000000"/>
              <w:right w:val="single" w:sz="6" w:space="0" w:color="000000"/>
            </w:tcBorders>
            <w:shd w:val="clear" w:color="auto" w:fill="F1F1F1"/>
          </w:tcPr>
          <w:p w14:paraId="0FCE0A27"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shd w:val="clear" w:color="auto" w:fill="F1F1F1"/>
          </w:tcPr>
          <w:p w14:paraId="6E682F71"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1F1F1"/>
          </w:tcPr>
          <w:p w14:paraId="2DF0E183"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tcBorders>
            <w:shd w:val="clear" w:color="auto" w:fill="F1F1F1"/>
          </w:tcPr>
          <w:p w14:paraId="0D0821F4" w14:textId="77777777" w:rsidR="008A514B" w:rsidRDefault="008A514B">
            <w:pPr>
              <w:pStyle w:val="TableParagraph"/>
              <w:rPr>
                <w:rFonts w:ascii="Times New Roman"/>
                <w:sz w:val="18"/>
              </w:rPr>
            </w:pPr>
          </w:p>
        </w:tc>
      </w:tr>
      <w:tr w:rsidR="008A514B" w14:paraId="7333C641" w14:textId="77777777">
        <w:trPr>
          <w:trHeight w:val="405"/>
        </w:trPr>
        <w:tc>
          <w:tcPr>
            <w:tcW w:w="1886" w:type="dxa"/>
            <w:vMerge/>
            <w:tcBorders>
              <w:top w:val="nil"/>
              <w:right w:val="single" w:sz="6" w:space="0" w:color="000000"/>
            </w:tcBorders>
          </w:tcPr>
          <w:p w14:paraId="287FFA0B"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tcPr>
          <w:p w14:paraId="50A848EB" w14:textId="77777777" w:rsidR="008A514B" w:rsidRDefault="00F06CBA">
            <w:pPr>
              <w:pStyle w:val="TableParagraph"/>
              <w:spacing w:before="87"/>
              <w:ind w:left="122"/>
              <w:rPr>
                <w:sz w:val="19"/>
              </w:rPr>
            </w:pPr>
            <w:r>
              <w:rPr>
                <w:b/>
                <w:sz w:val="19"/>
              </w:rPr>
              <w:t>LTI</w:t>
            </w:r>
            <w:r>
              <w:rPr>
                <w:b/>
                <w:spacing w:val="-8"/>
                <w:sz w:val="19"/>
              </w:rPr>
              <w:t xml:space="preserve"> </w:t>
            </w:r>
            <w:r>
              <w:rPr>
                <w:sz w:val="19"/>
              </w:rPr>
              <w:t>Based</w:t>
            </w:r>
            <w:r>
              <w:rPr>
                <w:spacing w:val="-8"/>
                <w:sz w:val="19"/>
              </w:rPr>
              <w:t xml:space="preserve"> </w:t>
            </w:r>
            <w:r>
              <w:rPr>
                <w:sz w:val="19"/>
              </w:rPr>
              <w:t>Authentication</w:t>
            </w:r>
            <w:r>
              <w:rPr>
                <w:spacing w:val="-7"/>
                <w:sz w:val="19"/>
              </w:rPr>
              <w:t xml:space="preserve"> </w:t>
            </w:r>
            <w:r>
              <w:rPr>
                <w:sz w:val="19"/>
              </w:rPr>
              <w:t>(via</w:t>
            </w:r>
            <w:r>
              <w:rPr>
                <w:spacing w:val="-7"/>
                <w:sz w:val="19"/>
              </w:rPr>
              <w:t xml:space="preserve"> </w:t>
            </w:r>
            <w:r>
              <w:rPr>
                <w:b/>
                <w:spacing w:val="-2"/>
                <w:sz w:val="19"/>
              </w:rPr>
              <w:t>Canvas</w:t>
            </w:r>
            <w:r>
              <w:rPr>
                <w:spacing w:val="-2"/>
                <w:sz w:val="19"/>
              </w:rPr>
              <w:t>)</w:t>
            </w:r>
          </w:p>
        </w:tc>
        <w:tc>
          <w:tcPr>
            <w:tcW w:w="1096" w:type="dxa"/>
            <w:tcBorders>
              <w:top w:val="single" w:sz="6" w:space="0" w:color="000000"/>
              <w:left w:val="single" w:sz="12" w:space="0" w:color="000000"/>
              <w:bottom w:val="single" w:sz="6" w:space="0" w:color="000000"/>
              <w:right w:val="single" w:sz="6" w:space="0" w:color="000000"/>
            </w:tcBorders>
          </w:tcPr>
          <w:p w14:paraId="63023FCD"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tcPr>
          <w:p w14:paraId="685692E8"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tcPr>
          <w:p w14:paraId="5C4EBCA6"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tcBorders>
          </w:tcPr>
          <w:p w14:paraId="53A81B7F" w14:textId="77777777" w:rsidR="008A514B" w:rsidRDefault="008A514B">
            <w:pPr>
              <w:pStyle w:val="TableParagraph"/>
              <w:rPr>
                <w:rFonts w:ascii="Times New Roman"/>
                <w:sz w:val="18"/>
              </w:rPr>
            </w:pPr>
          </w:p>
        </w:tc>
      </w:tr>
      <w:tr w:rsidR="008A514B" w14:paraId="1DFB33E4" w14:textId="77777777">
        <w:trPr>
          <w:trHeight w:val="465"/>
        </w:trPr>
        <w:tc>
          <w:tcPr>
            <w:tcW w:w="1886" w:type="dxa"/>
            <w:vMerge/>
            <w:tcBorders>
              <w:top w:val="nil"/>
              <w:right w:val="single" w:sz="6" w:space="0" w:color="000000"/>
            </w:tcBorders>
          </w:tcPr>
          <w:p w14:paraId="244993C4"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shd w:val="clear" w:color="auto" w:fill="F1F1F1"/>
          </w:tcPr>
          <w:p w14:paraId="35B68C43" w14:textId="77777777" w:rsidR="008A514B" w:rsidRDefault="00F06CBA">
            <w:pPr>
              <w:pStyle w:val="TableParagraph"/>
              <w:spacing w:before="117"/>
              <w:ind w:left="122"/>
              <w:rPr>
                <w:sz w:val="19"/>
              </w:rPr>
            </w:pPr>
            <w:r>
              <w:rPr>
                <w:b/>
                <w:sz w:val="19"/>
              </w:rPr>
              <w:t>LDAP</w:t>
            </w:r>
            <w:r>
              <w:rPr>
                <w:b/>
                <w:spacing w:val="-7"/>
                <w:sz w:val="19"/>
              </w:rPr>
              <w:t xml:space="preserve"> </w:t>
            </w:r>
            <w:r>
              <w:rPr>
                <w:sz w:val="19"/>
              </w:rPr>
              <w:t>Based</w:t>
            </w:r>
            <w:r>
              <w:rPr>
                <w:spacing w:val="-6"/>
                <w:sz w:val="19"/>
              </w:rPr>
              <w:t xml:space="preserve"> </w:t>
            </w:r>
            <w:r>
              <w:rPr>
                <w:sz w:val="19"/>
              </w:rPr>
              <w:t>Password</w:t>
            </w:r>
            <w:r>
              <w:rPr>
                <w:spacing w:val="-7"/>
                <w:sz w:val="19"/>
              </w:rPr>
              <w:t xml:space="preserve"> </w:t>
            </w:r>
            <w:r>
              <w:rPr>
                <w:spacing w:val="-2"/>
                <w:sz w:val="19"/>
              </w:rPr>
              <w:t>Authentication</w:t>
            </w:r>
          </w:p>
        </w:tc>
        <w:tc>
          <w:tcPr>
            <w:tcW w:w="1096" w:type="dxa"/>
            <w:tcBorders>
              <w:top w:val="single" w:sz="6" w:space="0" w:color="000000"/>
              <w:left w:val="single" w:sz="12" w:space="0" w:color="000000"/>
              <w:bottom w:val="single" w:sz="6" w:space="0" w:color="000000"/>
              <w:right w:val="single" w:sz="6" w:space="0" w:color="000000"/>
            </w:tcBorders>
            <w:shd w:val="clear" w:color="auto" w:fill="F1F1F1"/>
          </w:tcPr>
          <w:p w14:paraId="372FB9D0"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shd w:val="clear" w:color="auto" w:fill="F1F1F1"/>
          </w:tcPr>
          <w:p w14:paraId="3CF82160"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1F1F1"/>
          </w:tcPr>
          <w:p w14:paraId="16253E4A"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tcBorders>
            <w:shd w:val="clear" w:color="auto" w:fill="F1F1F1"/>
          </w:tcPr>
          <w:p w14:paraId="2DD34B44" w14:textId="77777777" w:rsidR="008A514B" w:rsidRDefault="008A514B">
            <w:pPr>
              <w:pStyle w:val="TableParagraph"/>
              <w:rPr>
                <w:rFonts w:ascii="Times New Roman"/>
                <w:sz w:val="18"/>
              </w:rPr>
            </w:pPr>
          </w:p>
        </w:tc>
      </w:tr>
      <w:tr w:rsidR="008A514B" w14:paraId="2A59343C" w14:textId="77777777">
        <w:trPr>
          <w:trHeight w:val="450"/>
        </w:trPr>
        <w:tc>
          <w:tcPr>
            <w:tcW w:w="1886" w:type="dxa"/>
            <w:vMerge/>
            <w:tcBorders>
              <w:top w:val="nil"/>
              <w:right w:val="single" w:sz="6" w:space="0" w:color="000000"/>
            </w:tcBorders>
          </w:tcPr>
          <w:p w14:paraId="4902708B"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tcPr>
          <w:p w14:paraId="7DA45F9B" w14:textId="77777777" w:rsidR="008A514B" w:rsidRDefault="00F06CBA">
            <w:pPr>
              <w:pStyle w:val="TableParagraph"/>
              <w:spacing w:before="109"/>
              <w:ind w:left="122"/>
              <w:rPr>
                <w:sz w:val="19"/>
              </w:rPr>
            </w:pPr>
            <w:r>
              <w:rPr>
                <w:sz w:val="19"/>
              </w:rPr>
              <w:t>Standards</w:t>
            </w:r>
            <w:r>
              <w:rPr>
                <w:spacing w:val="-8"/>
                <w:sz w:val="19"/>
              </w:rPr>
              <w:t xml:space="preserve"> </w:t>
            </w:r>
            <w:r>
              <w:rPr>
                <w:sz w:val="19"/>
              </w:rPr>
              <w:t>Based</w:t>
            </w:r>
            <w:r>
              <w:rPr>
                <w:spacing w:val="-7"/>
                <w:sz w:val="19"/>
              </w:rPr>
              <w:t xml:space="preserve"> </w:t>
            </w:r>
            <w:proofErr w:type="spellStart"/>
            <w:r>
              <w:rPr>
                <w:b/>
                <w:sz w:val="19"/>
              </w:rPr>
              <w:t>oAuth</w:t>
            </w:r>
            <w:proofErr w:type="spellEnd"/>
            <w:r>
              <w:rPr>
                <w:b/>
                <w:spacing w:val="-6"/>
                <w:sz w:val="19"/>
              </w:rPr>
              <w:t xml:space="preserve"> </w:t>
            </w:r>
            <w:r>
              <w:rPr>
                <w:spacing w:val="-2"/>
                <w:sz w:val="19"/>
              </w:rPr>
              <w:t>Authentication</w:t>
            </w:r>
          </w:p>
        </w:tc>
        <w:tc>
          <w:tcPr>
            <w:tcW w:w="1096" w:type="dxa"/>
            <w:tcBorders>
              <w:top w:val="single" w:sz="6" w:space="0" w:color="000000"/>
              <w:left w:val="single" w:sz="12" w:space="0" w:color="000000"/>
              <w:bottom w:val="single" w:sz="6" w:space="0" w:color="000000"/>
              <w:right w:val="single" w:sz="6" w:space="0" w:color="000000"/>
            </w:tcBorders>
          </w:tcPr>
          <w:p w14:paraId="25F4B8B8"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tcPr>
          <w:p w14:paraId="385F249D"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tcPr>
          <w:p w14:paraId="350C7699"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tcBorders>
          </w:tcPr>
          <w:p w14:paraId="3A2EA413" w14:textId="77777777" w:rsidR="008A514B" w:rsidRDefault="008A514B">
            <w:pPr>
              <w:pStyle w:val="TableParagraph"/>
              <w:rPr>
                <w:rFonts w:ascii="Times New Roman"/>
                <w:sz w:val="18"/>
              </w:rPr>
            </w:pPr>
          </w:p>
        </w:tc>
      </w:tr>
      <w:tr w:rsidR="008A514B" w14:paraId="40F7C4FC" w14:textId="77777777">
        <w:trPr>
          <w:trHeight w:val="419"/>
        </w:trPr>
        <w:tc>
          <w:tcPr>
            <w:tcW w:w="1886" w:type="dxa"/>
            <w:vMerge/>
            <w:tcBorders>
              <w:top w:val="nil"/>
              <w:right w:val="single" w:sz="6" w:space="0" w:color="000000"/>
            </w:tcBorders>
          </w:tcPr>
          <w:p w14:paraId="3B35B8A4"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shd w:val="clear" w:color="auto" w:fill="F1F1F1"/>
          </w:tcPr>
          <w:p w14:paraId="16F93310" w14:textId="77777777" w:rsidR="008A514B" w:rsidRDefault="00F06CBA">
            <w:pPr>
              <w:pStyle w:val="TableParagraph"/>
              <w:spacing w:before="94"/>
              <w:ind w:left="122"/>
              <w:rPr>
                <w:sz w:val="19"/>
              </w:rPr>
            </w:pPr>
            <w:r>
              <w:rPr>
                <w:sz w:val="19"/>
              </w:rPr>
              <w:t>Accounts</w:t>
            </w:r>
            <w:r>
              <w:rPr>
                <w:spacing w:val="-7"/>
                <w:sz w:val="19"/>
              </w:rPr>
              <w:t xml:space="preserve"> </w:t>
            </w:r>
            <w:r>
              <w:rPr>
                <w:sz w:val="19"/>
              </w:rPr>
              <w:t>can</w:t>
            </w:r>
            <w:r>
              <w:rPr>
                <w:spacing w:val="-6"/>
                <w:sz w:val="19"/>
              </w:rPr>
              <w:t xml:space="preserve"> </w:t>
            </w:r>
            <w:r>
              <w:rPr>
                <w:sz w:val="19"/>
              </w:rPr>
              <w:t>be</w:t>
            </w:r>
            <w:r>
              <w:rPr>
                <w:spacing w:val="-6"/>
                <w:sz w:val="19"/>
              </w:rPr>
              <w:t xml:space="preserve"> </w:t>
            </w:r>
            <w:r>
              <w:rPr>
                <w:sz w:val="19"/>
              </w:rPr>
              <w:t>Disabled</w:t>
            </w:r>
            <w:r>
              <w:rPr>
                <w:spacing w:val="-6"/>
                <w:sz w:val="19"/>
              </w:rPr>
              <w:t xml:space="preserve"> </w:t>
            </w:r>
            <w:r>
              <w:rPr>
                <w:spacing w:val="-2"/>
                <w:sz w:val="19"/>
              </w:rPr>
              <w:t>(Locally)</w:t>
            </w:r>
          </w:p>
        </w:tc>
        <w:tc>
          <w:tcPr>
            <w:tcW w:w="1096" w:type="dxa"/>
            <w:tcBorders>
              <w:top w:val="single" w:sz="6" w:space="0" w:color="000000"/>
              <w:left w:val="single" w:sz="12" w:space="0" w:color="000000"/>
              <w:bottom w:val="single" w:sz="6" w:space="0" w:color="000000"/>
              <w:right w:val="single" w:sz="6" w:space="0" w:color="000000"/>
            </w:tcBorders>
            <w:shd w:val="clear" w:color="auto" w:fill="F1F1F1"/>
          </w:tcPr>
          <w:p w14:paraId="7128AB3A"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shd w:val="clear" w:color="auto" w:fill="F1F1F1"/>
          </w:tcPr>
          <w:p w14:paraId="403DB5AC"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1F1F1"/>
          </w:tcPr>
          <w:p w14:paraId="1A6F6D04"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tcBorders>
            <w:shd w:val="clear" w:color="auto" w:fill="F1F1F1"/>
          </w:tcPr>
          <w:p w14:paraId="3FB5EAA6" w14:textId="77777777" w:rsidR="008A514B" w:rsidRDefault="008A514B">
            <w:pPr>
              <w:pStyle w:val="TableParagraph"/>
              <w:rPr>
                <w:rFonts w:ascii="Times New Roman"/>
                <w:sz w:val="18"/>
              </w:rPr>
            </w:pPr>
          </w:p>
        </w:tc>
      </w:tr>
      <w:tr w:rsidR="008A514B" w14:paraId="1D3C4764" w14:textId="77777777">
        <w:trPr>
          <w:trHeight w:val="615"/>
        </w:trPr>
        <w:tc>
          <w:tcPr>
            <w:tcW w:w="1886" w:type="dxa"/>
            <w:vMerge/>
            <w:tcBorders>
              <w:top w:val="nil"/>
              <w:right w:val="single" w:sz="6" w:space="0" w:color="000000"/>
            </w:tcBorders>
          </w:tcPr>
          <w:p w14:paraId="7C4CD9D9"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tcPr>
          <w:p w14:paraId="2B4E6606" w14:textId="77777777" w:rsidR="008A514B" w:rsidRDefault="00F06CBA">
            <w:pPr>
              <w:pStyle w:val="TableParagraph"/>
              <w:spacing w:before="76"/>
              <w:ind w:left="122"/>
              <w:rPr>
                <w:sz w:val="16"/>
              </w:rPr>
            </w:pPr>
            <w:r>
              <w:rPr>
                <w:sz w:val="19"/>
              </w:rPr>
              <w:t>Accounts</w:t>
            </w:r>
            <w:r>
              <w:rPr>
                <w:spacing w:val="-8"/>
                <w:sz w:val="19"/>
              </w:rPr>
              <w:t xml:space="preserve"> </w:t>
            </w:r>
            <w:r>
              <w:rPr>
                <w:sz w:val="19"/>
              </w:rPr>
              <w:t>can</w:t>
            </w:r>
            <w:r>
              <w:rPr>
                <w:spacing w:val="-8"/>
                <w:sz w:val="19"/>
              </w:rPr>
              <w:t xml:space="preserve"> </w:t>
            </w:r>
            <w:r>
              <w:rPr>
                <w:sz w:val="19"/>
              </w:rPr>
              <w:t>have</w:t>
            </w:r>
            <w:r>
              <w:rPr>
                <w:spacing w:val="-8"/>
                <w:sz w:val="19"/>
              </w:rPr>
              <w:t xml:space="preserve"> </w:t>
            </w:r>
            <w:r>
              <w:rPr>
                <w:sz w:val="19"/>
              </w:rPr>
              <w:t>alternate</w:t>
            </w:r>
            <w:r>
              <w:rPr>
                <w:spacing w:val="-8"/>
                <w:sz w:val="19"/>
              </w:rPr>
              <w:t xml:space="preserve"> </w:t>
            </w:r>
            <w:r>
              <w:rPr>
                <w:sz w:val="19"/>
              </w:rPr>
              <w:t>Native</w:t>
            </w:r>
            <w:r>
              <w:rPr>
                <w:spacing w:val="-8"/>
                <w:sz w:val="19"/>
              </w:rPr>
              <w:t xml:space="preserve"> </w:t>
            </w:r>
            <w:r>
              <w:rPr>
                <w:sz w:val="19"/>
              </w:rPr>
              <w:t xml:space="preserve">Password Authentication </w:t>
            </w:r>
            <w:r>
              <w:rPr>
                <w:sz w:val="16"/>
              </w:rPr>
              <w:t>(Local Authentication Override)</w:t>
            </w:r>
          </w:p>
        </w:tc>
        <w:tc>
          <w:tcPr>
            <w:tcW w:w="1096" w:type="dxa"/>
            <w:tcBorders>
              <w:top w:val="single" w:sz="6" w:space="0" w:color="000000"/>
              <w:left w:val="single" w:sz="12" w:space="0" w:color="000000"/>
              <w:bottom w:val="single" w:sz="6" w:space="0" w:color="000000"/>
              <w:right w:val="single" w:sz="6" w:space="0" w:color="000000"/>
            </w:tcBorders>
          </w:tcPr>
          <w:p w14:paraId="79ACC852"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tcPr>
          <w:p w14:paraId="748DF150"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tcPr>
          <w:p w14:paraId="046F9043"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tcBorders>
          </w:tcPr>
          <w:p w14:paraId="46FE1A1B" w14:textId="77777777" w:rsidR="008A514B" w:rsidRDefault="008A514B">
            <w:pPr>
              <w:pStyle w:val="TableParagraph"/>
              <w:rPr>
                <w:rFonts w:ascii="Times New Roman"/>
                <w:sz w:val="18"/>
              </w:rPr>
            </w:pPr>
          </w:p>
        </w:tc>
      </w:tr>
      <w:tr w:rsidR="008A514B" w14:paraId="6D70987C" w14:textId="77777777">
        <w:trPr>
          <w:trHeight w:val="570"/>
        </w:trPr>
        <w:tc>
          <w:tcPr>
            <w:tcW w:w="1886" w:type="dxa"/>
            <w:vMerge/>
            <w:tcBorders>
              <w:top w:val="nil"/>
              <w:right w:val="single" w:sz="6" w:space="0" w:color="000000"/>
            </w:tcBorders>
          </w:tcPr>
          <w:p w14:paraId="2C8B890B" w14:textId="77777777" w:rsidR="008A514B" w:rsidRDefault="008A514B">
            <w:pPr>
              <w:rPr>
                <w:sz w:val="2"/>
                <w:szCs w:val="2"/>
              </w:rPr>
            </w:pPr>
          </w:p>
        </w:tc>
        <w:tc>
          <w:tcPr>
            <w:tcW w:w="3904" w:type="dxa"/>
            <w:tcBorders>
              <w:top w:val="single" w:sz="6" w:space="0" w:color="000000"/>
              <w:left w:val="single" w:sz="6" w:space="0" w:color="000000"/>
              <w:right w:val="single" w:sz="12" w:space="0" w:color="000000"/>
            </w:tcBorders>
            <w:shd w:val="clear" w:color="auto" w:fill="F1F1F1"/>
          </w:tcPr>
          <w:p w14:paraId="001529F1" w14:textId="77777777" w:rsidR="008A514B" w:rsidRDefault="008A514B">
            <w:pPr>
              <w:pStyle w:val="TableParagraph"/>
              <w:spacing w:before="3"/>
              <w:rPr>
                <w:b/>
                <w:sz w:val="13"/>
              </w:rPr>
            </w:pPr>
          </w:p>
          <w:p w14:paraId="46F6A5D8" w14:textId="77777777" w:rsidR="008A514B" w:rsidRDefault="00F06CBA">
            <w:pPr>
              <w:pStyle w:val="TableParagraph"/>
              <w:spacing w:before="1"/>
              <w:ind w:left="122"/>
              <w:rPr>
                <w:sz w:val="19"/>
              </w:rPr>
            </w:pPr>
            <w:r>
              <w:rPr>
                <w:sz w:val="19"/>
              </w:rPr>
              <w:t>Other</w:t>
            </w:r>
            <w:r>
              <w:rPr>
                <w:spacing w:val="-5"/>
                <w:sz w:val="19"/>
              </w:rPr>
              <w:t xml:space="preserve"> </w:t>
            </w:r>
            <w:r>
              <w:rPr>
                <w:spacing w:val="-2"/>
                <w:sz w:val="19"/>
              </w:rPr>
              <w:t>(Specify)</w:t>
            </w:r>
          </w:p>
        </w:tc>
        <w:tc>
          <w:tcPr>
            <w:tcW w:w="1096" w:type="dxa"/>
            <w:tcBorders>
              <w:top w:val="single" w:sz="6" w:space="0" w:color="000000"/>
              <w:left w:val="single" w:sz="12" w:space="0" w:color="000000"/>
              <w:right w:val="single" w:sz="6" w:space="0" w:color="000000"/>
            </w:tcBorders>
            <w:shd w:val="clear" w:color="auto" w:fill="F1F1F1"/>
          </w:tcPr>
          <w:p w14:paraId="7F451826" w14:textId="77777777" w:rsidR="008A514B" w:rsidRDefault="008A514B">
            <w:pPr>
              <w:pStyle w:val="TableParagraph"/>
              <w:rPr>
                <w:rFonts w:ascii="Times New Roman"/>
                <w:sz w:val="18"/>
              </w:rPr>
            </w:pPr>
          </w:p>
        </w:tc>
        <w:tc>
          <w:tcPr>
            <w:tcW w:w="1094" w:type="dxa"/>
            <w:tcBorders>
              <w:top w:val="single" w:sz="6" w:space="0" w:color="000000"/>
              <w:left w:val="single" w:sz="6" w:space="0" w:color="000000"/>
              <w:right w:val="single" w:sz="6" w:space="0" w:color="000000"/>
            </w:tcBorders>
            <w:shd w:val="clear" w:color="auto" w:fill="F1F1F1"/>
          </w:tcPr>
          <w:p w14:paraId="18BC58A0" w14:textId="77777777" w:rsidR="008A514B" w:rsidRDefault="008A514B">
            <w:pPr>
              <w:pStyle w:val="TableParagraph"/>
              <w:rPr>
                <w:rFonts w:ascii="Times New Roman"/>
                <w:sz w:val="18"/>
              </w:rPr>
            </w:pPr>
          </w:p>
        </w:tc>
        <w:tc>
          <w:tcPr>
            <w:tcW w:w="1275" w:type="dxa"/>
            <w:tcBorders>
              <w:top w:val="single" w:sz="6" w:space="0" w:color="000000"/>
              <w:left w:val="single" w:sz="6" w:space="0" w:color="000000"/>
              <w:right w:val="single" w:sz="6" w:space="0" w:color="000000"/>
            </w:tcBorders>
            <w:shd w:val="clear" w:color="auto" w:fill="F1F1F1"/>
          </w:tcPr>
          <w:p w14:paraId="0CA0BE7B" w14:textId="77777777" w:rsidR="008A514B" w:rsidRDefault="008A514B">
            <w:pPr>
              <w:pStyle w:val="TableParagraph"/>
              <w:rPr>
                <w:rFonts w:ascii="Times New Roman"/>
                <w:sz w:val="18"/>
              </w:rPr>
            </w:pPr>
          </w:p>
        </w:tc>
        <w:tc>
          <w:tcPr>
            <w:tcW w:w="1199" w:type="dxa"/>
            <w:tcBorders>
              <w:top w:val="single" w:sz="6" w:space="0" w:color="000000"/>
              <w:left w:val="single" w:sz="6" w:space="0" w:color="000000"/>
            </w:tcBorders>
            <w:shd w:val="clear" w:color="auto" w:fill="F1F1F1"/>
          </w:tcPr>
          <w:p w14:paraId="0DB82BAF" w14:textId="77777777" w:rsidR="008A514B" w:rsidRDefault="008A514B">
            <w:pPr>
              <w:pStyle w:val="TableParagraph"/>
              <w:rPr>
                <w:rFonts w:ascii="Times New Roman"/>
                <w:sz w:val="18"/>
              </w:rPr>
            </w:pPr>
          </w:p>
        </w:tc>
      </w:tr>
      <w:tr w:rsidR="008A514B" w14:paraId="72C0CA2F" w14:textId="77777777">
        <w:trPr>
          <w:trHeight w:val="750"/>
        </w:trPr>
        <w:tc>
          <w:tcPr>
            <w:tcW w:w="1886" w:type="dxa"/>
            <w:vMerge w:val="restart"/>
            <w:tcBorders>
              <w:bottom w:val="single" w:sz="4" w:space="0" w:color="000000"/>
              <w:right w:val="single" w:sz="6" w:space="0" w:color="000000"/>
            </w:tcBorders>
            <w:shd w:val="clear" w:color="auto" w:fill="CCCCCC"/>
          </w:tcPr>
          <w:p w14:paraId="1396CAEE" w14:textId="77777777" w:rsidR="008A514B" w:rsidRDefault="008A514B">
            <w:pPr>
              <w:pStyle w:val="TableParagraph"/>
              <w:rPr>
                <w:b/>
                <w:sz w:val="24"/>
              </w:rPr>
            </w:pPr>
          </w:p>
          <w:p w14:paraId="1AF3C5EF" w14:textId="77777777" w:rsidR="008A514B" w:rsidRDefault="008A514B">
            <w:pPr>
              <w:pStyle w:val="TableParagraph"/>
              <w:spacing w:before="7"/>
              <w:rPr>
                <w:b/>
                <w:sz w:val="25"/>
              </w:rPr>
            </w:pPr>
          </w:p>
          <w:p w14:paraId="14FD2184" w14:textId="77777777" w:rsidR="008A514B" w:rsidRDefault="00F06CBA">
            <w:pPr>
              <w:pStyle w:val="TableParagraph"/>
              <w:spacing w:line="213" w:lineRule="auto"/>
              <w:ind w:left="108" w:right="106"/>
              <w:rPr>
                <w:rFonts w:ascii="Yu Gothic"/>
                <w:b/>
              </w:rPr>
            </w:pPr>
            <w:r>
              <w:rPr>
                <w:rFonts w:ascii="Yu Gothic"/>
                <w:b/>
                <w:spacing w:val="-2"/>
              </w:rPr>
              <w:t>Native Password Authentication</w:t>
            </w:r>
          </w:p>
          <w:p w14:paraId="4DFB8790" w14:textId="77777777" w:rsidR="008A514B" w:rsidRDefault="00F06CBA">
            <w:pPr>
              <w:pStyle w:val="TableParagraph"/>
              <w:spacing w:line="203" w:lineRule="exact"/>
              <w:ind w:left="108"/>
              <w:rPr>
                <w:rFonts w:ascii="Yu Gothic"/>
                <w:sz w:val="12"/>
              </w:rPr>
            </w:pPr>
            <w:r>
              <w:rPr>
                <w:rFonts w:ascii="Yu Gothic"/>
                <w:sz w:val="12"/>
              </w:rPr>
              <w:t>(</w:t>
            </w:r>
            <w:proofErr w:type="gramStart"/>
            <w:r>
              <w:rPr>
                <w:rFonts w:ascii="Yu Gothic"/>
                <w:sz w:val="12"/>
              </w:rPr>
              <w:t>aka</w:t>
            </w:r>
            <w:proofErr w:type="gramEnd"/>
            <w:r>
              <w:rPr>
                <w:rFonts w:ascii="Yu Gothic"/>
                <w:sz w:val="12"/>
              </w:rPr>
              <w:t>:</w:t>
            </w:r>
            <w:r>
              <w:rPr>
                <w:rFonts w:ascii="Yu Gothic"/>
                <w:spacing w:val="-4"/>
                <w:sz w:val="12"/>
              </w:rPr>
              <w:t xml:space="preserve"> </w:t>
            </w:r>
            <w:r>
              <w:rPr>
                <w:rFonts w:ascii="Yu Gothic"/>
                <w:sz w:val="12"/>
              </w:rPr>
              <w:t>Local</w:t>
            </w:r>
            <w:r>
              <w:rPr>
                <w:rFonts w:ascii="Yu Gothic"/>
                <w:spacing w:val="-1"/>
                <w:sz w:val="12"/>
              </w:rPr>
              <w:t xml:space="preserve"> </w:t>
            </w:r>
            <w:r>
              <w:rPr>
                <w:rFonts w:ascii="Yu Gothic"/>
                <w:spacing w:val="-2"/>
                <w:sz w:val="12"/>
              </w:rPr>
              <w:t>Passwords)</w:t>
            </w:r>
          </w:p>
        </w:tc>
        <w:tc>
          <w:tcPr>
            <w:tcW w:w="3904" w:type="dxa"/>
            <w:tcBorders>
              <w:left w:val="single" w:sz="6" w:space="0" w:color="000000"/>
              <w:bottom w:val="single" w:sz="6" w:space="0" w:color="000000"/>
              <w:right w:val="single" w:sz="12" w:space="0" w:color="000000"/>
            </w:tcBorders>
          </w:tcPr>
          <w:p w14:paraId="458C8B82" w14:textId="77777777" w:rsidR="008A514B" w:rsidRDefault="00F06CBA">
            <w:pPr>
              <w:pStyle w:val="TableParagraph"/>
              <w:spacing w:before="144"/>
              <w:ind w:left="122" w:right="103" w:hanging="1"/>
              <w:rPr>
                <w:sz w:val="19"/>
              </w:rPr>
            </w:pPr>
            <w:r>
              <w:rPr>
                <w:sz w:val="19"/>
              </w:rPr>
              <w:t>Stored</w:t>
            </w:r>
            <w:r>
              <w:rPr>
                <w:spacing w:val="-8"/>
                <w:sz w:val="19"/>
              </w:rPr>
              <w:t xml:space="preserve"> </w:t>
            </w:r>
            <w:r>
              <w:rPr>
                <w:sz w:val="19"/>
              </w:rPr>
              <w:t>using</w:t>
            </w:r>
            <w:r>
              <w:rPr>
                <w:spacing w:val="-8"/>
                <w:sz w:val="19"/>
              </w:rPr>
              <w:t xml:space="preserve"> </w:t>
            </w:r>
            <w:r>
              <w:rPr>
                <w:sz w:val="19"/>
              </w:rPr>
              <w:t>irreversible</w:t>
            </w:r>
            <w:r>
              <w:rPr>
                <w:spacing w:val="-8"/>
                <w:sz w:val="19"/>
              </w:rPr>
              <w:t xml:space="preserve"> </w:t>
            </w:r>
            <w:r>
              <w:rPr>
                <w:sz w:val="19"/>
              </w:rPr>
              <w:t>encryption</w:t>
            </w:r>
            <w:r>
              <w:rPr>
                <w:spacing w:val="-8"/>
                <w:sz w:val="19"/>
              </w:rPr>
              <w:t xml:space="preserve"> </w:t>
            </w:r>
            <w:r>
              <w:rPr>
                <w:sz w:val="19"/>
              </w:rPr>
              <w:t>(i.e.,</w:t>
            </w:r>
            <w:r>
              <w:rPr>
                <w:spacing w:val="-9"/>
                <w:sz w:val="19"/>
              </w:rPr>
              <w:t xml:space="preserve"> </w:t>
            </w:r>
            <w:r>
              <w:rPr>
                <w:sz w:val="19"/>
              </w:rPr>
              <w:t>one- way, salted hashes)</w:t>
            </w:r>
          </w:p>
        </w:tc>
        <w:tc>
          <w:tcPr>
            <w:tcW w:w="1096" w:type="dxa"/>
            <w:tcBorders>
              <w:left w:val="single" w:sz="12" w:space="0" w:color="000000"/>
              <w:bottom w:val="single" w:sz="6" w:space="0" w:color="000000"/>
              <w:right w:val="single" w:sz="6" w:space="0" w:color="000000"/>
            </w:tcBorders>
          </w:tcPr>
          <w:p w14:paraId="3BD0DF28" w14:textId="77777777" w:rsidR="008A514B" w:rsidRDefault="008A514B">
            <w:pPr>
              <w:pStyle w:val="TableParagraph"/>
              <w:rPr>
                <w:rFonts w:ascii="Times New Roman"/>
                <w:sz w:val="18"/>
              </w:rPr>
            </w:pPr>
          </w:p>
        </w:tc>
        <w:tc>
          <w:tcPr>
            <w:tcW w:w="1094" w:type="dxa"/>
            <w:tcBorders>
              <w:left w:val="single" w:sz="6" w:space="0" w:color="000000"/>
              <w:bottom w:val="single" w:sz="6" w:space="0" w:color="000000"/>
              <w:right w:val="single" w:sz="6" w:space="0" w:color="000000"/>
            </w:tcBorders>
          </w:tcPr>
          <w:p w14:paraId="570DCEB5" w14:textId="77777777" w:rsidR="008A514B" w:rsidRDefault="008A514B">
            <w:pPr>
              <w:pStyle w:val="TableParagraph"/>
              <w:rPr>
                <w:rFonts w:ascii="Times New Roman"/>
                <w:sz w:val="18"/>
              </w:rPr>
            </w:pPr>
          </w:p>
        </w:tc>
        <w:tc>
          <w:tcPr>
            <w:tcW w:w="1275" w:type="dxa"/>
            <w:tcBorders>
              <w:left w:val="single" w:sz="6" w:space="0" w:color="000000"/>
              <w:bottom w:val="single" w:sz="6" w:space="0" w:color="000000"/>
              <w:right w:val="single" w:sz="6" w:space="0" w:color="000000"/>
            </w:tcBorders>
          </w:tcPr>
          <w:p w14:paraId="47BFD30A" w14:textId="77777777" w:rsidR="008A514B" w:rsidRDefault="008A514B">
            <w:pPr>
              <w:pStyle w:val="TableParagraph"/>
              <w:rPr>
                <w:rFonts w:ascii="Times New Roman"/>
                <w:sz w:val="18"/>
              </w:rPr>
            </w:pPr>
          </w:p>
        </w:tc>
        <w:tc>
          <w:tcPr>
            <w:tcW w:w="1199" w:type="dxa"/>
            <w:tcBorders>
              <w:left w:val="single" w:sz="6" w:space="0" w:color="000000"/>
              <w:bottom w:val="single" w:sz="6" w:space="0" w:color="000000"/>
            </w:tcBorders>
          </w:tcPr>
          <w:p w14:paraId="251005F2" w14:textId="77777777" w:rsidR="008A514B" w:rsidRDefault="008A514B">
            <w:pPr>
              <w:pStyle w:val="TableParagraph"/>
              <w:rPr>
                <w:rFonts w:ascii="Times New Roman"/>
                <w:sz w:val="18"/>
              </w:rPr>
            </w:pPr>
          </w:p>
        </w:tc>
      </w:tr>
      <w:tr w:rsidR="008A514B" w14:paraId="480036C6" w14:textId="77777777">
        <w:trPr>
          <w:trHeight w:val="555"/>
        </w:trPr>
        <w:tc>
          <w:tcPr>
            <w:tcW w:w="1886" w:type="dxa"/>
            <w:vMerge/>
            <w:tcBorders>
              <w:top w:val="nil"/>
              <w:bottom w:val="single" w:sz="4" w:space="0" w:color="000000"/>
              <w:right w:val="single" w:sz="6" w:space="0" w:color="000000"/>
            </w:tcBorders>
            <w:shd w:val="clear" w:color="auto" w:fill="CCCCCC"/>
          </w:tcPr>
          <w:p w14:paraId="691972E5"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shd w:val="clear" w:color="auto" w:fill="F1F1F1"/>
          </w:tcPr>
          <w:p w14:paraId="1059A4EB" w14:textId="77777777" w:rsidR="008A514B" w:rsidRDefault="008A514B">
            <w:pPr>
              <w:pStyle w:val="TableParagraph"/>
              <w:spacing w:before="5"/>
              <w:rPr>
                <w:b/>
                <w:sz w:val="14"/>
              </w:rPr>
            </w:pPr>
          </w:p>
          <w:p w14:paraId="5A188A29" w14:textId="77777777" w:rsidR="008A514B" w:rsidRDefault="00F06CBA">
            <w:pPr>
              <w:pStyle w:val="TableParagraph"/>
              <w:ind w:left="122"/>
              <w:rPr>
                <w:sz w:val="19"/>
              </w:rPr>
            </w:pPr>
            <w:r>
              <w:rPr>
                <w:spacing w:val="-2"/>
                <w:sz w:val="19"/>
              </w:rPr>
              <w:t>Enforceable</w:t>
            </w:r>
            <w:r>
              <w:rPr>
                <w:spacing w:val="6"/>
                <w:sz w:val="19"/>
              </w:rPr>
              <w:t xml:space="preserve"> </w:t>
            </w:r>
            <w:r>
              <w:rPr>
                <w:spacing w:val="-2"/>
                <w:sz w:val="19"/>
              </w:rPr>
              <w:t>Password</w:t>
            </w:r>
            <w:r>
              <w:rPr>
                <w:spacing w:val="7"/>
                <w:sz w:val="19"/>
              </w:rPr>
              <w:t xml:space="preserve"> </w:t>
            </w:r>
            <w:r>
              <w:rPr>
                <w:spacing w:val="-2"/>
                <w:sz w:val="19"/>
              </w:rPr>
              <w:t>Complexity</w:t>
            </w:r>
          </w:p>
        </w:tc>
        <w:tc>
          <w:tcPr>
            <w:tcW w:w="1096" w:type="dxa"/>
            <w:tcBorders>
              <w:top w:val="single" w:sz="6" w:space="0" w:color="000000"/>
              <w:left w:val="single" w:sz="12" w:space="0" w:color="000000"/>
              <w:bottom w:val="single" w:sz="6" w:space="0" w:color="000000"/>
              <w:right w:val="single" w:sz="6" w:space="0" w:color="000000"/>
            </w:tcBorders>
            <w:shd w:val="clear" w:color="auto" w:fill="F1F1F1"/>
          </w:tcPr>
          <w:p w14:paraId="7A7928F9"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shd w:val="clear" w:color="auto" w:fill="F1F1F1"/>
          </w:tcPr>
          <w:p w14:paraId="1525CFBF"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1F1F1"/>
          </w:tcPr>
          <w:p w14:paraId="669F8C74"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tcBorders>
            <w:shd w:val="clear" w:color="auto" w:fill="F1F1F1"/>
          </w:tcPr>
          <w:p w14:paraId="11DC3594" w14:textId="77777777" w:rsidR="008A514B" w:rsidRDefault="008A514B">
            <w:pPr>
              <w:pStyle w:val="TableParagraph"/>
              <w:rPr>
                <w:rFonts w:ascii="Times New Roman"/>
                <w:sz w:val="18"/>
              </w:rPr>
            </w:pPr>
          </w:p>
        </w:tc>
      </w:tr>
      <w:tr w:rsidR="008A514B" w14:paraId="33BDABB8" w14:textId="77777777">
        <w:trPr>
          <w:trHeight w:val="509"/>
        </w:trPr>
        <w:tc>
          <w:tcPr>
            <w:tcW w:w="1886" w:type="dxa"/>
            <w:vMerge/>
            <w:tcBorders>
              <w:top w:val="nil"/>
              <w:bottom w:val="single" w:sz="4" w:space="0" w:color="000000"/>
              <w:right w:val="single" w:sz="6" w:space="0" w:color="000000"/>
            </w:tcBorders>
            <w:shd w:val="clear" w:color="auto" w:fill="CCCCCC"/>
          </w:tcPr>
          <w:p w14:paraId="4B4212C2"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tcPr>
          <w:p w14:paraId="40D68B98" w14:textId="77777777" w:rsidR="008A514B" w:rsidRDefault="00F06CBA">
            <w:pPr>
              <w:pStyle w:val="TableParagraph"/>
              <w:spacing w:before="139"/>
              <w:ind w:left="122"/>
              <w:rPr>
                <w:sz w:val="19"/>
              </w:rPr>
            </w:pPr>
            <w:r>
              <w:rPr>
                <w:sz w:val="19"/>
              </w:rPr>
              <w:t>Self-Service</w:t>
            </w:r>
            <w:r>
              <w:rPr>
                <w:spacing w:val="-10"/>
                <w:sz w:val="19"/>
              </w:rPr>
              <w:t xml:space="preserve"> </w:t>
            </w:r>
            <w:r>
              <w:rPr>
                <w:sz w:val="19"/>
              </w:rPr>
              <w:t>Reset</w:t>
            </w:r>
            <w:r>
              <w:rPr>
                <w:spacing w:val="-10"/>
                <w:sz w:val="19"/>
              </w:rPr>
              <w:t xml:space="preserve"> </w:t>
            </w:r>
            <w:r>
              <w:rPr>
                <w:spacing w:val="-2"/>
                <w:sz w:val="19"/>
              </w:rPr>
              <w:t>Available</w:t>
            </w:r>
          </w:p>
        </w:tc>
        <w:tc>
          <w:tcPr>
            <w:tcW w:w="1096" w:type="dxa"/>
            <w:tcBorders>
              <w:top w:val="single" w:sz="6" w:space="0" w:color="000000"/>
              <w:left w:val="single" w:sz="12" w:space="0" w:color="000000"/>
              <w:bottom w:val="single" w:sz="6" w:space="0" w:color="000000"/>
              <w:right w:val="single" w:sz="6" w:space="0" w:color="000000"/>
            </w:tcBorders>
          </w:tcPr>
          <w:p w14:paraId="01B62E60"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tcPr>
          <w:p w14:paraId="451DB86B"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tcPr>
          <w:p w14:paraId="2038CCC6"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tcBorders>
          </w:tcPr>
          <w:p w14:paraId="3E1481A0" w14:textId="77777777" w:rsidR="008A514B" w:rsidRDefault="008A514B">
            <w:pPr>
              <w:pStyle w:val="TableParagraph"/>
              <w:rPr>
                <w:rFonts w:ascii="Times New Roman"/>
                <w:sz w:val="18"/>
              </w:rPr>
            </w:pPr>
          </w:p>
        </w:tc>
      </w:tr>
      <w:tr w:rsidR="008A514B" w14:paraId="2652A20D" w14:textId="77777777">
        <w:trPr>
          <w:trHeight w:val="510"/>
        </w:trPr>
        <w:tc>
          <w:tcPr>
            <w:tcW w:w="1886" w:type="dxa"/>
            <w:vMerge/>
            <w:tcBorders>
              <w:top w:val="nil"/>
              <w:bottom w:val="single" w:sz="4" w:space="0" w:color="000000"/>
              <w:right w:val="single" w:sz="6" w:space="0" w:color="000000"/>
            </w:tcBorders>
            <w:shd w:val="clear" w:color="auto" w:fill="CCCCCC"/>
          </w:tcPr>
          <w:p w14:paraId="0E718E75"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shd w:val="clear" w:color="auto" w:fill="F1F1F1"/>
          </w:tcPr>
          <w:p w14:paraId="3572E576" w14:textId="77777777" w:rsidR="008A514B" w:rsidRDefault="00F06CBA">
            <w:pPr>
              <w:pStyle w:val="TableParagraph"/>
              <w:spacing w:before="139"/>
              <w:ind w:left="122"/>
              <w:rPr>
                <w:sz w:val="19"/>
              </w:rPr>
            </w:pPr>
            <w:r>
              <w:rPr>
                <w:spacing w:val="-2"/>
                <w:sz w:val="19"/>
              </w:rPr>
              <w:t>Administrative</w:t>
            </w:r>
            <w:r>
              <w:rPr>
                <w:spacing w:val="8"/>
                <w:sz w:val="19"/>
              </w:rPr>
              <w:t xml:space="preserve"> </w:t>
            </w:r>
            <w:r>
              <w:rPr>
                <w:spacing w:val="-2"/>
                <w:sz w:val="19"/>
              </w:rPr>
              <w:t>Reset</w:t>
            </w:r>
            <w:r>
              <w:rPr>
                <w:spacing w:val="8"/>
                <w:sz w:val="19"/>
              </w:rPr>
              <w:t xml:space="preserve"> </w:t>
            </w:r>
            <w:r>
              <w:rPr>
                <w:spacing w:val="-2"/>
                <w:sz w:val="19"/>
              </w:rPr>
              <w:t>Available</w:t>
            </w:r>
          </w:p>
        </w:tc>
        <w:tc>
          <w:tcPr>
            <w:tcW w:w="1096" w:type="dxa"/>
            <w:tcBorders>
              <w:top w:val="single" w:sz="6" w:space="0" w:color="000000"/>
              <w:left w:val="single" w:sz="12" w:space="0" w:color="000000"/>
              <w:bottom w:val="single" w:sz="6" w:space="0" w:color="000000"/>
              <w:right w:val="single" w:sz="6" w:space="0" w:color="000000"/>
            </w:tcBorders>
            <w:shd w:val="clear" w:color="auto" w:fill="F1F1F1"/>
          </w:tcPr>
          <w:p w14:paraId="13D9BA3C"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shd w:val="clear" w:color="auto" w:fill="F1F1F1"/>
          </w:tcPr>
          <w:p w14:paraId="22CA4586"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1F1F1"/>
          </w:tcPr>
          <w:p w14:paraId="44D9E239"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tcBorders>
            <w:shd w:val="clear" w:color="auto" w:fill="F1F1F1"/>
          </w:tcPr>
          <w:p w14:paraId="75C8758D" w14:textId="77777777" w:rsidR="008A514B" w:rsidRDefault="008A514B">
            <w:pPr>
              <w:pStyle w:val="TableParagraph"/>
              <w:rPr>
                <w:rFonts w:ascii="Times New Roman"/>
                <w:sz w:val="18"/>
              </w:rPr>
            </w:pPr>
          </w:p>
        </w:tc>
      </w:tr>
      <w:tr w:rsidR="008A514B" w14:paraId="2932430B" w14:textId="77777777">
        <w:trPr>
          <w:trHeight w:val="630"/>
        </w:trPr>
        <w:tc>
          <w:tcPr>
            <w:tcW w:w="1886" w:type="dxa"/>
            <w:vMerge/>
            <w:tcBorders>
              <w:top w:val="nil"/>
              <w:bottom w:val="single" w:sz="4" w:space="0" w:color="000000"/>
              <w:right w:val="single" w:sz="6" w:space="0" w:color="000000"/>
            </w:tcBorders>
            <w:shd w:val="clear" w:color="auto" w:fill="CCCCCC"/>
          </w:tcPr>
          <w:p w14:paraId="4B1FA211"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tcPr>
          <w:p w14:paraId="17993BBF" w14:textId="77777777" w:rsidR="008A514B" w:rsidRDefault="00F06CBA">
            <w:pPr>
              <w:pStyle w:val="TableParagraph"/>
              <w:spacing w:before="82"/>
              <w:ind w:left="122"/>
              <w:rPr>
                <w:sz w:val="19"/>
              </w:rPr>
            </w:pPr>
            <w:r>
              <w:rPr>
                <w:sz w:val="19"/>
              </w:rPr>
              <w:t>Administrative</w:t>
            </w:r>
            <w:r>
              <w:rPr>
                <w:spacing w:val="-8"/>
                <w:sz w:val="19"/>
              </w:rPr>
              <w:t xml:space="preserve"> </w:t>
            </w:r>
            <w:r>
              <w:rPr>
                <w:sz w:val="19"/>
              </w:rPr>
              <w:t>Initiation</w:t>
            </w:r>
            <w:r>
              <w:rPr>
                <w:spacing w:val="-8"/>
                <w:sz w:val="19"/>
              </w:rPr>
              <w:t xml:space="preserve"> </w:t>
            </w:r>
            <w:r>
              <w:rPr>
                <w:sz w:val="19"/>
              </w:rPr>
              <w:t>of</w:t>
            </w:r>
            <w:r>
              <w:rPr>
                <w:spacing w:val="-9"/>
                <w:sz w:val="19"/>
              </w:rPr>
              <w:t xml:space="preserve"> </w:t>
            </w:r>
            <w:r>
              <w:rPr>
                <w:sz w:val="19"/>
              </w:rPr>
              <w:t>Password</w:t>
            </w:r>
            <w:r>
              <w:rPr>
                <w:spacing w:val="-8"/>
                <w:sz w:val="19"/>
              </w:rPr>
              <w:t xml:space="preserve"> </w:t>
            </w:r>
            <w:r>
              <w:rPr>
                <w:sz w:val="19"/>
              </w:rPr>
              <w:t>to</w:t>
            </w:r>
            <w:r>
              <w:rPr>
                <w:spacing w:val="-9"/>
                <w:sz w:val="19"/>
              </w:rPr>
              <w:t xml:space="preserve"> </w:t>
            </w:r>
            <w:r>
              <w:rPr>
                <w:sz w:val="19"/>
              </w:rPr>
              <w:t>known value on Account Creation</w:t>
            </w:r>
          </w:p>
        </w:tc>
        <w:tc>
          <w:tcPr>
            <w:tcW w:w="1096" w:type="dxa"/>
            <w:tcBorders>
              <w:top w:val="single" w:sz="6" w:space="0" w:color="000000"/>
              <w:left w:val="single" w:sz="12" w:space="0" w:color="000000"/>
              <w:bottom w:val="single" w:sz="6" w:space="0" w:color="000000"/>
              <w:right w:val="single" w:sz="6" w:space="0" w:color="000000"/>
            </w:tcBorders>
          </w:tcPr>
          <w:p w14:paraId="6C95D27F"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tcPr>
          <w:p w14:paraId="4AB9303F"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tcPr>
          <w:p w14:paraId="3D7CC01F"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tcBorders>
          </w:tcPr>
          <w:p w14:paraId="75E339ED" w14:textId="77777777" w:rsidR="008A514B" w:rsidRDefault="008A514B">
            <w:pPr>
              <w:pStyle w:val="TableParagraph"/>
              <w:rPr>
                <w:rFonts w:ascii="Times New Roman"/>
                <w:sz w:val="18"/>
              </w:rPr>
            </w:pPr>
          </w:p>
        </w:tc>
      </w:tr>
    </w:tbl>
    <w:p w14:paraId="0842BFE9" w14:textId="77777777" w:rsidR="008A514B" w:rsidRDefault="008A514B">
      <w:pPr>
        <w:rPr>
          <w:rFonts w:ascii="Times New Roman"/>
          <w:sz w:val="18"/>
        </w:rPr>
        <w:sectPr w:rsidR="008A514B">
          <w:pgSz w:w="12240" w:h="15840"/>
          <w:pgMar w:top="640" w:right="480" w:bottom="1260" w:left="600" w:header="0" w:footer="1011" w:gutter="0"/>
          <w:cols w:space="720"/>
        </w:sectPr>
      </w:pPr>
    </w:p>
    <w:p w14:paraId="03C908FE" w14:textId="77777777" w:rsidR="008A514B" w:rsidRDefault="008A514B">
      <w:pPr>
        <w:pStyle w:val="BodyText"/>
        <w:spacing w:before="2"/>
        <w:rPr>
          <w:b/>
          <w:sz w:val="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3904"/>
        <w:gridCol w:w="1096"/>
        <w:gridCol w:w="1094"/>
        <w:gridCol w:w="1275"/>
        <w:gridCol w:w="1199"/>
      </w:tblGrid>
      <w:tr w:rsidR="008A514B" w14:paraId="00B3C2E1" w14:textId="77777777">
        <w:trPr>
          <w:trHeight w:val="465"/>
        </w:trPr>
        <w:tc>
          <w:tcPr>
            <w:tcW w:w="1886" w:type="dxa"/>
            <w:vMerge w:val="restart"/>
            <w:tcBorders>
              <w:left w:val="single" w:sz="18" w:space="0" w:color="000000"/>
              <w:bottom w:val="single" w:sz="18" w:space="0" w:color="000000"/>
              <w:right w:val="single" w:sz="6" w:space="0" w:color="000000"/>
            </w:tcBorders>
            <w:shd w:val="clear" w:color="auto" w:fill="CCCCCC"/>
          </w:tcPr>
          <w:p w14:paraId="526AA65B" w14:textId="77777777" w:rsidR="008A514B" w:rsidRDefault="008A514B">
            <w:pPr>
              <w:pStyle w:val="TableParagraph"/>
              <w:rPr>
                <w:rFonts w:ascii="Times New Roman"/>
                <w:sz w:val="18"/>
              </w:rPr>
            </w:pPr>
          </w:p>
        </w:tc>
        <w:tc>
          <w:tcPr>
            <w:tcW w:w="3904" w:type="dxa"/>
            <w:tcBorders>
              <w:top w:val="single" w:sz="6" w:space="0" w:color="000000"/>
              <w:left w:val="single" w:sz="6" w:space="0" w:color="000000"/>
              <w:bottom w:val="single" w:sz="6" w:space="0" w:color="000000"/>
              <w:right w:val="single" w:sz="12" w:space="0" w:color="000000"/>
            </w:tcBorders>
            <w:shd w:val="clear" w:color="auto" w:fill="F1F1F1"/>
          </w:tcPr>
          <w:p w14:paraId="607CBFBB" w14:textId="77777777" w:rsidR="008A514B" w:rsidRDefault="00F06CBA">
            <w:pPr>
              <w:pStyle w:val="TableParagraph"/>
              <w:spacing w:before="124"/>
              <w:ind w:left="122"/>
              <w:rPr>
                <w:sz w:val="19"/>
              </w:rPr>
            </w:pPr>
            <w:r>
              <w:rPr>
                <w:sz w:val="19"/>
              </w:rPr>
              <w:t>Accounts</w:t>
            </w:r>
            <w:r>
              <w:rPr>
                <w:spacing w:val="-8"/>
                <w:sz w:val="19"/>
              </w:rPr>
              <w:t xml:space="preserve"> </w:t>
            </w:r>
            <w:r>
              <w:rPr>
                <w:sz w:val="19"/>
              </w:rPr>
              <w:t>can</w:t>
            </w:r>
            <w:r>
              <w:rPr>
                <w:spacing w:val="-8"/>
                <w:sz w:val="19"/>
              </w:rPr>
              <w:t xml:space="preserve"> </w:t>
            </w:r>
            <w:r>
              <w:rPr>
                <w:sz w:val="19"/>
              </w:rPr>
              <w:t>be</w:t>
            </w:r>
            <w:r>
              <w:rPr>
                <w:spacing w:val="-7"/>
                <w:sz w:val="19"/>
              </w:rPr>
              <w:t xml:space="preserve"> </w:t>
            </w:r>
            <w:r>
              <w:rPr>
                <w:sz w:val="19"/>
              </w:rPr>
              <w:t>Temporarily</w:t>
            </w:r>
            <w:r>
              <w:rPr>
                <w:spacing w:val="-8"/>
                <w:sz w:val="19"/>
              </w:rPr>
              <w:t xml:space="preserve"> </w:t>
            </w:r>
            <w:r>
              <w:rPr>
                <w:spacing w:val="-2"/>
                <w:sz w:val="19"/>
              </w:rPr>
              <w:t>Disabled</w:t>
            </w:r>
          </w:p>
        </w:tc>
        <w:tc>
          <w:tcPr>
            <w:tcW w:w="1096" w:type="dxa"/>
            <w:tcBorders>
              <w:top w:val="single" w:sz="6" w:space="0" w:color="000000"/>
              <w:left w:val="single" w:sz="12" w:space="0" w:color="000000"/>
              <w:bottom w:val="single" w:sz="6" w:space="0" w:color="000000"/>
              <w:right w:val="single" w:sz="6" w:space="0" w:color="000000"/>
            </w:tcBorders>
            <w:shd w:val="clear" w:color="auto" w:fill="F1F1F1"/>
          </w:tcPr>
          <w:p w14:paraId="2CD45E7F"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shd w:val="clear" w:color="auto" w:fill="F1F1F1"/>
          </w:tcPr>
          <w:p w14:paraId="6A3A07C0"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1F1F1"/>
          </w:tcPr>
          <w:p w14:paraId="4F4833E1"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right w:val="single" w:sz="18" w:space="0" w:color="000000"/>
            </w:tcBorders>
            <w:shd w:val="clear" w:color="auto" w:fill="F1F1F1"/>
          </w:tcPr>
          <w:p w14:paraId="1FFB247E" w14:textId="77777777" w:rsidR="008A514B" w:rsidRDefault="008A514B">
            <w:pPr>
              <w:pStyle w:val="TableParagraph"/>
              <w:rPr>
                <w:rFonts w:ascii="Times New Roman"/>
                <w:sz w:val="18"/>
              </w:rPr>
            </w:pPr>
          </w:p>
        </w:tc>
      </w:tr>
      <w:tr w:rsidR="008A514B" w14:paraId="7F31E6FB" w14:textId="77777777">
        <w:trPr>
          <w:trHeight w:val="585"/>
        </w:trPr>
        <w:tc>
          <w:tcPr>
            <w:tcW w:w="1886" w:type="dxa"/>
            <w:vMerge/>
            <w:tcBorders>
              <w:top w:val="nil"/>
              <w:left w:val="single" w:sz="18" w:space="0" w:color="000000"/>
              <w:bottom w:val="single" w:sz="18" w:space="0" w:color="000000"/>
              <w:right w:val="single" w:sz="6" w:space="0" w:color="000000"/>
            </w:tcBorders>
            <w:shd w:val="clear" w:color="auto" w:fill="CCCCCC"/>
          </w:tcPr>
          <w:p w14:paraId="0B47E1B2"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tcPr>
          <w:p w14:paraId="5FAA26BB" w14:textId="77777777" w:rsidR="008A514B" w:rsidRDefault="00F06CBA">
            <w:pPr>
              <w:pStyle w:val="TableParagraph"/>
              <w:spacing w:before="78" w:line="232" w:lineRule="exact"/>
              <w:ind w:left="122"/>
              <w:rPr>
                <w:sz w:val="19"/>
              </w:rPr>
            </w:pPr>
            <w:r>
              <w:rPr>
                <w:spacing w:val="-2"/>
                <w:sz w:val="19"/>
              </w:rPr>
              <w:t>Multi-Factor</w:t>
            </w:r>
            <w:r>
              <w:rPr>
                <w:spacing w:val="11"/>
                <w:sz w:val="19"/>
              </w:rPr>
              <w:t xml:space="preserve"> </w:t>
            </w:r>
            <w:r>
              <w:rPr>
                <w:spacing w:val="-2"/>
                <w:sz w:val="19"/>
              </w:rPr>
              <w:t>Authentication</w:t>
            </w:r>
            <w:r>
              <w:rPr>
                <w:spacing w:val="11"/>
                <w:sz w:val="19"/>
              </w:rPr>
              <w:t xml:space="preserve"> </w:t>
            </w:r>
            <w:r>
              <w:rPr>
                <w:spacing w:val="-2"/>
                <w:sz w:val="19"/>
              </w:rPr>
              <w:t>Supported</w:t>
            </w:r>
          </w:p>
          <w:p w14:paraId="1D9CBAB3" w14:textId="77777777" w:rsidR="008A514B" w:rsidRDefault="00F06CBA">
            <w:pPr>
              <w:pStyle w:val="TableParagraph"/>
              <w:spacing w:line="195" w:lineRule="exact"/>
              <w:ind w:left="230"/>
              <w:rPr>
                <w:sz w:val="16"/>
              </w:rPr>
            </w:pPr>
            <w:r>
              <w:rPr>
                <w:sz w:val="16"/>
              </w:rPr>
              <w:t>(Specify</w:t>
            </w:r>
            <w:r>
              <w:rPr>
                <w:spacing w:val="-10"/>
                <w:sz w:val="16"/>
              </w:rPr>
              <w:t xml:space="preserve"> </w:t>
            </w:r>
            <w:r>
              <w:rPr>
                <w:sz w:val="16"/>
              </w:rPr>
              <w:t>supported</w:t>
            </w:r>
            <w:r>
              <w:rPr>
                <w:spacing w:val="-8"/>
                <w:sz w:val="16"/>
              </w:rPr>
              <w:t xml:space="preserve"> </w:t>
            </w:r>
            <w:r>
              <w:rPr>
                <w:spacing w:val="-2"/>
                <w:sz w:val="16"/>
              </w:rPr>
              <w:t>factors)</w:t>
            </w:r>
          </w:p>
        </w:tc>
        <w:tc>
          <w:tcPr>
            <w:tcW w:w="1096" w:type="dxa"/>
            <w:tcBorders>
              <w:top w:val="single" w:sz="6" w:space="0" w:color="000000"/>
              <w:left w:val="single" w:sz="12" w:space="0" w:color="000000"/>
              <w:bottom w:val="single" w:sz="6" w:space="0" w:color="000000"/>
              <w:right w:val="single" w:sz="6" w:space="0" w:color="000000"/>
            </w:tcBorders>
          </w:tcPr>
          <w:p w14:paraId="20B33042"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tcPr>
          <w:p w14:paraId="154F158B"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tcPr>
          <w:p w14:paraId="15FA2681"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right w:val="single" w:sz="18" w:space="0" w:color="000000"/>
            </w:tcBorders>
          </w:tcPr>
          <w:p w14:paraId="38A3CE66" w14:textId="77777777" w:rsidR="008A514B" w:rsidRDefault="008A514B">
            <w:pPr>
              <w:pStyle w:val="TableParagraph"/>
              <w:rPr>
                <w:rFonts w:ascii="Times New Roman"/>
                <w:sz w:val="18"/>
              </w:rPr>
            </w:pPr>
          </w:p>
        </w:tc>
      </w:tr>
      <w:tr w:rsidR="008A514B" w14:paraId="091C157B" w14:textId="77777777">
        <w:trPr>
          <w:trHeight w:val="630"/>
        </w:trPr>
        <w:tc>
          <w:tcPr>
            <w:tcW w:w="1886" w:type="dxa"/>
            <w:vMerge/>
            <w:tcBorders>
              <w:top w:val="nil"/>
              <w:left w:val="single" w:sz="18" w:space="0" w:color="000000"/>
              <w:bottom w:val="single" w:sz="18" w:space="0" w:color="000000"/>
              <w:right w:val="single" w:sz="6" w:space="0" w:color="000000"/>
            </w:tcBorders>
            <w:shd w:val="clear" w:color="auto" w:fill="CCCCCC"/>
          </w:tcPr>
          <w:p w14:paraId="387739C6" w14:textId="77777777" w:rsidR="008A514B" w:rsidRDefault="008A514B">
            <w:pPr>
              <w:rPr>
                <w:sz w:val="2"/>
                <w:szCs w:val="2"/>
              </w:rPr>
            </w:pPr>
          </w:p>
        </w:tc>
        <w:tc>
          <w:tcPr>
            <w:tcW w:w="3904" w:type="dxa"/>
            <w:tcBorders>
              <w:top w:val="single" w:sz="6" w:space="0" w:color="000000"/>
              <w:left w:val="single" w:sz="6" w:space="0" w:color="000000"/>
              <w:bottom w:val="single" w:sz="18" w:space="0" w:color="000000"/>
              <w:right w:val="single" w:sz="12" w:space="0" w:color="000000"/>
            </w:tcBorders>
            <w:shd w:val="clear" w:color="auto" w:fill="F1F1F1"/>
          </w:tcPr>
          <w:p w14:paraId="50F02DE1" w14:textId="77777777" w:rsidR="008A514B" w:rsidRDefault="00F06CBA">
            <w:pPr>
              <w:pStyle w:val="TableParagraph"/>
              <w:spacing w:before="75"/>
              <w:ind w:left="122" w:right="41"/>
              <w:rPr>
                <w:sz w:val="19"/>
              </w:rPr>
            </w:pPr>
            <w:r>
              <w:rPr>
                <w:sz w:val="19"/>
              </w:rPr>
              <w:t>All</w:t>
            </w:r>
            <w:r>
              <w:rPr>
                <w:spacing w:val="-8"/>
                <w:sz w:val="19"/>
              </w:rPr>
              <w:t xml:space="preserve"> </w:t>
            </w:r>
            <w:r>
              <w:rPr>
                <w:sz w:val="19"/>
              </w:rPr>
              <w:t>Password</w:t>
            </w:r>
            <w:r>
              <w:rPr>
                <w:spacing w:val="-7"/>
                <w:sz w:val="19"/>
              </w:rPr>
              <w:t xml:space="preserve"> </w:t>
            </w:r>
            <w:r>
              <w:rPr>
                <w:sz w:val="19"/>
              </w:rPr>
              <w:t>Change</w:t>
            </w:r>
            <w:r>
              <w:rPr>
                <w:spacing w:val="-7"/>
                <w:sz w:val="19"/>
              </w:rPr>
              <w:t xml:space="preserve"> </w:t>
            </w:r>
            <w:r>
              <w:rPr>
                <w:sz w:val="19"/>
              </w:rPr>
              <w:t>Events</w:t>
            </w:r>
            <w:r>
              <w:rPr>
                <w:spacing w:val="-7"/>
                <w:sz w:val="19"/>
              </w:rPr>
              <w:t xml:space="preserve"> </w:t>
            </w:r>
            <w:r>
              <w:rPr>
                <w:sz w:val="19"/>
              </w:rPr>
              <w:t>are</w:t>
            </w:r>
            <w:r>
              <w:rPr>
                <w:spacing w:val="-7"/>
                <w:sz w:val="19"/>
              </w:rPr>
              <w:t xml:space="preserve"> </w:t>
            </w:r>
            <w:r>
              <w:rPr>
                <w:sz w:val="19"/>
              </w:rPr>
              <w:t>Logged,</w:t>
            </w:r>
            <w:r>
              <w:rPr>
                <w:spacing w:val="-8"/>
                <w:sz w:val="19"/>
              </w:rPr>
              <w:t xml:space="preserve"> </w:t>
            </w:r>
            <w:r>
              <w:rPr>
                <w:sz w:val="19"/>
              </w:rPr>
              <w:t>and User is Notified of Event</w:t>
            </w:r>
          </w:p>
        </w:tc>
        <w:tc>
          <w:tcPr>
            <w:tcW w:w="1096" w:type="dxa"/>
            <w:tcBorders>
              <w:top w:val="single" w:sz="6" w:space="0" w:color="000000"/>
              <w:left w:val="single" w:sz="12" w:space="0" w:color="000000"/>
              <w:bottom w:val="single" w:sz="18" w:space="0" w:color="000000"/>
              <w:right w:val="single" w:sz="6" w:space="0" w:color="000000"/>
            </w:tcBorders>
            <w:shd w:val="clear" w:color="auto" w:fill="F1F1F1"/>
          </w:tcPr>
          <w:p w14:paraId="291CFF7C"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18" w:space="0" w:color="000000"/>
              <w:right w:val="single" w:sz="6" w:space="0" w:color="000000"/>
            </w:tcBorders>
            <w:shd w:val="clear" w:color="auto" w:fill="F1F1F1"/>
          </w:tcPr>
          <w:p w14:paraId="5881FD5B"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18" w:space="0" w:color="000000"/>
              <w:right w:val="single" w:sz="6" w:space="0" w:color="000000"/>
            </w:tcBorders>
            <w:shd w:val="clear" w:color="auto" w:fill="F1F1F1"/>
          </w:tcPr>
          <w:p w14:paraId="0DE16693"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18" w:space="0" w:color="000000"/>
              <w:right w:val="single" w:sz="18" w:space="0" w:color="000000"/>
            </w:tcBorders>
            <w:shd w:val="clear" w:color="auto" w:fill="F1F1F1"/>
          </w:tcPr>
          <w:p w14:paraId="1B28D911" w14:textId="77777777" w:rsidR="008A514B" w:rsidRDefault="008A514B">
            <w:pPr>
              <w:pStyle w:val="TableParagraph"/>
              <w:rPr>
                <w:rFonts w:ascii="Times New Roman"/>
                <w:sz w:val="18"/>
              </w:rPr>
            </w:pPr>
          </w:p>
        </w:tc>
      </w:tr>
      <w:tr w:rsidR="008A514B" w14:paraId="098368BF" w14:textId="77777777">
        <w:trPr>
          <w:trHeight w:val="540"/>
        </w:trPr>
        <w:tc>
          <w:tcPr>
            <w:tcW w:w="1886" w:type="dxa"/>
            <w:vMerge w:val="restart"/>
            <w:tcBorders>
              <w:top w:val="single" w:sz="18" w:space="0" w:color="000000"/>
              <w:left w:val="single" w:sz="18" w:space="0" w:color="000000"/>
              <w:bottom w:val="single" w:sz="18" w:space="0" w:color="000000"/>
              <w:right w:val="single" w:sz="6" w:space="0" w:color="000000"/>
            </w:tcBorders>
          </w:tcPr>
          <w:p w14:paraId="1570BAEC" w14:textId="77777777" w:rsidR="008A514B" w:rsidRDefault="008A514B">
            <w:pPr>
              <w:pStyle w:val="TableParagraph"/>
              <w:rPr>
                <w:b/>
                <w:sz w:val="24"/>
              </w:rPr>
            </w:pPr>
          </w:p>
          <w:p w14:paraId="20BF9BCB" w14:textId="77777777" w:rsidR="008A514B" w:rsidRDefault="008A514B">
            <w:pPr>
              <w:pStyle w:val="TableParagraph"/>
              <w:rPr>
                <w:b/>
                <w:sz w:val="24"/>
              </w:rPr>
            </w:pPr>
          </w:p>
          <w:p w14:paraId="71C88D17" w14:textId="77777777" w:rsidR="008A514B" w:rsidRDefault="008A514B">
            <w:pPr>
              <w:pStyle w:val="TableParagraph"/>
              <w:rPr>
                <w:b/>
                <w:sz w:val="24"/>
              </w:rPr>
            </w:pPr>
          </w:p>
          <w:p w14:paraId="35D99D19" w14:textId="77777777" w:rsidR="008A514B" w:rsidRDefault="008A514B">
            <w:pPr>
              <w:pStyle w:val="TableParagraph"/>
              <w:rPr>
                <w:b/>
                <w:sz w:val="24"/>
              </w:rPr>
            </w:pPr>
          </w:p>
          <w:p w14:paraId="786C97BA" w14:textId="77777777" w:rsidR="008A514B" w:rsidRDefault="008A514B">
            <w:pPr>
              <w:pStyle w:val="TableParagraph"/>
              <w:rPr>
                <w:b/>
                <w:sz w:val="24"/>
              </w:rPr>
            </w:pPr>
          </w:p>
          <w:p w14:paraId="7905BDFE" w14:textId="77777777" w:rsidR="008A514B" w:rsidRDefault="008A514B">
            <w:pPr>
              <w:pStyle w:val="TableParagraph"/>
              <w:rPr>
                <w:b/>
                <w:sz w:val="24"/>
              </w:rPr>
            </w:pPr>
          </w:p>
          <w:p w14:paraId="6C56AA30" w14:textId="77777777" w:rsidR="008A514B" w:rsidRDefault="008A514B">
            <w:pPr>
              <w:pStyle w:val="TableParagraph"/>
              <w:rPr>
                <w:b/>
                <w:sz w:val="24"/>
              </w:rPr>
            </w:pPr>
          </w:p>
          <w:p w14:paraId="53CBE973" w14:textId="77777777" w:rsidR="008A514B" w:rsidRDefault="008A514B">
            <w:pPr>
              <w:pStyle w:val="TableParagraph"/>
              <w:rPr>
                <w:b/>
                <w:sz w:val="24"/>
              </w:rPr>
            </w:pPr>
          </w:p>
          <w:p w14:paraId="50C7BDEA" w14:textId="77777777" w:rsidR="008A514B" w:rsidRDefault="008A514B">
            <w:pPr>
              <w:pStyle w:val="TableParagraph"/>
              <w:rPr>
                <w:b/>
                <w:sz w:val="24"/>
              </w:rPr>
            </w:pPr>
          </w:p>
          <w:p w14:paraId="19CD8B62" w14:textId="77777777" w:rsidR="008A514B" w:rsidRDefault="008A514B">
            <w:pPr>
              <w:pStyle w:val="TableParagraph"/>
              <w:rPr>
                <w:b/>
                <w:sz w:val="24"/>
              </w:rPr>
            </w:pPr>
          </w:p>
          <w:p w14:paraId="7D68EC1D" w14:textId="77777777" w:rsidR="008A514B" w:rsidRDefault="008A514B">
            <w:pPr>
              <w:pStyle w:val="TableParagraph"/>
              <w:spacing w:before="10"/>
              <w:rPr>
                <w:b/>
                <w:sz w:val="26"/>
              </w:rPr>
            </w:pPr>
          </w:p>
          <w:p w14:paraId="3D37199C" w14:textId="77777777" w:rsidR="008A514B" w:rsidRDefault="00F06CBA">
            <w:pPr>
              <w:pStyle w:val="TableParagraph"/>
              <w:spacing w:line="213" w:lineRule="auto"/>
              <w:ind w:left="108" w:right="106"/>
              <w:rPr>
                <w:rFonts w:ascii="Yu Gothic"/>
                <w:b/>
              </w:rPr>
            </w:pPr>
            <w:r>
              <w:rPr>
                <w:rFonts w:ascii="Yu Gothic"/>
                <w:b/>
                <w:spacing w:val="-2"/>
              </w:rPr>
              <w:t xml:space="preserve">Account </w:t>
            </w:r>
            <w:r>
              <w:rPr>
                <w:rFonts w:ascii="Yu Gothic"/>
                <w:b/>
              </w:rPr>
              <w:t>Management</w:t>
            </w:r>
            <w:r>
              <w:rPr>
                <w:rFonts w:ascii="Yu Gothic"/>
                <w:b/>
                <w:spacing w:val="-16"/>
              </w:rPr>
              <w:t xml:space="preserve"> </w:t>
            </w:r>
            <w:r>
              <w:rPr>
                <w:rFonts w:ascii="Yu Gothic"/>
                <w:b/>
              </w:rPr>
              <w:t xml:space="preserve">&amp; </w:t>
            </w:r>
            <w:r>
              <w:rPr>
                <w:rFonts w:ascii="Yu Gothic"/>
                <w:b/>
                <w:spacing w:val="-2"/>
              </w:rPr>
              <w:t>Rostering</w:t>
            </w:r>
          </w:p>
        </w:tc>
        <w:tc>
          <w:tcPr>
            <w:tcW w:w="3904" w:type="dxa"/>
            <w:tcBorders>
              <w:top w:val="single" w:sz="18" w:space="0" w:color="000000"/>
              <w:left w:val="single" w:sz="6" w:space="0" w:color="000000"/>
              <w:bottom w:val="single" w:sz="6" w:space="0" w:color="000000"/>
              <w:right w:val="single" w:sz="12" w:space="0" w:color="000000"/>
            </w:tcBorders>
          </w:tcPr>
          <w:p w14:paraId="05DE3FEE" w14:textId="77777777" w:rsidR="008A514B" w:rsidRDefault="00F06CBA">
            <w:pPr>
              <w:pStyle w:val="TableParagraph"/>
              <w:spacing w:before="162"/>
              <w:ind w:left="122"/>
              <w:rPr>
                <w:sz w:val="19"/>
              </w:rPr>
            </w:pPr>
            <w:r>
              <w:rPr>
                <w:sz w:val="19"/>
              </w:rPr>
              <w:t>Manual</w:t>
            </w:r>
            <w:r>
              <w:rPr>
                <w:spacing w:val="-10"/>
                <w:sz w:val="19"/>
              </w:rPr>
              <w:t xml:space="preserve"> </w:t>
            </w:r>
            <w:r>
              <w:rPr>
                <w:sz w:val="19"/>
              </w:rPr>
              <w:t>Account</w:t>
            </w:r>
            <w:r>
              <w:rPr>
                <w:spacing w:val="-8"/>
                <w:sz w:val="19"/>
              </w:rPr>
              <w:t xml:space="preserve"> </w:t>
            </w:r>
            <w:r>
              <w:rPr>
                <w:spacing w:val="-2"/>
                <w:sz w:val="19"/>
              </w:rPr>
              <w:t>Provisioning</w:t>
            </w:r>
          </w:p>
        </w:tc>
        <w:tc>
          <w:tcPr>
            <w:tcW w:w="1096" w:type="dxa"/>
            <w:tcBorders>
              <w:top w:val="single" w:sz="18" w:space="0" w:color="000000"/>
              <w:left w:val="single" w:sz="12" w:space="0" w:color="000000"/>
              <w:bottom w:val="single" w:sz="6" w:space="0" w:color="000000"/>
              <w:right w:val="single" w:sz="6" w:space="0" w:color="000000"/>
            </w:tcBorders>
          </w:tcPr>
          <w:p w14:paraId="3A47412A" w14:textId="77777777" w:rsidR="008A514B" w:rsidRDefault="008A514B">
            <w:pPr>
              <w:pStyle w:val="TableParagraph"/>
              <w:rPr>
                <w:rFonts w:ascii="Times New Roman"/>
                <w:sz w:val="18"/>
              </w:rPr>
            </w:pPr>
          </w:p>
        </w:tc>
        <w:tc>
          <w:tcPr>
            <w:tcW w:w="1094" w:type="dxa"/>
            <w:tcBorders>
              <w:top w:val="single" w:sz="18" w:space="0" w:color="000000"/>
              <w:left w:val="single" w:sz="6" w:space="0" w:color="000000"/>
              <w:bottom w:val="single" w:sz="6" w:space="0" w:color="000000"/>
              <w:right w:val="single" w:sz="6" w:space="0" w:color="000000"/>
            </w:tcBorders>
          </w:tcPr>
          <w:p w14:paraId="5A9BA878" w14:textId="77777777" w:rsidR="008A514B" w:rsidRDefault="008A514B">
            <w:pPr>
              <w:pStyle w:val="TableParagraph"/>
              <w:rPr>
                <w:rFonts w:ascii="Times New Roman"/>
                <w:sz w:val="18"/>
              </w:rPr>
            </w:pPr>
          </w:p>
        </w:tc>
        <w:tc>
          <w:tcPr>
            <w:tcW w:w="1275" w:type="dxa"/>
            <w:tcBorders>
              <w:top w:val="single" w:sz="18" w:space="0" w:color="000000"/>
              <w:left w:val="single" w:sz="6" w:space="0" w:color="000000"/>
              <w:bottom w:val="single" w:sz="6" w:space="0" w:color="000000"/>
              <w:right w:val="single" w:sz="6" w:space="0" w:color="000000"/>
            </w:tcBorders>
          </w:tcPr>
          <w:p w14:paraId="209AF6FC" w14:textId="77777777" w:rsidR="008A514B" w:rsidRDefault="008A514B">
            <w:pPr>
              <w:pStyle w:val="TableParagraph"/>
              <w:rPr>
                <w:rFonts w:ascii="Times New Roman"/>
                <w:sz w:val="18"/>
              </w:rPr>
            </w:pPr>
          </w:p>
        </w:tc>
        <w:tc>
          <w:tcPr>
            <w:tcW w:w="1199" w:type="dxa"/>
            <w:tcBorders>
              <w:top w:val="single" w:sz="18" w:space="0" w:color="000000"/>
              <w:left w:val="single" w:sz="6" w:space="0" w:color="000000"/>
              <w:bottom w:val="single" w:sz="6" w:space="0" w:color="000000"/>
              <w:right w:val="single" w:sz="18" w:space="0" w:color="000000"/>
            </w:tcBorders>
          </w:tcPr>
          <w:p w14:paraId="7401F0E5" w14:textId="77777777" w:rsidR="008A514B" w:rsidRDefault="008A514B">
            <w:pPr>
              <w:pStyle w:val="TableParagraph"/>
              <w:rPr>
                <w:rFonts w:ascii="Times New Roman"/>
                <w:sz w:val="18"/>
              </w:rPr>
            </w:pPr>
          </w:p>
        </w:tc>
      </w:tr>
      <w:tr w:rsidR="008A514B" w14:paraId="5CC5634E" w14:textId="77777777">
        <w:trPr>
          <w:trHeight w:val="539"/>
        </w:trPr>
        <w:tc>
          <w:tcPr>
            <w:tcW w:w="1886" w:type="dxa"/>
            <w:vMerge/>
            <w:tcBorders>
              <w:top w:val="nil"/>
              <w:left w:val="single" w:sz="18" w:space="0" w:color="000000"/>
              <w:bottom w:val="single" w:sz="18" w:space="0" w:color="000000"/>
              <w:right w:val="single" w:sz="6" w:space="0" w:color="000000"/>
            </w:tcBorders>
          </w:tcPr>
          <w:p w14:paraId="11561C11"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shd w:val="clear" w:color="auto" w:fill="F1F1F1"/>
          </w:tcPr>
          <w:p w14:paraId="2F7F5FE4" w14:textId="77777777" w:rsidR="008A514B" w:rsidRDefault="008A514B">
            <w:pPr>
              <w:pStyle w:val="TableParagraph"/>
              <w:spacing w:before="9"/>
              <w:rPr>
                <w:b/>
                <w:sz w:val="13"/>
              </w:rPr>
            </w:pPr>
          </w:p>
          <w:p w14:paraId="448E6BA5" w14:textId="77777777" w:rsidR="008A514B" w:rsidRDefault="00F06CBA">
            <w:pPr>
              <w:pStyle w:val="TableParagraph"/>
              <w:spacing w:before="1"/>
              <w:ind w:left="122"/>
              <w:rPr>
                <w:sz w:val="19"/>
              </w:rPr>
            </w:pPr>
            <w:r>
              <w:rPr>
                <w:sz w:val="19"/>
              </w:rPr>
              <w:t>Manual</w:t>
            </w:r>
            <w:r>
              <w:rPr>
                <w:spacing w:val="-9"/>
                <w:sz w:val="19"/>
              </w:rPr>
              <w:t xml:space="preserve"> </w:t>
            </w:r>
            <w:r>
              <w:rPr>
                <w:sz w:val="19"/>
              </w:rPr>
              <w:t>Rostering</w:t>
            </w:r>
            <w:r>
              <w:rPr>
                <w:spacing w:val="-10"/>
                <w:sz w:val="19"/>
              </w:rPr>
              <w:t xml:space="preserve"> </w:t>
            </w:r>
            <w:r>
              <w:rPr>
                <w:sz w:val="19"/>
              </w:rPr>
              <w:t>(Class</w:t>
            </w:r>
            <w:r>
              <w:rPr>
                <w:spacing w:val="-8"/>
                <w:sz w:val="19"/>
              </w:rPr>
              <w:t xml:space="preserve"> </w:t>
            </w:r>
            <w:r>
              <w:rPr>
                <w:spacing w:val="-2"/>
                <w:sz w:val="19"/>
              </w:rPr>
              <w:t>Assignment)</w:t>
            </w:r>
          </w:p>
        </w:tc>
        <w:tc>
          <w:tcPr>
            <w:tcW w:w="1096" w:type="dxa"/>
            <w:tcBorders>
              <w:top w:val="single" w:sz="6" w:space="0" w:color="000000"/>
              <w:left w:val="single" w:sz="12" w:space="0" w:color="000000"/>
              <w:bottom w:val="single" w:sz="6" w:space="0" w:color="000000"/>
              <w:right w:val="single" w:sz="6" w:space="0" w:color="000000"/>
            </w:tcBorders>
            <w:shd w:val="clear" w:color="auto" w:fill="F1F1F1"/>
          </w:tcPr>
          <w:p w14:paraId="26C46D2A"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shd w:val="clear" w:color="auto" w:fill="F1F1F1"/>
          </w:tcPr>
          <w:p w14:paraId="589C9E07"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1F1F1"/>
          </w:tcPr>
          <w:p w14:paraId="0B674E1C"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right w:val="single" w:sz="18" w:space="0" w:color="000000"/>
            </w:tcBorders>
            <w:shd w:val="clear" w:color="auto" w:fill="F1F1F1"/>
          </w:tcPr>
          <w:p w14:paraId="152C3A4D" w14:textId="77777777" w:rsidR="008A514B" w:rsidRDefault="008A514B">
            <w:pPr>
              <w:pStyle w:val="TableParagraph"/>
              <w:rPr>
                <w:rFonts w:ascii="Times New Roman"/>
                <w:sz w:val="18"/>
              </w:rPr>
            </w:pPr>
          </w:p>
        </w:tc>
      </w:tr>
      <w:tr w:rsidR="008A514B" w14:paraId="315E2F77" w14:textId="77777777">
        <w:trPr>
          <w:trHeight w:val="600"/>
        </w:trPr>
        <w:tc>
          <w:tcPr>
            <w:tcW w:w="1886" w:type="dxa"/>
            <w:vMerge/>
            <w:tcBorders>
              <w:top w:val="nil"/>
              <w:left w:val="single" w:sz="18" w:space="0" w:color="000000"/>
              <w:bottom w:val="single" w:sz="18" w:space="0" w:color="000000"/>
              <w:right w:val="single" w:sz="6" w:space="0" w:color="000000"/>
            </w:tcBorders>
          </w:tcPr>
          <w:p w14:paraId="1B7F7E2E"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tcPr>
          <w:p w14:paraId="05187232" w14:textId="77777777" w:rsidR="008A514B" w:rsidRDefault="00F06CBA">
            <w:pPr>
              <w:pStyle w:val="TableParagraph"/>
              <w:spacing w:before="69"/>
              <w:ind w:left="122"/>
              <w:rPr>
                <w:sz w:val="19"/>
              </w:rPr>
            </w:pPr>
            <w:r>
              <w:rPr>
                <w:sz w:val="19"/>
              </w:rPr>
              <w:t>Automatic</w:t>
            </w:r>
            <w:r>
              <w:rPr>
                <w:spacing w:val="-10"/>
                <w:sz w:val="19"/>
              </w:rPr>
              <w:t xml:space="preserve"> </w:t>
            </w:r>
            <w:r>
              <w:rPr>
                <w:sz w:val="19"/>
              </w:rPr>
              <w:t>Account</w:t>
            </w:r>
            <w:r>
              <w:rPr>
                <w:spacing w:val="-10"/>
                <w:sz w:val="19"/>
              </w:rPr>
              <w:t xml:space="preserve"> </w:t>
            </w:r>
            <w:r>
              <w:rPr>
                <w:sz w:val="19"/>
              </w:rPr>
              <w:t>Creation</w:t>
            </w:r>
            <w:r>
              <w:rPr>
                <w:spacing w:val="-10"/>
                <w:sz w:val="19"/>
              </w:rPr>
              <w:t xml:space="preserve"> </w:t>
            </w:r>
            <w:r>
              <w:rPr>
                <w:sz w:val="19"/>
              </w:rPr>
              <w:t>on</w:t>
            </w:r>
            <w:r>
              <w:rPr>
                <w:spacing w:val="-10"/>
                <w:sz w:val="19"/>
              </w:rPr>
              <w:t xml:space="preserve"> </w:t>
            </w:r>
            <w:r>
              <w:rPr>
                <w:sz w:val="19"/>
              </w:rPr>
              <w:t xml:space="preserve">first </w:t>
            </w:r>
            <w:r>
              <w:rPr>
                <w:spacing w:val="-2"/>
                <w:sz w:val="19"/>
              </w:rPr>
              <w:t>Authentication</w:t>
            </w:r>
          </w:p>
        </w:tc>
        <w:tc>
          <w:tcPr>
            <w:tcW w:w="1096" w:type="dxa"/>
            <w:tcBorders>
              <w:top w:val="single" w:sz="6" w:space="0" w:color="000000"/>
              <w:left w:val="single" w:sz="12" w:space="0" w:color="000000"/>
              <w:bottom w:val="single" w:sz="6" w:space="0" w:color="000000"/>
              <w:right w:val="single" w:sz="6" w:space="0" w:color="000000"/>
            </w:tcBorders>
          </w:tcPr>
          <w:p w14:paraId="15E1A695"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tcPr>
          <w:p w14:paraId="0CC0615F"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tcPr>
          <w:p w14:paraId="4B6438AD"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right w:val="single" w:sz="18" w:space="0" w:color="000000"/>
            </w:tcBorders>
          </w:tcPr>
          <w:p w14:paraId="5EDF2368" w14:textId="77777777" w:rsidR="008A514B" w:rsidRDefault="008A514B">
            <w:pPr>
              <w:pStyle w:val="TableParagraph"/>
              <w:rPr>
                <w:rFonts w:ascii="Times New Roman"/>
                <w:sz w:val="18"/>
              </w:rPr>
            </w:pPr>
          </w:p>
        </w:tc>
      </w:tr>
      <w:tr w:rsidR="008A514B" w14:paraId="544E1E60" w14:textId="77777777">
        <w:trPr>
          <w:trHeight w:val="479"/>
        </w:trPr>
        <w:tc>
          <w:tcPr>
            <w:tcW w:w="1886" w:type="dxa"/>
            <w:vMerge/>
            <w:tcBorders>
              <w:top w:val="nil"/>
              <w:left w:val="single" w:sz="18" w:space="0" w:color="000000"/>
              <w:bottom w:val="single" w:sz="18" w:space="0" w:color="000000"/>
              <w:right w:val="single" w:sz="6" w:space="0" w:color="000000"/>
            </w:tcBorders>
          </w:tcPr>
          <w:p w14:paraId="054FA42D"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shd w:val="clear" w:color="auto" w:fill="F1F1F1"/>
          </w:tcPr>
          <w:p w14:paraId="5B5A11D0" w14:textId="77777777" w:rsidR="008A514B" w:rsidRDefault="00F06CBA">
            <w:pPr>
              <w:pStyle w:val="TableParagraph"/>
              <w:spacing w:before="124"/>
              <w:ind w:left="122"/>
              <w:rPr>
                <w:sz w:val="19"/>
              </w:rPr>
            </w:pPr>
            <w:r>
              <w:rPr>
                <w:b/>
                <w:sz w:val="19"/>
              </w:rPr>
              <w:t>LTI</w:t>
            </w:r>
            <w:r>
              <w:rPr>
                <w:b/>
                <w:spacing w:val="-8"/>
                <w:sz w:val="19"/>
              </w:rPr>
              <w:t xml:space="preserve"> </w:t>
            </w:r>
            <w:r>
              <w:rPr>
                <w:sz w:val="19"/>
              </w:rPr>
              <w:t>Based</w:t>
            </w:r>
            <w:r>
              <w:rPr>
                <w:spacing w:val="-8"/>
                <w:sz w:val="19"/>
              </w:rPr>
              <w:t xml:space="preserve"> </w:t>
            </w:r>
            <w:r>
              <w:rPr>
                <w:sz w:val="19"/>
              </w:rPr>
              <w:t>Account</w:t>
            </w:r>
            <w:r>
              <w:rPr>
                <w:spacing w:val="-7"/>
                <w:sz w:val="19"/>
              </w:rPr>
              <w:t xml:space="preserve"> </w:t>
            </w:r>
            <w:r>
              <w:rPr>
                <w:sz w:val="19"/>
              </w:rPr>
              <w:t>Provisioning</w:t>
            </w:r>
            <w:r>
              <w:rPr>
                <w:spacing w:val="-8"/>
                <w:sz w:val="19"/>
              </w:rPr>
              <w:t xml:space="preserve"> </w:t>
            </w:r>
            <w:r>
              <w:rPr>
                <w:sz w:val="19"/>
              </w:rPr>
              <w:t>(via</w:t>
            </w:r>
            <w:r>
              <w:rPr>
                <w:spacing w:val="-7"/>
                <w:sz w:val="19"/>
              </w:rPr>
              <w:t xml:space="preserve"> </w:t>
            </w:r>
            <w:r>
              <w:rPr>
                <w:b/>
                <w:spacing w:val="-2"/>
                <w:sz w:val="19"/>
              </w:rPr>
              <w:t>Canvas</w:t>
            </w:r>
            <w:r>
              <w:rPr>
                <w:spacing w:val="-2"/>
                <w:sz w:val="19"/>
              </w:rPr>
              <w:t>)</w:t>
            </w:r>
          </w:p>
        </w:tc>
        <w:tc>
          <w:tcPr>
            <w:tcW w:w="1096" w:type="dxa"/>
            <w:tcBorders>
              <w:top w:val="single" w:sz="6" w:space="0" w:color="000000"/>
              <w:left w:val="single" w:sz="12" w:space="0" w:color="000000"/>
              <w:bottom w:val="single" w:sz="6" w:space="0" w:color="000000"/>
              <w:right w:val="single" w:sz="6" w:space="0" w:color="000000"/>
            </w:tcBorders>
            <w:shd w:val="clear" w:color="auto" w:fill="F1F1F1"/>
          </w:tcPr>
          <w:p w14:paraId="296A2CA2"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shd w:val="clear" w:color="auto" w:fill="F1F1F1"/>
          </w:tcPr>
          <w:p w14:paraId="693F150C"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1F1F1"/>
          </w:tcPr>
          <w:p w14:paraId="3417512A"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right w:val="single" w:sz="18" w:space="0" w:color="000000"/>
            </w:tcBorders>
            <w:shd w:val="clear" w:color="auto" w:fill="F1F1F1"/>
          </w:tcPr>
          <w:p w14:paraId="7D918FFF" w14:textId="77777777" w:rsidR="008A514B" w:rsidRDefault="008A514B">
            <w:pPr>
              <w:pStyle w:val="TableParagraph"/>
              <w:rPr>
                <w:rFonts w:ascii="Times New Roman"/>
                <w:sz w:val="18"/>
              </w:rPr>
            </w:pPr>
          </w:p>
        </w:tc>
      </w:tr>
      <w:tr w:rsidR="008A514B" w14:paraId="5945E854" w14:textId="77777777">
        <w:trPr>
          <w:trHeight w:val="510"/>
        </w:trPr>
        <w:tc>
          <w:tcPr>
            <w:tcW w:w="1886" w:type="dxa"/>
            <w:vMerge/>
            <w:tcBorders>
              <w:top w:val="nil"/>
              <w:left w:val="single" w:sz="18" w:space="0" w:color="000000"/>
              <w:bottom w:val="single" w:sz="18" w:space="0" w:color="000000"/>
              <w:right w:val="single" w:sz="6" w:space="0" w:color="000000"/>
            </w:tcBorders>
          </w:tcPr>
          <w:p w14:paraId="53F022B7"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tcPr>
          <w:p w14:paraId="3E709827" w14:textId="77777777" w:rsidR="008A514B" w:rsidRDefault="00F06CBA">
            <w:pPr>
              <w:pStyle w:val="TableParagraph"/>
              <w:spacing w:before="139"/>
              <w:ind w:left="122"/>
              <w:rPr>
                <w:sz w:val="19"/>
              </w:rPr>
            </w:pPr>
            <w:r>
              <w:rPr>
                <w:b/>
                <w:sz w:val="19"/>
              </w:rPr>
              <w:t>LTI</w:t>
            </w:r>
            <w:r>
              <w:rPr>
                <w:b/>
                <w:spacing w:val="-8"/>
                <w:sz w:val="19"/>
              </w:rPr>
              <w:t xml:space="preserve"> </w:t>
            </w:r>
            <w:r>
              <w:rPr>
                <w:sz w:val="19"/>
              </w:rPr>
              <w:t>Based</w:t>
            </w:r>
            <w:r>
              <w:rPr>
                <w:spacing w:val="-6"/>
                <w:sz w:val="19"/>
              </w:rPr>
              <w:t xml:space="preserve"> </w:t>
            </w:r>
            <w:r>
              <w:rPr>
                <w:sz w:val="19"/>
              </w:rPr>
              <w:t>Roster</w:t>
            </w:r>
            <w:r>
              <w:rPr>
                <w:spacing w:val="-7"/>
                <w:sz w:val="19"/>
              </w:rPr>
              <w:t xml:space="preserve"> </w:t>
            </w:r>
            <w:r>
              <w:rPr>
                <w:sz w:val="19"/>
              </w:rPr>
              <w:t>Management</w:t>
            </w:r>
            <w:r>
              <w:rPr>
                <w:spacing w:val="-5"/>
                <w:sz w:val="19"/>
              </w:rPr>
              <w:t xml:space="preserve"> </w:t>
            </w:r>
            <w:r>
              <w:rPr>
                <w:sz w:val="19"/>
              </w:rPr>
              <w:t>(via</w:t>
            </w:r>
            <w:r>
              <w:rPr>
                <w:spacing w:val="-7"/>
                <w:sz w:val="19"/>
              </w:rPr>
              <w:t xml:space="preserve"> </w:t>
            </w:r>
            <w:r>
              <w:rPr>
                <w:b/>
                <w:spacing w:val="-2"/>
                <w:sz w:val="19"/>
              </w:rPr>
              <w:t>Canvas</w:t>
            </w:r>
            <w:r>
              <w:rPr>
                <w:spacing w:val="-2"/>
                <w:sz w:val="19"/>
              </w:rPr>
              <w:t>)</w:t>
            </w:r>
          </w:p>
        </w:tc>
        <w:tc>
          <w:tcPr>
            <w:tcW w:w="1096" w:type="dxa"/>
            <w:tcBorders>
              <w:top w:val="single" w:sz="6" w:space="0" w:color="000000"/>
              <w:left w:val="single" w:sz="12" w:space="0" w:color="000000"/>
              <w:bottom w:val="single" w:sz="6" w:space="0" w:color="000000"/>
              <w:right w:val="single" w:sz="6" w:space="0" w:color="000000"/>
            </w:tcBorders>
          </w:tcPr>
          <w:p w14:paraId="0089E990"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tcPr>
          <w:p w14:paraId="45D1E12D"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tcPr>
          <w:p w14:paraId="1FB8471B"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right w:val="single" w:sz="18" w:space="0" w:color="000000"/>
            </w:tcBorders>
          </w:tcPr>
          <w:p w14:paraId="7B8C87E2" w14:textId="77777777" w:rsidR="008A514B" w:rsidRDefault="008A514B">
            <w:pPr>
              <w:pStyle w:val="TableParagraph"/>
              <w:rPr>
                <w:rFonts w:ascii="Times New Roman"/>
                <w:sz w:val="18"/>
              </w:rPr>
            </w:pPr>
          </w:p>
        </w:tc>
      </w:tr>
      <w:tr w:rsidR="008A514B" w14:paraId="0B0BFAFD" w14:textId="77777777">
        <w:trPr>
          <w:trHeight w:val="509"/>
        </w:trPr>
        <w:tc>
          <w:tcPr>
            <w:tcW w:w="1886" w:type="dxa"/>
            <w:vMerge/>
            <w:tcBorders>
              <w:top w:val="nil"/>
              <w:left w:val="single" w:sz="18" w:space="0" w:color="000000"/>
              <w:bottom w:val="single" w:sz="18" w:space="0" w:color="000000"/>
              <w:right w:val="single" w:sz="6" w:space="0" w:color="000000"/>
            </w:tcBorders>
          </w:tcPr>
          <w:p w14:paraId="69EEC8D6"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shd w:val="clear" w:color="auto" w:fill="F1F1F1"/>
          </w:tcPr>
          <w:p w14:paraId="089BB048" w14:textId="77777777" w:rsidR="008A514B" w:rsidRDefault="00F06CBA">
            <w:pPr>
              <w:pStyle w:val="TableParagraph"/>
              <w:spacing w:before="138"/>
              <w:ind w:left="122"/>
              <w:rPr>
                <w:sz w:val="19"/>
              </w:rPr>
            </w:pPr>
            <w:r>
              <w:rPr>
                <w:b/>
                <w:sz w:val="19"/>
              </w:rPr>
              <w:t>Clever</w:t>
            </w:r>
            <w:r>
              <w:rPr>
                <w:b/>
                <w:spacing w:val="-11"/>
                <w:sz w:val="19"/>
              </w:rPr>
              <w:t xml:space="preserve"> </w:t>
            </w:r>
            <w:r>
              <w:rPr>
                <w:sz w:val="19"/>
              </w:rPr>
              <w:t>Account</w:t>
            </w:r>
            <w:r>
              <w:rPr>
                <w:spacing w:val="-10"/>
                <w:sz w:val="19"/>
              </w:rPr>
              <w:t xml:space="preserve"> </w:t>
            </w:r>
            <w:r>
              <w:rPr>
                <w:sz w:val="19"/>
              </w:rPr>
              <w:t>Provisioning</w:t>
            </w:r>
            <w:r>
              <w:rPr>
                <w:spacing w:val="-10"/>
                <w:sz w:val="19"/>
              </w:rPr>
              <w:t xml:space="preserve"> </w:t>
            </w:r>
            <w:r>
              <w:rPr>
                <w:spacing w:val="-2"/>
                <w:sz w:val="19"/>
              </w:rPr>
              <w:t>Integration</w:t>
            </w:r>
          </w:p>
        </w:tc>
        <w:tc>
          <w:tcPr>
            <w:tcW w:w="1096" w:type="dxa"/>
            <w:tcBorders>
              <w:top w:val="single" w:sz="6" w:space="0" w:color="000000"/>
              <w:left w:val="single" w:sz="12" w:space="0" w:color="000000"/>
              <w:bottom w:val="single" w:sz="6" w:space="0" w:color="000000"/>
              <w:right w:val="single" w:sz="6" w:space="0" w:color="000000"/>
            </w:tcBorders>
            <w:shd w:val="clear" w:color="auto" w:fill="F1F1F1"/>
          </w:tcPr>
          <w:p w14:paraId="57C67B45"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shd w:val="clear" w:color="auto" w:fill="F1F1F1"/>
          </w:tcPr>
          <w:p w14:paraId="7473D9FC"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1F1F1"/>
          </w:tcPr>
          <w:p w14:paraId="1B7E832C"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right w:val="single" w:sz="18" w:space="0" w:color="000000"/>
            </w:tcBorders>
            <w:shd w:val="clear" w:color="auto" w:fill="F1F1F1"/>
          </w:tcPr>
          <w:p w14:paraId="5F7AF4BE" w14:textId="77777777" w:rsidR="008A514B" w:rsidRDefault="008A514B">
            <w:pPr>
              <w:pStyle w:val="TableParagraph"/>
              <w:rPr>
                <w:rFonts w:ascii="Times New Roman"/>
                <w:sz w:val="18"/>
              </w:rPr>
            </w:pPr>
          </w:p>
        </w:tc>
      </w:tr>
      <w:tr w:rsidR="008A514B" w14:paraId="43849B16" w14:textId="77777777">
        <w:trPr>
          <w:trHeight w:val="495"/>
        </w:trPr>
        <w:tc>
          <w:tcPr>
            <w:tcW w:w="1886" w:type="dxa"/>
            <w:vMerge/>
            <w:tcBorders>
              <w:top w:val="nil"/>
              <w:left w:val="single" w:sz="18" w:space="0" w:color="000000"/>
              <w:bottom w:val="single" w:sz="18" w:space="0" w:color="000000"/>
              <w:right w:val="single" w:sz="6" w:space="0" w:color="000000"/>
            </w:tcBorders>
          </w:tcPr>
          <w:p w14:paraId="65A866D8"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tcPr>
          <w:p w14:paraId="087E4962" w14:textId="77777777" w:rsidR="008A514B" w:rsidRDefault="00F06CBA">
            <w:pPr>
              <w:pStyle w:val="TableParagraph"/>
              <w:spacing w:before="132"/>
              <w:ind w:left="122"/>
              <w:rPr>
                <w:sz w:val="19"/>
              </w:rPr>
            </w:pPr>
            <w:r>
              <w:rPr>
                <w:b/>
                <w:sz w:val="19"/>
              </w:rPr>
              <w:t>Clever</w:t>
            </w:r>
            <w:r>
              <w:rPr>
                <w:b/>
                <w:spacing w:val="-10"/>
                <w:sz w:val="19"/>
              </w:rPr>
              <w:t xml:space="preserve"> </w:t>
            </w:r>
            <w:r>
              <w:rPr>
                <w:sz w:val="19"/>
              </w:rPr>
              <w:t>Roster</w:t>
            </w:r>
            <w:r>
              <w:rPr>
                <w:spacing w:val="-9"/>
                <w:sz w:val="19"/>
              </w:rPr>
              <w:t xml:space="preserve"> </w:t>
            </w:r>
            <w:r>
              <w:rPr>
                <w:sz w:val="19"/>
              </w:rPr>
              <w:t>Management</w:t>
            </w:r>
            <w:r>
              <w:rPr>
                <w:spacing w:val="-8"/>
                <w:sz w:val="19"/>
              </w:rPr>
              <w:t xml:space="preserve"> </w:t>
            </w:r>
            <w:r>
              <w:rPr>
                <w:spacing w:val="-2"/>
                <w:sz w:val="19"/>
              </w:rPr>
              <w:t>Integration</w:t>
            </w:r>
          </w:p>
        </w:tc>
        <w:tc>
          <w:tcPr>
            <w:tcW w:w="1096" w:type="dxa"/>
            <w:tcBorders>
              <w:top w:val="single" w:sz="6" w:space="0" w:color="000000"/>
              <w:left w:val="single" w:sz="12" w:space="0" w:color="000000"/>
              <w:bottom w:val="single" w:sz="6" w:space="0" w:color="000000"/>
              <w:right w:val="single" w:sz="6" w:space="0" w:color="000000"/>
            </w:tcBorders>
          </w:tcPr>
          <w:p w14:paraId="6FD1F111"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tcPr>
          <w:p w14:paraId="641A096B"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tcPr>
          <w:p w14:paraId="55E82B9B"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right w:val="single" w:sz="18" w:space="0" w:color="000000"/>
            </w:tcBorders>
          </w:tcPr>
          <w:p w14:paraId="46DDBC10" w14:textId="77777777" w:rsidR="008A514B" w:rsidRDefault="008A514B">
            <w:pPr>
              <w:pStyle w:val="TableParagraph"/>
              <w:rPr>
                <w:rFonts w:ascii="Times New Roman"/>
                <w:sz w:val="18"/>
              </w:rPr>
            </w:pPr>
          </w:p>
        </w:tc>
      </w:tr>
      <w:tr w:rsidR="008A514B" w14:paraId="44055144" w14:textId="77777777">
        <w:trPr>
          <w:trHeight w:val="435"/>
        </w:trPr>
        <w:tc>
          <w:tcPr>
            <w:tcW w:w="1886" w:type="dxa"/>
            <w:vMerge/>
            <w:tcBorders>
              <w:top w:val="nil"/>
              <w:left w:val="single" w:sz="18" w:space="0" w:color="000000"/>
              <w:bottom w:val="single" w:sz="18" w:space="0" w:color="000000"/>
              <w:right w:val="single" w:sz="6" w:space="0" w:color="000000"/>
            </w:tcBorders>
          </w:tcPr>
          <w:p w14:paraId="513E7CB3"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shd w:val="clear" w:color="auto" w:fill="F1F1F1"/>
          </w:tcPr>
          <w:p w14:paraId="6542B378" w14:textId="77777777" w:rsidR="008A514B" w:rsidRDefault="00F06CBA">
            <w:pPr>
              <w:pStyle w:val="TableParagraph"/>
              <w:spacing w:before="102"/>
              <w:ind w:left="122"/>
              <w:rPr>
                <w:sz w:val="19"/>
              </w:rPr>
            </w:pPr>
            <w:r>
              <w:rPr>
                <w:sz w:val="19"/>
              </w:rPr>
              <w:t>Directory</w:t>
            </w:r>
            <w:r>
              <w:rPr>
                <w:spacing w:val="-8"/>
                <w:sz w:val="19"/>
              </w:rPr>
              <w:t xml:space="preserve"> </w:t>
            </w:r>
            <w:r>
              <w:rPr>
                <w:sz w:val="19"/>
              </w:rPr>
              <w:t>(</w:t>
            </w:r>
            <w:r>
              <w:rPr>
                <w:b/>
                <w:sz w:val="19"/>
              </w:rPr>
              <w:t>LDAP</w:t>
            </w:r>
            <w:r>
              <w:rPr>
                <w:sz w:val="19"/>
              </w:rPr>
              <w:t>)</w:t>
            </w:r>
            <w:r>
              <w:rPr>
                <w:spacing w:val="-8"/>
                <w:sz w:val="19"/>
              </w:rPr>
              <w:t xml:space="preserve"> </w:t>
            </w:r>
            <w:r>
              <w:rPr>
                <w:sz w:val="19"/>
              </w:rPr>
              <w:t>Based</w:t>
            </w:r>
            <w:r>
              <w:rPr>
                <w:spacing w:val="-7"/>
                <w:sz w:val="19"/>
              </w:rPr>
              <w:t xml:space="preserve"> </w:t>
            </w:r>
            <w:r>
              <w:rPr>
                <w:sz w:val="19"/>
              </w:rPr>
              <w:t>Account</w:t>
            </w:r>
            <w:r>
              <w:rPr>
                <w:spacing w:val="-8"/>
                <w:sz w:val="19"/>
              </w:rPr>
              <w:t xml:space="preserve"> </w:t>
            </w:r>
            <w:r>
              <w:rPr>
                <w:spacing w:val="-2"/>
                <w:sz w:val="19"/>
              </w:rPr>
              <w:t>Provisioning</w:t>
            </w:r>
          </w:p>
        </w:tc>
        <w:tc>
          <w:tcPr>
            <w:tcW w:w="1096" w:type="dxa"/>
            <w:tcBorders>
              <w:top w:val="single" w:sz="6" w:space="0" w:color="000000"/>
              <w:left w:val="single" w:sz="12" w:space="0" w:color="000000"/>
              <w:bottom w:val="single" w:sz="6" w:space="0" w:color="000000"/>
              <w:right w:val="single" w:sz="6" w:space="0" w:color="000000"/>
            </w:tcBorders>
            <w:shd w:val="clear" w:color="auto" w:fill="F1F1F1"/>
          </w:tcPr>
          <w:p w14:paraId="4AEBF7A2"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shd w:val="clear" w:color="auto" w:fill="F1F1F1"/>
          </w:tcPr>
          <w:p w14:paraId="5987D10D"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1F1F1"/>
          </w:tcPr>
          <w:p w14:paraId="4A6BB956"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right w:val="single" w:sz="18" w:space="0" w:color="000000"/>
            </w:tcBorders>
            <w:shd w:val="clear" w:color="auto" w:fill="F1F1F1"/>
          </w:tcPr>
          <w:p w14:paraId="21B1FB60" w14:textId="77777777" w:rsidR="008A514B" w:rsidRDefault="008A514B">
            <w:pPr>
              <w:pStyle w:val="TableParagraph"/>
              <w:rPr>
                <w:rFonts w:ascii="Times New Roman"/>
                <w:sz w:val="18"/>
              </w:rPr>
            </w:pPr>
          </w:p>
        </w:tc>
      </w:tr>
      <w:tr w:rsidR="008A514B" w14:paraId="44820A90" w14:textId="77777777">
        <w:trPr>
          <w:trHeight w:val="555"/>
        </w:trPr>
        <w:tc>
          <w:tcPr>
            <w:tcW w:w="1886" w:type="dxa"/>
            <w:vMerge/>
            <w:tcBorders>
              <w:top w:val="nil"/>
              <w:left w:val="single" w:sz="18" w:space="0" w:color="000000"/>
              <w:bottom w:val="single" w:sz="18" w:space="0" w:color="000000"/>
              <w:right w:val="single" w:sz="6" w:space="0" w:color="000000"/>
            </w:tcBorders>
          </w:tcPr>
          <w:p w14:paraId="1B0B6ACF"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tcPr>
          <w:p w14:paraId="200D3728" w14:textId="77777777" w:rsidR="008A514B" w:rsidRDefault="00F06CBA">
            <w:pPr>
              <w:pStyle w:val="TableParagraph"/>
              <w:spacing w:before="46"/>
              <w:ind w:left="208" w:right="103" w:hanging="87"/>
              <w:rPr>
                <w:sz w:val="19"/>
              </w:rPr>
            </w:pPr>
            <w:r>
              <w:rPr>
                <w:sz w:val="19"/>
              </w:rPr>
              <w:t>Automated</w:t>
            </w:r>
            <w:r>
              <w:rPr>
                <w:spacing w:val="-11"/>
                <w:sz w:val="19"/>
              </w:rPr>
              <w:t xml:space="preserve"> </w:t>
            </w:r>
            <w:r>
              <w:rPr>
                <w:sz w:val="19"/>
              </w:rPr>
              <w:t>Delimited</w:t>
            </w:r>
            <w:r>
              <w:rPr>
                <w:spacing w:val="-11"/>
                <w:sz w:val="19"/>
              </w:rPr>
              <w:t xml:space="preserve"> </w:t>
            </w:r>
            <w:r>
              <w:rPr>
                <w:sz w:val="19"/>
              </w:rPr>
              <w:t>File</w:t>
            </w:r>
            <w:r>
              <w:rPr>
                <w:spacing w:val="-11"/>
                <w:sz w:val="19"/>
              </w:rPr>
              <w:t xml:space="preserve"> </w:t>
            </w:r>
            <w:r>
              <w:rPr>
                <w:sz w:val="19"/>
              </w:rPr>
              <w:t>Processing (</w:t>
            </w:r>
            <w:proofErr w:type="spellStart"/>
            <w:r>
              <w:rPr>
                <w:i/>
                <w:sz w:val="19"/>
              </w:rPr>
              <w:t>OneRoster</w:t>
            </w:r>
            <w:proofErr w:type="spellEnd"/>
            <w:r>
              <w:rPr>
                <w:i/>
                <w:sz w:val="19"/>
              </w:rPr>
              <w:t xml:space="preserve"> </w:t>
            </w:r>
            <w:r>
              <w:rPr>
                <w:sz w:val="19"/>
              </w:rPr>
              <w:t>Standard)</w:t>
            </w:r>
          </w:p>
        </w:tc>
        <w:tc>
          <w:tcPr>
            <w:tcW w:w="1096" w:type="dxa"/>
            <w:tcBorders>
              <w:top w:val="single" w:sz="6" w:space="0" w:color="000000"/>
              <w:left w:val="single" w:sz="12" w:space="0" w:color="000000"/>
              <w:bottom w:val="single" w:sz="6" w:space="0" w:color="000000"/>
              <w:right w:val="single" w:sz="6" w:space="0" w:color="000000"/>
            </w:tcBorders>
          </w:tcPr>
          <w:p w14:paraId="3609B699"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tcPr>
          <w:p w14:paraId="2DAEE6D9"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tcPr>
          <w:p w14:paraId="29DACF73"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right w:val="single" w:sz="18" w:space="0" w:color="000000"/>
            </w:tcBorders>
          </w:tcPr>
          <w:p w14:paraId="4A554698" w14:textId="77777777" w:rsidR="008A514B" w:rsidRDefault="008A514B">
            <w:pPr>
              <w:pStyle w:val="TableParagraph"/>
              <w:rPr>
                <w:rFonts w:ascii="Times New Roman"/>
                <w:sz w:val="18"/>
              </w:rPr>
            </w:pPr>
          </w:p>
        </w:tc>
      </w:tr>
      <w:tr w:rsidR="008A514B" w14:paraId="7214833F" w14:textId="77777777">
        <w:trPr>
          <w:trHeight w:val="615"/>
        </w:trPr>
        <w:tc>
          <w:tcPr>
            <w:tcW w:w="1886" w:type="dxa"/>
            <w:vMerge/>
            <w:tcBorders>
              <w:top w:val="nil"/>
              <w:left w:val="single" w:sz="18" w:space="0" w:color="000000"/>
              <w:bottom w:val="single" w:sz="18" w:space="0" w:color="000000"/>
              <w:right w:val="single" w:sz="6" w:space="0" w:color="000000"/>
            </w:tcBorders>
          </w:tcPr>
          <w:p w14:paraId="4BDC0BE1"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shd w:val="clear" w:color="auto" w:fill="F1F1F1"/>
          </w:tcPr>
          <w:p w14:paraId="53C0A136" w14:textId="77777777" w:rsidR="008A514B" w:rsidRDefault="00F06CBA">
            <w:pPr>
              <w:pStyle w:val="TableParagraph"/>
              <w:spacing w:before="76"/>
              <w:ind w:left="208" w:right="424" w:hanging="87"/>
              <w:rPr>
                <w:sz w:val="19"/>
              </w:rPr>
            </w:pPr>
            <w:r>
              <w:rPr>
                <w:sz w:val="19"/>
              </w:rPr>
              <w:t>Automated</w:t>
            </w:r>
            <w:r>
              <w:rPr>
                <w:spacing w:val="-11"/>
                <w:sz w:val="19"/>
              </w:rPr>
              <w:t xml:space="preserve"> </w:t>
            </w:r>
            <w:r>
              <w:rPr>
                <w:sz w:val="19"/>
              </w:rPr>
              <w:t>Delimited</w:t>
            </w:r>
            <w:r>
              <w:rPr>
                <w:spacing w:val="-11"/>
                <w:sz w:val="19"/>
              </w:rPr>
              <w:t xml:space="preserve"> </w:t>
            </w:r>
            <w:r>
              <w:rPr>
                <w:sz w:val="19"/>
              </w:rPr>
              <w:t>File</w:t>
            </w:r>
            <w:r>
              <w:rPr>
                <w:spacing w:val="-11"/>
                <w:sz w:val="19"/>
              </w:rPr>
              <w:t xml:space="preserve"> </w:t>
            </w:r>
            <w:r>
              <w:rPr>
                <w:sz w:val="19"/>
              </w:rPr>
              <w:t>Processing (Clever Standard)</w:t>
            </w:r>
          </w:p>
        </w:tc>
        <w:tc>
          <w:tcPr>
            <w:tcW w:w="1096" w:type="dxa"/>
            <w:tcBorders>
              <w:top w:val="single" w:sz="6" w:space="0" w:color="000000"/>
              <w:left w:val="single" w:sz="12" w:space="0" w:color="000000"/>
              <w:bottom w:val="single" w:sz="6" w:space="0" w:color="000000"/>
              <w:right w:val="single" w:sz="6" w:space="0" w:color="000000"/>
            </w:tcBorders>
            <w:shd w:val="clear" w:color="auto" w:fill="F1F1F1"/>
          </w:tcPr>
          <w:p w14:paraId="1FF572BB"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shd w:val="clear" w:color="auto" w:fill="F1F1F1"/>
          </w:tcPr>
          <w:p w14:paraId="263F28CE"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1F1F1"/>
          </w:tcPr>
          <w:p w14:paraId="600D3B81"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right w:val="single" w:sz="18" w:space="0" w:color="000000"/>
            </w:tcBorders>
            <w:shd w:val="clear" w:color="auto" w:fill="F1F1F1"/>
          </w:tcPr>
          <w:p w14:paraId="76B0A771" w14:textId="77777777" w:rsidR="008A514B" w:rsidRDefault="008A514B">
            <w:pPr>
              <w:pStyle w:val="TableParagraph"/>
              <w:rPr>
                <w:rFonts w:ascii="Times New Roman"/>
                <w:sz w:val="18"/>
              </w:rPr>
            </w:pPr>
          </w:p>
        </w:tc>
      </w:tr>
      <w:tr w:rsidR="008A514B" w14:paraId="5F54C740" w14:textId="77777777">
        <w:trPr>
          <w:trHeight w:val="675"/>
        </w:trPr>
        <w:tc>
          <w:tcPr>
            <w:tcW w:w="1886" w:type="dxa"/>
            <w:vMerge/>
            <w:tcBorders>
              <w:top w:val="nil"/>
              <w:left w:val="single" w:sz="18" w:space="0" w:color="000000"/>
              <w:bottom w:val="single" w:sz="18" w:space="0" w:color="000000"/>
              <w:right w:val="single" w:sz="6" w:space="0" w:color="000000"/>
            </w:tcBorders>
          </w:tcPr>
          <w:p w14:paraId="17FC08FE"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tcPr>
          <w:p w14:paraId="3AF1AA8D" w14:textId="77777777" w:rsidR="008A514B" w:rsidRDefault="00F06CBA">
            <w:pPr>
              <w:pStyle w:val="TableParagraph"/>
              <w:spacing w:before="106"/>
              <w:ind w:left="208" w:right="424" w:hanging="87"/>
              <w:rPr>
                <w:sz w:val="19"/>
              </w:rPr>
            </w:pPr>
            <w:r>
              <w:rPr>
                <w:sz w:val="19"/>
              </w:rPr>
              <w:t>Automated</w:t>
            </w:r>
            <w:r>
              <w:rPr>
                <w:spacing w:val="-11"/>
                <w:sz w:val="19"/>
              </w:rPr>
              <w:t xml:space="preserve"> </w:t>
            </w:r>
            <w:r>
              <w:rPr>
                <w:sz w:val="19"/>
              </w:rPr>
              <w:t>Delimited</w:t>
            </w:r>
            <w:r>
              <w:rPr>
                <w:spacing w:val="-11"/>
                <w:sz w:val="19"/>
              </w:rPr>
              <w:t xml:space="preserve"> </w:t>
            </w:r>
            <w:r>
              <w:rPr>
                <w:sz w:val="19"/>
              </w:rPr>
              <w:t>File</w:t>
            </w:r>
            <w:r>
              <w:rPr>
                <w:spacing w:val="-11"/>
                <w:sz w:val="19"/>
              </w:rPr>
              <w:t xml:space="preserve"> </w:t>
            </w:r>
            <w:r>
              <w:rPr>
                <w:sz w:val="19"/>
              </w:rPr>
              <w:t>Processing (Custom CSV)</w:t>
            </w:r>
          </w:p>
        </w:tc>
        <w:tc>
          <w:tcPr>
            <w:tcW w:w="1096" w:type="dxa"/>
            <w:tcBorders>
              <w:top w:val="single" w:sz="6" w:space="0" w:color="000000"/>
              <w:left w:val="single" w:sz="12" w:space="0" w:color="000000"/>
              <w:bottom w:val="single" w:sz="6" w:space="0" w:color="000000"/>
              <w:right w:val="single" w:sz="6" w:space="0" w:color="000000"/>
            </w:tcBorders>
          </w:tcPr>
          <w:p w14:paraId="6428B87D"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tcPr>
          <w:p w14:paraId="093A8860"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tcPr>
          <w:p w14:paraId="258E931C"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right w:val="single" w:sz="18" w:space="0" w:color="000000"/>
            </w:tcBorders>
          </w:tcPr>
          <w:p w14:paraId="69AE508B" w14:textId="77777777" w:rsidR="008A514B" w:rsidRDefault="008A514B">
            <w:pPr>
              <w:pStyle w:val="TableParagraph"/>
              <w:rPr>
                <w:rFonts w:ascii="Times New Roman"/>
                <w:sz w:val="18"/>
              </w:rPr>
            </w:pPr>
          </w:p>
        </w:tc>
      </w:tr>
      <w:tr w:rsidR="008A514B" w14:paraId="27E9B650" w14:textId="77777777">
        <w:trPr>
          <w:trHeight w:val="510"/>
        </w:trPr>
        <w:tc>
          <w:tcPr>
            <w:tcW w:w="1886" w:type="dxa"/>
            <w:vMerge/>
            <w:tcBorders>
              <w:top w:val="nil"/>
              <w:left w:val="single" w:sz="18" w:space="0" w:color="000000"/>
              <w:bottom w:val="single" w:sz="18" w:space="0" w:color="000000"/>
              <w:right w:val="single" w:sz="6" w:space="0" w:color="000000"/>
            </w:tcBorders>
          </w:tcPr>
          <w:p w14:paraId="526CCB86"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shd w:val="clear" w:color="auto" w:fill="F1F1F1"/>
          </w:tcPr>
          <w:p w14:paraId="32C8B563" w14:textId="77777777" w:rsidR="008A514B" w:rsidRDefault="00F06CBA">
            <w:pPr>
              <w:pStyle w:val="TableParagraph"/>
              <w:spacing w:before="139"/>
              <w:ind w:left="122"/>
              <w:rPr>
                <w:sz w:val="19"/>
              </w:rPr>
            </w:pPr>
            <w:r>
              <w:rPr>
                <w:b/>
                <w:sz w:val="19"/>
              </w:rPr>
              <w:t>REST</w:t>
            </w:r>
            <w:r>
              <w:rPr>
                <w:b/>
                <w:spacing w:val="-6"/>
                <w:sz w:val="19"/>
              </w:rPr>
              <w:t xml:space="preserve"> </w:t>
            </w:r>
            <w:r>
              <w:rPr>
                <w:b/>
                <w:sz w:val="19"/>
              </w:rPr>
              <w:t>API</w:t>
            </w:r>
            <w:r>
              <w:rPr>
                <w:b/>
                <w:spacing w:val="-6"/>
                <w:sz w:val="19"/>
              </w:rPr>
              <w:t xml:space="preserve"> </w:t>
            </w:r>
            <w:r>
              <w:rPr>
                <w:sz w:val="19"/>
              </w:rPr>
              <w:t>Based</w:t>
            </w:r>
            <w:r>
              <w:rPr>
                <w:spacing w:val="-6"/>
                <w:sz w:val="19"/>
              </w:rPr>
              <w:t xml:space="preserve"> </w:t>
            </w:r>
            <w:r>
              <w:rPr>
                <w:sz w:val="19"/>
              </w:rPr>
              <w:t>Account</w:t>
            </w:r>
            <w:r>
              <w:rPr>
                <w:spacing w:val="-6"/>
                <w:sz w:val="19"/>
              </w:rPr>
              <w:t xml:space="preserve"> </w:t>
            </w:r>
            <w:r>
              <w:rPr>
                <w:spacing w:val="-2"/>
                <w:sz w:val="19"/>
              </w:rPr>
              <w:t>Management</w:t>
            </w:r>
          </w:p>
        </w:tc>
        <w:tc>
          <w:tcPr>
            <w:tcW w:w="1096" w:type="dxa"/>
            <w:tcBorders>
              <w:top w:val="single" w:sz="6" w:space="0" w:color="000000"/>
              <w:left w:val="single" w:sz="12" w:space="0" w:color="000000"/>
              <w:bottom w:val="single" w:sz="6" w:space="0" w:color="000000"/>
              <w:right w:val="single" w:sz="6" w:space="0" w:color="000000"/>
            </w:tcBorders>
            <w:shd w:val="clear" w:color="auto" w:fill="F1F1F1"/>
          </w:tcPr>
          <w:p w14:paraId="58E36B68"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shd w:val="clear" w:color="auto" w:fill="F1F1F1"/>
          </w:tcPr>
          <w:p w14:paraId="279C69D2"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1F1F1"/>
          </w:tcPr>
          <w:p w14:paraId="36946C7D"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right w:val="single" w:sz="18" w:space="0" w:color="000000"/>
            </w:tcBorders>
            <w:shd w:val="clear" w:color="auto" w:fill="F1F1F1"/>
          </w:tcPr>
          <w:p w14:paraId="7712D105" w14:textId="77777777" w:rsidR="008A514B" w:rsidRDefault="008A514B">
            <w:pPr>
              <w:pStyle w:val="TableParagraph"/>
              <w:rPr>
                <w:rFonts w:ascii="Times New Roman"/>
                <w:sz w:val="18"/>
              </w:rPr>
            </w:pPr>
          </w:p>
        </w:tc>
      </w:tr>
      <w:tr w:rsidR="008A514B" w14:paraId="0BC8C86D" w14:textId="77777777">
        <w:trPr>
          <w:trHeight w:val="600"/>
        </w:trPr>
        <w:tc>
          <w:tcPr>
            <w:tcW w:w="1886" w:type="dxa"/>
            <w:vMerge/>
            <w:tcBorders>
              <w:top w:val="nil"/>
              <w:left w:val="single" w:sz="18" w:space="0" w:color="000000"/>
              <w:bottom w:val="single" w:sz="18" w:space="0" w:color="000000"/>
              <w:right w:val="single" w:sz="6" w:space="0" w:color="000000"/>
            </w:tcBorders>
          </w:tcPr>
          <w:p w14:paraId="4C03DA87" w14:textId="77777777" w:rsidR="008A514B" w:rsidRDefault="008A514B">
            <w:pPr>
              <w:rPr>
                <w:sz w:val="2"/>
                <w:szCs w:val="2"/>
              </w:rPr>
            </w:pPr>
          </w:p>
        </w:tc>
        <w:tc>
          <w:tcPr>
            <w:tcW w:w="3904" w:type="dxa"/>
            <w:tcBorders>
              <w:top w:val="single" w:sz="6" w:space="0" w:color="000000"/>
              <w:left w:val="single" w:sz="6" w:space="0" w:color="000000"/>
              <w:bottom w:val="single" w:sz="18" w:space="0" w:color="000000"/>
              <w:right w:val="single" w:sz="12" w:space="0" w:color="000000"/>
            </w:tcBorders>
          </w:tcPr>
          <w:p w14:paraId="4AE3411D" w14:textId="77777777" w:rsidR="008A514B" w:rsidRDefault="008A514B">
            <w:pPr>
              <w:pStyle w:val="TableParagraph"/>
              <w:spacing w:before="6"/>
              <w:rPr>
                <w:b/>
                <w:sz w:val="14"/>
              </w:rPr>
            </w:pPr>
          </w:p>
          <w:p w14:paraId="0B45C7BC" w14:textId="77777777" w:rsidR="008A514B" w:rsidRDefault="00F06CBA">
            <w:pPr>
              <w:pStyle w:val="TableParagraph"/>
              <w:ind w:left="122"/>
              <w:rPr>
                <w:sz w:val="19"/>
              </w:rPr>
            </w:pPr>
            <w:r>
              <w:rPr>
                <w:sz w:val="19"/>
              </w:rPr>
              <w:t>Other</w:t>
            </w:r>
            <w:r>
              <w:rPr>
                <w:spacing w:val="-5"/>
                <w:sz w:val="19"/>
              </w:rPr>
              <w:t xml:space="preserve"> </w:t>
            </w:r>
            <w:r>
              <w:rPr>
                <w:spacing w:val="-2"/>
                <w:sz w:val="19"/>
              </w:rPr>
              <w:t>(Specify)</w:t>
            </w:r>
          </w:p>
        </w:tc>
        <w:tc>
          <w:tcPr>
            <w:tcW w:w="1096" w:type="dxa"/>
            <w:tcBorders>
              <w:top w:val="single" w:sz="6" w:space="0" w:color="000000"/>
              <w:left w:val="single" w:sz="12" w:space="0" w:color="000000"/>
              <w:bottom w:val="single" w:sz="18" w:space="0" w:color="000000"/>
              <w:right w:val="single" w:sz="6" w:space="0" w:color="000000"/>
            </w:tcBorders>
          </w:tcPr>
          <w:p w14:paraId="0F0C34BE"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18" w:space="0" w:color="000000"/>
              <w:right w:val="single" w:sz="6" w:space="0" w:color="000000"/>
            </w:tcBorders>
          </w:tcPr>
          <w:p w14:paraId="62500E66"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18" w:space="0" w:color="000000"/>
              <w:right w:val="single" w:sz="6" w:space="0" w:color="000000"/>
            </w:tcBorders>
          </w:tcPr>
          <w:p w14:paraId="344553CB"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18" w:space="0" w:color="000000"/>
              <w:right w:val="single" w:sz="18" w:space="0" w:color="000000"/>
            </w:tcBorders>
          </w:tcPr>
          <w:p w14:paraId="62AC6C6F" w14:textId="77777777" w:rsidR="008A514B" w:rsidRDefault="008A514B">
            <w:pPr>
              <w:pStyle w:val="TableParagraph"/>
              <w:rPr>
                <w:rFonts w:ascii="Times New Roman"/>
                <w:sz w:val="18"/>
              </w:rPr>
            </w:pPr>
          </w:p>
        </w:tc>
      </w:tr>
      <w:tr w:rsidR="008A514B" w14:paraId="00E4A9B5" w14:textId="77777777">
        <w:trPr>
          <w:trHeight w:val="546"/>
        </w:trPr>
        <w:tc>
          <w:tcPr>
            <w:tcW w:w="1886" w:type="dxa"/>
            <w:vMerge w:val="restart"/>
            <w:tcBorders>
              <w:top w:val="single" w:sz="18" w:space="0" w:color="000000"/>
              <w:left w:val="single" w:sz="18" w:space="0" w:color="000000"/>
              <w:bottom w:val="single" w:sz="48" w:space="0" w:color="000000"/>
              <w:right w:val="single" w:sz="6" w:space="0" w:color="000000"/>
            </w:tcBorders>
            <w:shd w:val="clear" w:color="auto" w:fill="CCCCCC"/>
          </w:tcPr>
          <w:p w14:paraId="30BDB8DE" w14:textId="77777777" w:rsidR="008A514B" w:rsidRDefault="008A514B">
            <w:pPr>
              <w:pStyle w:val="TableParagraph"/>
              <w:rPr>
                <w:b/>
                <w:sz w:val="24"/>
              </w:rPr>
            </w:pPr>
          </w:p>
          <w:p w14:paraId="7969EA1F" w14:textId="77777777" w:rsidR="008A514B" w:rsidRDefault="008A514B">
            <w:pPr>
              <w:pStyle w:val="TableParagraph"/>
              <w:rPr>
                <w:b/>
                <w:sz w:val="24"/>
              </w:rPr>
            </w:pPr>
          </w:p>
          <w:p w14:paraId="6F47A06B" w14:textId="77777777" w:rsidR="008A514B" w:rsidRDefault="008A514B">
            <w:pPr>
              <w:pStyle w:val="TableParagraph"/>
              <w:rPr>
                <w:b/>
                <w:sz w:val="24"/>
              </w:rPr>
            </w:pPr>
          </w:p>
          <w:p w14:paraId="29E21E23" w14:textId="77777777" w:rsidR="008A514B" w:rsidRDefault="008A514B">
            <w:pPr>
              <w:pStyle w:val="TableParagraph"/>
              <w:rPr>
                <w:b/>
                <w:sz w:val="33"/>
              </w:rPr>
            </w:pPr>
          </w:p>
          <w:p w14:paraId="62AAE287" w14:textId="77777777" w:rsidR="008A514B" w:rsidRDefault="00F06CBA">
            <w:pPr>
              <w:pStyle w:val="TableParagraph"/>
              <w:spacing w:line="213" w:lineRule="auto"/>
              <w:ind w:left="108"/>
              <w:rPr>
                <w:rFonts w:ascii="Yu Gothic"/>
                <w:b/>
              </w:rPr>
            </w:pPr>
            <w:r>
              <w:rPr>
                <w:rFonts w:ascii="Yu Gothic"/>
                <w:b/>
              </w:rPr>
              <w:t xml:space="preserve">Roles &amp; </w:t>
            </w:r>
            <w:r>
              <w:rPr>
                <w:rFonts w:ascii="Yu Gothic"/>
                <w:b/>
                <w:spacing w:val="-2"/>
              </w:rPr>
              <w:t>Entitlements</w:t>
            </w:r>
          </w:p>
        </w:tc>
        <w:tc>
          <w:tcPr>
            <w:tcW w:w="3904" w:type="dxa"/>
            <w:tcBorders>
              <w:top w:val="single" w:sz="18" w:space="0" w:color="000000"/>
              <w:left w:val="single" w:sz="6" w:space="0" w:color="000000"/>
              <w:bottom w:val="single" w:sz="6" w:space="0" w:color="000000"/>
              <w:right w:val="single" w:sz="12" w:space="0" w:color="000000"/>
            </w:tcBorders>
            <w:shd w:val="clear" w:color="auto" w:fill="F1F1F1"/>
          </w:tcPr>
          <w:p w14:paraId="50C14FA0" w14:textId="77777777" w:rsidR="008A514B" w:rsidRDefault="008A514B">
            <w:pPr>
              <w:pStyle w:val="TableParagraph"/>
              <w:rPr>
                <w:b/>
                <w:sz w:val="15"/>
              </w:rPr>
            </w:pPr>
          </w:p>
          <w:p w14:paraId="23188D43" w14:textId="77777777" w:rsidR="008A514B" w:rsidRDefault="00F06CBA">
            <w:pPr>
              <w:pStyle w:val="TableParagraph"/>
              <w:ind w:left="122"/>
              <w:rPr>
                <w:sz w:val="19"/>
              </w:rPr>
            </w:pPr>
            <w:r>
              <w:rPr>
                <w:b/>
                <w:sz w:val="19"/>
              </w:rPr>
              <w:t>Manual</w:t>
            </w:r>
            <w:r>
              <w:rPr>
                <w:b/>
                <w:spacing w:val="-7"/>
                <w:sz w:val="19"/>
              </w:rPr>
              <w:t xml:space="preserve"> </w:t>
            </w:r>
            <w:r>
              <w:rPr>
                <w:sz w:val="19"/>
              </w:rPr>
              <w:t>Role</w:t>
            </w:r>
            <w:r>
              <w:rPr>
                <w:spacing w:val="-6"/>
                <w:sz w:val="19"/>
              </w:rPr>
              <w:t xml:space="preserve"> </w:t>
            </w:r>
            <w:r>
              <w:rPr>
                <w:spacing w:val="-2"/>
                <w:sz w:val="19"/>
              </w:rPr>
              <w:t>Assignment</w:t>
            </w:r>
          </w:p>
        </w:tc>
        <w:tc>
          <w:tcPr>
            <w:tcW w:w="1096" w:type="dxa"/>
            <w:tcBorders>
              <w:top w:val="single" w:sz="18" w:space="0" w:color="000000"/>
              <w:left w:val="single" w:sz="12" w:space="0" w:color="000000"/>
              <w:bottom w:val="single" w:sz="6" w:space="0" w:color="000000"/>
              <w:right w:val="single" w:sz="6" w:space="0" w:color="000000"/>
            </w:tcBorders>
            <w:shd w:val="clear" w:color="auto" w:fill="F1F1F1"/>
          </w:tcPr>
          <w:p w14:paraId="7FEFF889" w14:textId="77777777" w:rsidR="008A514B" w:rsidRDefault="008A514B">
            <w:pPr>
              <w:pStyle w:val="TableParagraph"/>
              <w:rPr>
                <w:rFonts w:ascii="Times New Roman"/>
                <w:sz w:val="18"/>
              </w:rPr>
            </w:pPr>
          </w:p>
        </w:tc>
        <w:tc>
          <w:tcPr>
            <w:tcW w:w="1094" w:type="dxa"/>
            <w:tcBorders>
              <w:top w:val="single" w:sz="18" w:space="0" w:color="000000"/>
              <w:left w:val="single" w:sz="6" w:space="0" w:color="000000"/>
              <w:bottom w:val="single" w:sz="6" w:space="0" w:color="000000"/>
              <w:right w:val="single" w:sz="6" w:space="0" w:color="000000"/>
            </w:tcBorders>
            <w:shd w:val="clear" w:color="auto" w:fill="F1F1F1"/>
          </w:tcPr>
          <w:p w14:paraId="341E9EA0" w14:textId="77777777" w:rsidR="008A514B" w:rsidRDefault="008A514B">
            <w:pPr>
              <w:pStyle w:val="TableParagraph"/>
              <w:rPr>
                <w:rFonts w:ascii="Times New Roman"/>
                <w:sz w:val="18"/>
              </w:rPr>
            </w:pPr>
          </w:p>
        </w:tc>
        <w:tc>
          <w:tcPr>
            <w:tcW w:w="1275" w:type="dxa"/>
            <w:tcBorders>
              <w:top w:val="single" w:sz="18" w:space="0" w:color="000000"/>
              <w:left w:val="single" w:sz="6" w:space="0" w:color="000000"/>
              <w:bottom w:val="single" w:sz="6" w:space="0" w:color="000000"/>
              <w:right w:val="single" w:sz="6" w:space="0" w:color="000000"/>
            </w:tcBorders>
            <w:shd w:val="clear" w:color="auto" w:fill="F1F1F1"/>
          </w:tcPr>
          <w:p w14:paraId="15B82789" w14:textId="77777777" w:rsidR="008A514B" w:rsidRDefault="008A514B">
            <w:pPr>
              <w:pStyle w:val="TableParagraph"/>
              <w:rPr>
                <w:rFonts w:ascii="Times New Roman"/>
                <w:sz w:val="18"/>
              </w:rPr>
            </w:pPr>
          </w:p>
        </w:tc>
        <w:tc>
          <w:tcPr>
            <w:tcW w:w="1199" w:type="dxa"/>
            <w:tcBorders>
              <w:top w:val="single" w:sz="18" w:space="0" w:color="000000"/>
              <w:left w:val="single" w:sz="6" w:space="0" w:color="000000"/>
              <w:bottom w:val="single" w:sz="6" w:space="0" w:color="000000"/>
              <w:right w:val="single" w:sz="18" w:space="0" w:color="000000"/>
            </w:tcBorders>
            <w:shd w:val="clear" w:color="auto" w:fill="F1F1F1"/>
          </w:tcPr>
          <w:p w14:paraId="54D16A37" w14:textId="77777777" w:rsidR="008A514B" w:rsidRDefault="008A514B">
            <w:pPr>
              <w:pStyle w:val="TableParagraph"/>
              <w:rPr>
                <w:rFonts w:ascii="Times New Roman"/>
                <w:sz w:val="18"/>
              </w:rPr>
            </w:pPr>
          </w:p>
        </w:tc>
      </w:tr>
      <w:tr w:rsidR="008A514B" w14:paraId="2590D4FE" w14:textId="77777777">
        <w:trPr>
          <w:trHeight w:val="540"/>
        </w:trPr>
        <w:tc>
          <w:tcPr>
            <w:tcW w:w="1886" w:type="dxa"/>
            <w:vMerge/>
            <w:tcBorders>
              <w:top w:val="nil"/>
              <w:left w:val="single" w:sz="18" w:space="0" w:color="000000"/>
              <w:bottom w:val="single" w:sz="48" w:space="0" w:color="000000"/>
              <w:right w:val="single" w:sz="6" w:space="0" w:color="000000"/>
            </w:tcBorders>
            <w:shd w:val="clear" w:color="auto" w:fill="CCCCCC"/>
          </w:tcPr>
          <w:p w14:paraId="5F4F438B"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tcPr>
          <w:p w14:paraId="7EDF0D93" w14:textId="77777777" w:rsidR="008A514B" w:rsidRDefault="00F06CBA">
            <w:pPr>
              <w:pStyle w:val="TableParagraph"/>
              <w:spacing w:before="56" w:line="232" w:lineRule="exact"/>
              <w:ind w:left="122"/>
              <w:rPr>
                <w:sz w:val="19"/>
              </w:rPr>
            </w:pPr>
            <w:r>
              <w:rPr>
                <w:b/>
                <w:sz w:val="19"/>
              </w:rPr>
              <w:t>Automatic</w:t>
            </w:r>
            <w:r>
              <w:rPr>
                <w:b/>
                <w:spacing w:val="-8"/>
                <w:sz w:val="19"/>
              </w:rPr>
              <w:t xml:space="preserve"> </w:t>
            </w:r>
            <w:r>
              <w:rPr>
                <w:sz w:val="19"/>
              </w:rPr>
              <w:t>Role</w:t>
            </w:r>
            <w:r>
              <w:rPr>
                <w:spacing w:val="-8"/>
                <w:sz w:val="19"/>
              </w:rPr>
              <w:t xml:space="preserve"> </w:t>
            </w:r>
            <w:r>
              <w:rPr>
                <w:sz w:val="19"/>
              </w:rPr>
              <w:t>Assignment</w:t>
            </w:r>
            <w:r>
              <w:rPr>
                <w:spacing w:val="-8"/>
                <w:sz w:val="19"/>
              </w:rPr>
              <w:t xml:space="preserve"> </w:t>
            </w:r>
            <w:r>
              <w:rPr>
                <w:sz w:val="19"/>
              </w:rPr>
              <w:t>based</w:t>
            </w:r>
            <w:r>
              <w:rPr>
                <w:spacing w:val="-8"/>
                <w:sz w:val="19"/>
              </w:rPr>
              <w:t xml:space="preserve"> </w:t>
            </w:r>
            <w:r>
              <w:rPr>
                <w:sz w:val="19"/>
              </w:rPr>
              <w:t>on</w:t>
            </w:r>
            <w:r>
              <w:rPr>
                <w:spacing w:val="-8"/>
                <w:sz w:val="19"/>
              </w:rPr>
              <w:t xml:space="preserve"> </w:t>
            </w:r>
            <w:r>
              <w:rPr>
                <w:sz w:val="19"/>
              </w:rPr>
              <w:t xml:space="preserve">Rostering </w:t>
            </w:r>
            <w:r>
              <w:rPr>
                <w:spacing w:val="-4"/>
                <w:sz w:val="19"/>
              </w:rPr>
              <w:t>Data</w:t>
            </w:r>
          </w:p>
        </w:tc>
        <w:tc>
          <w:tcPr>
            <w:tcW w:w="1096" w:type="dxa"/>
            <w:tcBorders>
              <w:top w:val="single" w:sz="6" w:space="0" w:color="000000"/>
              <w:left w:val="single" w:sz="12" w:space="0" w:color="000000"/>
              <w:bottom w:val="single" w:sz="6" w:space="0" w:color="000000"/>
              <w:right w:val="single" w:sz="6" w:space="0" w:color="000000"/>
            </w:tcBorders>
          </w:tcPr>
          <w:p w14:paraId="4E18C327"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tcPr>
          <w:p w14:paraId="270387A9"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tcPr>
          <w:p w14:paraId="4D7825BA"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right w:val="single" w:sz="18" w:space="0" w:color="000000"/>
            </w:tcBorders>
          </w:tcPr>
          <w:p w14:paraId="154C276A" w14:textId="77777777" w:rsidR="008A514B" w:rsidRDefault="008A514B">
            <w:pPr>
              <w:pStyle w:val="TableParagraph"/>
              <w:rPr>
                <w:rFonts w:ascii="Times New Roman"/>
                <w:sz w:val="18"/>
              </w:rPr>
            </w:pPr>
          </w:p>
        </w:tc>
      </w:tr>
      <w:tr w:rsidR="008A514B" w14:paraId="3C010F56" w14:textId="77777777">
        <w:trPr>
          <w:trHeight w:val="555"/>
        </w:trPr>
        <w:tc>
          <w:tcPr>
            <w:tcW w:w="1886" w:type="dxa"/>
            <w:vMerge/>
            <w:tcBorders>
              <w:top w:val="nil"/>
              <w:left w:val="single" w:sz="18" w:space="0" w:color="000000"/>
              <w:bottom w:val="single" w:sz="48" w:space="0" w:color="000000"/>
              <w:right w:val="single" w:sz="6" w:space="0" w:color="000000"/>
            </w:tcBorders>
            <w:shd w:val="clear" w:color="auto" w:fill="CCCCCC"/>
          </w:tcPr>
          <w:p w14:paraId="4047D2B0"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shd w:val="clear" w:color="auto" w:fill="F1F1F1"/>
          </w:tcPr>
          <w:p w14:paraId="1E6A8F8B" w14:textId="77777777" w:rsidR="008A514B" w:rsidRDefault="008A514B">
            <w:pPr>
              <w:pStyle w:val="TableParagraph"/>
              <w:spacing w:before="7"/>
              <w:rPr>
                <w:b/>
                <w:sz w:val="17"/>
              </w:rPr>
            </w:pPr>
          </w:p>
          <w:p w14:paraId="791186A8" w14:textId="77777777" w:rsidR="008A514B" w:rsidRDefault="00F06CBA">
            <w:pPr>
              <w:pStyle w:val="TableParagraph"/>
              <w:ind w:left="122"/>
              <w:rPr>
                <w:sz w:val="19"/>
              </w:rPr>
            </w:pPr>
            <w:r>
              <w:rPr>
                <w:b/>
                <w:sz w:val="19"/>
              </w:rPr>
              <w:t>Fixed</w:t>
            </w:r>
            <w:r>
              <w:rPr>
                <w:b/>
                <w:spacing w:val="-5"/>
                <w:sz w:val="19"/>
              </w:rPr>
              <w:t xml:space="preserve"> </w:t>
            </w:r>
            <w:r>
              <w:rPr>
                <w:sz w:val="19"/>
              </w:rPr>
              <w:t>Role</w:t>
            </w:r>
            <w:r>
              <w:rPr>
                <w:spacing w:val="-5"/>
                <w:sz w:val="19"/>
              </w:rPr>
              <w:t xml:space="preserve"> </w:t>
            </w:r>
            <w:r>
              <w:rPr>
                <w:sz w:val="19"/>
              </w:rPr>
              <w:t>Rights</w:t>
            </w:r>
            <w:r>
              <w:rPr>
                <w:spacing w:val="-4"/>
                <w:sz w:val="19"/>
              </w:rPr>
              <w:t xml:space="preserve"> </w:t>
            </w:r>
            <w:r>
              <w:rPr>
                <w:sz w:val="19"/>
              </w:rPr>
              <w:t>&amp;</w:t>
            </w:r>
            <w:r>
              <w:rPr>
                <w:spacing w:val="-5"/>
                <w:sz w:val="19"/>
              </w:rPr>
              <w:t xml:space="preserve"> </w:t>
            </w:r>
            <w:r>
              <w:rPr>
                <w:spacing w:val="-2"/>
                <w:sz w:val="19"/>
              </w:rPr>
              <w:t>Entitlements</w:t>
            </w:r>
          </w:p>
        </w:tc>
        <w:tc>
          <w:tcPr>
            <w:tcW w:w="1096" w:type="dxa"/>
            <w:tcBorders>
              <w:top w:val="single" w:sz="6" w:space="0" w:color="000000"/>
              <w:left w:val="single" w:sz="12" w:space="0" w:color="000000"/>
              <w:bottom w:val="single" w:sz="6" w:space="0" w:color="000000"/>
              <w:right w:val="single" w:sz="6" w:space="0" w:color="000000"/>
            </w:tcBorders>
            <w:shd w:val="clear" w:color="auto" w:fill="F1F1F1"/>
          </w:tcPr>
          <w:p w14:paraId="3067DFF5"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shd w:val="clear" w:color="auto" w:fill="F1F1F1"/>
          </w:tcPr>
          <w:p w14:paraId="1C077679"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1F1F1"/>
          </w:tcPr>
          <w:p w14:paraId="6558C9D6"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right w:val="single" w:sz="18" w:space="0" w:color="000000"/>
            </w:tcBorders>
            <w:shd w:val="clear" w:color="auto" w:fill="F1F1F1"/>
          </w:tcPr>
          <w:p w14:paraId="1A43F455" w14:textId="77777777" w:rsidR="008A514B" w:rsidRDefault="008A514B">
            <w:pPr>
              <w:pStyle w:val="TableParagraph"/>
              <w:rPr>
                <w:rFonts w:ascii="Times New Roman"/>
                <w:sz w:val="18"/>
              </w:rPr>
            </w:pPr>
          </w:p>
        </w:tc>
      </w:tr>
      <w:tr w:rsidR="008A514B" w14:paraId="4C383533" w14:textId="77777777">
        <w:trPr>
          <w:trHeight w:val="494"/>
        </w:trPr>
        <w:tc>
          <w:tcPr>
            <w:tcW w:w="1886" w:type="dxa"/>
            <w:vMerge/>
            <w:tcBorders>
              <w:top w:val="nil"/>
              <w:left w:val="single" w:sz="18" w:space="0" w:color="000000"/>
              <w:bottom w:val="single" w:sz="48" w:space="0" w:color="000000"/>
              <w:right w:val="single" w:sz="6" w:space="0" w:color="000000"/>
            </w:tcBorders>
            <w:shd w:val="clear" w:color="auto" w:fill="CCCCCC"/>
          </w:tcPr>
          <w:p w14:paraId="0FB62166" w14:textId="77777777" w:rsidR="008A514B" w:rsidRDefault="008A514B">
            <w:pPr>
              <w:rPr>
                <w:sz w:val="2"/>
                <w:szCs w:val="2"/>
              </w:rPr>
            </w:pPr>
          </w:p>
        </w:tc>
        <w:tc>
          <w:tcPr>
            <w:tcW w:w="3904" w:type="dxa"/>
            <w:tcBorders>
              <w:top w:val="single" w:sz="6" w:space="0" w:color="000000"/>
              <w:left w:val="single" w:sz="6" w:space="0" w:color="000000"/>
              <w:bottom w:val="single" w:sz="6" w:space="0" w:color="000000"/>
              <w:right w:val="single" w:sz="12" w:space="0" w:color="000000"/>
            </w:tcBorders>
          </w:tcPr>
          <w:p w14:paraId="592C00A6" w14:textId="77777777" w:rsidR="008A514B" w:rsidRDefault="008A514B">
            <w:pPr>
              <w:pStyle w:val="TableParagraph"/>
              <w:rPr>
                <w:b/>
                <w:sz w:val="15"/>
              </w:rPr>
            </w:pPr>
          </w:p>
          <w:p w14:paraId="0821BBCC" w14:textId="77777777" w:rsidR="008A514B" w:rsidRDefault="00F06CBA">
            <w:pPr>
              <w:pStyle w:val="TableParagraph"/>
              <w:ind w:left="122"/>
              <w:rPr>
                <w:sz w:val="19"/>
              </w:rPr>
            </w:pPr>
            <w:r>
              <w:rPr>
                <w:b/>
                <w:sz w:val="19"/>
              </w:rPr>
              <w:t>Configurable</w:t>
            </w:r>
            <w:r>
              <w:rPr>
                <w:b/>
                <w:spacing w:val="-7"/>
                <w:sz w:val="19"/>
              </w:rPr>
              <w:t xml:space="preserve"> </w:t>
            </w:r>
            <w:r>
              <w:rPr>
                <w:sz w:val="19"/>
              </w:rPr>
              <w:t>Role</w:t>
            </w:r>
            <w:r>
              <w:rPr>
                <w:spacing w:val="-6"/>
                <w:sz w:val="19"/>
              </w:rPr>
              <w:t xml:space="preserve"> </w:t>
            </w:r>
            <w:r>
              <w:rPr>
                <w:sz w:val="19"/>
              </w:rPr>
              <w:t>Rights</w:t>
            </w:r>
            <w:r>
              <w:rPr>
                <w:spacing w:val="-7"/>
                <w:sz w:val="19"/>
              </w:rPr>
              <w:t xml:space="preserve"> </w:t>
            </w:r>
            <w:r>
              <w:rPr>
                <w:sz w:val="19"/>
              </w:rPr>
              <w:t>&amp;</w:t>
            </w:r>
            <w:r>
              <w:rPr>
                <w:spacing w:val="-6"/>
                <w:sz w:val="19"/>
              </w:rPr>
              <w:t xml:space="preserve"> </w:t>
            </w:r>
            <w:r>
              <w:rPr>
                <w:spacing w:val="-2"/>
                <w:sz w:val="19"/>
              </w:rPr>
              <w:t>Entitlements</w:t>
            </w:r>
          </w:p>
        </w:tc>
        <w:tc>
          <w:tcPr>
            <w:tcW w:w="1096" w:type="dxa"/>
            <w:tcBorders>
              <w:top w:val="single" w:sz="6" w:space="0" w:color="000000"/>
              <w:left w:val="single" w:sz="12" w:space="0" w:color="000000"/>
              <w:bottom w:val="single" w:sz="6" w:space="0" w:color="000000"/>
              <w:right w:val="single" w:sz="6" w:space="0" w:color="000000"/>
            </w:tcBorders>
          </w:tcPr>
          <w:p w14:paraId="112E2C45"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6" w:space="0" w:color="000000"/>
              <w:right w:val="single" w:sz="6" w:space="0" w:color="000000"/>
            </w:tcBorders>
          </w:tcPr>
          <w:p w14:paraId="33651E85"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6" w:space="0" w:color="000000"/>
              <w:right w:val="single" w:sz="6" w:space="0" w:color="000000"/>
            </w:tcBorders>
          </w:tcPr>
          <w:p w14:paraId="4950AAC9"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6" w:space="0" w:color="000000"/>
              <w:right w:val="single" w:sz="18" w:space="0" w:color="000000"/>
            </w:tcBorders>
          </w:tcPr>
          <w:p w14:paraId="36B4AC06" w14:textId="77777777" w:rsidR="008A514B" w:rsidRDefault="008A514B">
            <w:pPr>
              <w:pStyle w:val="TableParagraph"/>
              <w:rPr>
                <w:rFonts w:ascii="Times New Roman"/>
                <w:sz w:val="18"/>
              </w:rPr>
            </w:pPr>
          </w:p>
        </w:tc>
      </w:tr>
      <w:tr w:rsidR="008A514B" w14:paraId="1FC40BF8" w14:textId="77777777">
        <w:trPr>
          <w:trHeight w:val="668"/>
        </w:trPr>
        <w:tc>
          <w:tcPr>
            <w:tcW w:w="1886" w:type="dxa"/>
            <w:vMerge/>
            <w:tcBorders>
              <w:top w:val="nil"/>
              <w:left w:val="single" w:sz="18" w:space="0" w:color="000000"/>
              <w:bottom w:val="single" w:sz="48" w:space="0" w:color="000000"/>
              <w:right w:val="single" w:sz="6" w:space="0" w:color="000000"/>
            </w:tcBorders>
            <w:shd w:val="clear" w:color="auto" w:fill="CCCCCC"/>
          </w:tcPr>
          <w:p w14:paraId="235DC942" w14:textId="77777777" w:rsidR="008A514B" w:rsidRDefault="008A514B">
            <w:pPr>
              <w:rPr>
                <w:sz w:val="2"/>
                <w:szCs w:val="2"/>
              </w:rPr>
            </w:pPr>
          </w:p>
        </w:tc>
        <w:tc>
          <w:tcPr>
            <w:tcW w:w="3904" w:type="dxa"/>
            <w:tcBorders>
              <w:top w:val="single" w:sz="6" w:space="0" w:color="000000"/>
              <w:left w:val="single" w:sz="6" w:space="0" w:color="000000"/>
              <w:bottom w:val="single" w:sz="48" w:space="0" w:color="000000"/>
              <w:right w:val="single" w:sz="12" w:space="0" w:color="000000"/>
            </w:tcBorders>
            <w:shd w:val="clear" w:color="auto" w:fill="F1F1F1"/>
          </w:tcPr>
          <w:p w14:paraId="5FFEB9BF" w14:textId="77777777" w:rsidR="008A514B" w:rsidRDefault="008A514B">
            <w:pPr>
              <w:pStyle w:val="TableParagraph"/>
              <w:rPr>
                <w:b/>
                <w:sz w:val="20"/>
              </w:rPr>
            </w:pPr>
          </w:p>
          <w:p w14:paraId="4A28CD3F" w14:textId="77777777" w:rsidR="008A514B" w:rsidRDefault="00F06CBA">
            <w:pPr>
              <w:pStyle w:val="TableParagraph"/>
              <w:spacing w:before="1"/>
              <w:ind w:left="122"/>
              <w:rPr>
                <w:sz w:val="19"/>
              </w:rPr>
            </w:pPr>
            <w:r>
              <w:rPr>
                <w:sz w:val="19"/>
              </w:rPr>
              <w:t>Other</w:t>
            </w:r>
            <w:r>
              <w:rPr>
                <w:spacing w:val="-5"/>
                <w:sz w:val="19"/>
              </w:rPr>
              <w:t xml:space="preserve"> </w:t>
            </w:r>
            <w:r>
              <w:rPr>
                <w:spacing w:val="-2"/>
                <w:sz w:val="19"/>
              </w:rPr>
              <w:t>(Specify)</w:t>
            </w:r>
          </w:p>
        </w:tc>
        <w:tc>
          <w:tcPr>
            <w:tcW w:w="1096" w:type="dxa"/>
            <w:tcBorders>
              <w:top w:val="single" w:sz="6" w:space="0" w:color="000000"/>
              <w:left w:val="single" w:sz="12" w:space="0" w:color="000000"/>
              <w:bottom w:val="single" w:sz="48" w:space="0" w:color="000000"/>
              <w:right w:val="single" w:sz="6" w:space="0" w:color="000000"/>
            </w:tcBorders>
            <w:shd w:val="clear" w:color="auto" w:fill="F1F1F1"/>
          </w:tcPr>
          <w:p w14:paraId="1A56C334" w14:textId="77777777" w:rsidR="008A514B" w:rsidRDefault="008A514B">
            <w:pPr>
              <w:pStyle w:val="TableParagraph"/>
              <w:rPr>
                <w:rFonts w:ascii="Times New Roman"/>
                <w:sz w:val="18"/>
              </w:rPr>
            </w:pPr>
          </w:p>
        </w:tc>
        <w:tc>
          <w:tcPr>
            <w:tcW w:w="1094" w:type="dxa"/>
            <w:tcBorders>
              <w:top w:val="single" w:sz="6" w:space="0" w:color="000000"/>
              <w:left w:val="single" w:sz="6" w:space="0" w:color="000000"/>
              <w:bottom w:val="single" w:sz="48" w:space="0" w:color="000000"/>
              <w:right w:val="single" w:sz="6" w:space="0" w:color="000000"/>
            </w:tcBorders>
            <w:shd w:val="clear" w:color="auto" w:fill="F1F1F1"/>
          </w:tcPr>
          <w:p w14:paraId="0D8B6927" w14:textId="77777777" w:rsidR="008A514B" w:rsidRDefault="008A514B">
            <w:pPr>
              <w:pStyle w:val="TableParagraph"/>
              <w:rPr>
                <w:rFonts w:ascii="Times New Roman"/>
                <w:sz w:val="18"/>
              </w:rPr>
            </w:pPr>
          </w:p>
        </w:tc>
        <w:tc>
          <w:tcPr>
            <w:tcW w:w="1275" w:type="dxa"/>
            <w:tcBorders>
              <w:top w:val="single" w:sz="6" w:space="0" w:color="000000"/>
              <w:left w:val="single" w:sz="6" w:space="0" w:color="000000"/>
              <w:bottom w:val="single" w:sz="48" w:space="0" w:color="000000"/>
              <w:right w:val="single" w:sz="6" w:space="0" w:color="000000"/>
            </w:tcBorders>
            <w:shd w:val="clear" w:color="auto" w:fill="F1F1F1"/>
          </w:tcPr>
          <w:p w14:paraId="384DA6AE" w14:textId="77777777" w:rsidR="008A514B" w:rsidRDefault="008A514B">
            <w:pPr>
              <w:pStyle w:val="TableParagraph"/>
              <w:rPr>
                <w:rFonts w:ascii="Times New Roman"/>
                <w:sz w:val="18"/>
              </w:rPr>
            </w:pPr>
          </w:p>
        </w:tc>
        <w:tc>
          <w:tcPr>
            <w:tcW w:w="1199" w:type="dxa"/>
            <w:tcBorders>
              <w:top w:val="single" w:sz="6" w:space="0" w:color="000000"/>
              <w:left w:val="single" w:sz="6" w:space="0" w:color="000000"/>
              <w:bottom w:val="single" w:sz="48" w:space="0" w:color="000000"/>
              <w:right w:val="single" w:sz="18" w:space="0" w:color="000000"/>
            </w:tcBorders>
            <w:shd w:val="clear" w:color="auto" w:fill="F1F1F1"/>
          </w:tcPr>
          <w:p w14:paraId="16002CD1" w14:textId="77777777" w:rsidR="008A514B" w:rsidRDefault="008A514B">
            <w:pPr>
              <w:pStyle w:val="TableParagraph"/>
              <w:rPr>
                <w:rFonts w:ascii="Times New Roman"/>
                <w:sz w:val="18"/>
              </w:rPr>
            </w:pPr>
          </w:p>
        </w:tc>
      </w:tr>
    </w:tbl>
    <w:p w14:paraId="3F0BEBDB" w14:textId="77777777" w:rsidR="008A514B" w:rsidRDefault="008A514B">
      <w:pPr>
        <w:rPr>
          <w:rFonts w:ascii="Times New Roman"/>
          <w:sz w:val="18"/>
        </w:rPr>
        <w:sectPr w:rsidR="008A514B">
          <w:pgSz w:w="12240" w:h="15840"/>
          <w:pgMar w:top="640" w:right="480" w:bottom="1260" w:left="600" w:header="0" w:footer="1011" w:gutter="0"/>
          <w:cols w:space="720"/>
        </w:sectPr>
      </w:pPr>
    </w:p>
    <w:p w14:paraId="47640454" w14:textId="77777777" w:rsidR="008A514B" w:rsidRDefault="00F06CBA">
      <w:pPr>
        <w:spacing w:before="84"/>
        <w:ind w:left="1499" w:right="1618"/>
        <w:jc w:val="center"/>
        <w:rPr>
          <w:b/>
          <w:sz w:val="36"/>
        </w:rPr>
      </w:pPr>
      <w:bookmarkStart w:id="5" w:name="Service_Management_&amp;_Support"/>
      <w:bookmarkEnd w:id="5"/>
      <w:r>
        <w:rPr>
          <w:b/>
          <w:w w:val="110"/>
          <w:sz w:val="36"/>
        </w:rPr>
        <w:lastRenderedPageBreak/>
        <w:t>Service</w:t>
      </w:r>
      <w:r>
        <w:rPr>
          <w:b/>
          <w:spacing w:val="6"/>
          <w:w w:val="110"/>
          <w:sz w:val="36"/>
        </w:rPr>
        <w:t xml:space="preserve"> </w:t>
      </w:r>
      <w:r>
        <w:rPr>
          <w:b/>
          <w:w w:val="110"/>
          <w:sz w:val="36"/>
        </w:rPr>
        <w:t>Management</w:t>
      </w:r>
      <w:r>
        <w:rPr>
          <w:b/>
          <w:spacing w:val="6"/>
          <w:w w:val="110"/>
          <w:sz w:val="36"/>
        </w:rPr>
        <w:t xml:space="preserve"> </w:t>
      </w:r>
      <w:r>
        <w:rPr>
          <w:b/>
          <w:w w:val="110"/>
          <w:sz w:val="36"/>
        </w:rPr>
        <w:t>&amp;</w:t>
      </w:r>
      <w:r>
        <w:rPr>
          <w:b/>
          <w:spacing w:val="6"/>
          <w:w w:val="110"/>
          <w:sz w:val="36"/>
        </w:rPr>
        <w:t xml:space="preserve"> </w:t>
      </w:r>
      <w:r>
        <w:rPr>
          <w:b/>
          <w:spacing w:val="-2"/>
          <w:w w:val="110"/>
          <w:sz w:val="36"/>
        </w:rPr>
        <w:t>Support</w:t>
      </w:r>
    </w:p>
    <w:p w14:paraId="6306E733" w14:textId="77777777" w:rsidR="008A514B" w:rsidRDefault="008A514B">
      <w:pPr>
        <w:pStyle w:val="BodyText"/>
        <w:rPr>
          <w:b/>
          <w:sz w:val="20"/>
        </w:rPr>
      </w:pPr>
    </w:p>
    <w:p w14:paraId="1AE083D2" w14:textId="77777777" w:rsidR="008A514B" w:rsidRDefault="00F45F9A">
      <w:pPr>
        <w:pStyle w:val="BodyText"/>
        <w:spacing w:before="1"/>
        <w:rPr>
          <w:b/>
          <w:sz w:val="23"/>
        </w:rPr>
      </w:pPr>
      <w:r>
        <w:pict w14:anchorId="1B1BB31A">
          <v:shape id="docshape6" o:spid="_x0000_s2052" type="#_x0000_t202" style="position:absolute;margin-left:36.25pt;margin-top:15.55pt;width:540pt;height:133.15pt;z-index:-251658237;mso-wrap-distance-left:0;mso-wrap-distance-right:0;mso-position-horizontal-relative:page" filled="f" strokeweight=".48pt">
            <v:textbox inset="0,0,0,0">
              <w:txbxContent>
                <w:p w14:paraId="30B8D605" w14:textId="77777777" w:rsidR="008A514B" w:rsidRDefault="00F06CBA">
                  <w:pPr>
                    <w:spacing w:before="123"/>
                    <w:ind w:left="103"/>
                    <w:rPr>
                      <w:b/>
                      <w:sz w:val="24"/>
                    </w:rPr>
                  </w:pPr>
                  <w:r>
                    <w:rPr>
                      <w:b/>
                      <w:spacing w:val="-2"/>
                      <w:w w:val="115"/>
                      <w:sz w:val="24"/>
                    </w:rPr>
                    <w:t>Notes:</w:t>
                  </w:r>
                </w:p>
                <w:p w14:paraId="3DF748F8" w14:textId="77777777" w:rsidR="008A514B" w:rsidRDefault="008A514B">
                  <w:pPr>
                    <w:pStyle w:val="BodyText"/>
                    <w:spacing w:before="4"/>
                    <w:rPr>
                      <w:b/>
                      <w:sz w:val="31"/>
                    </w:rPr>
                  </w:pPr>
                </w:p>
                <w:p w14:paraId="52B7330D" w14:textId="77777777" w:rsidR="008A514B" w:rsidRDefault="00F06CBA">
                  <w:pPr>
                    <w:spacing w:line="357" w:lineRule="auto"/>
                    <w:ind w:left="103"/>
                    <w:rPr>
                      <w:sz w:val="20"/>
                    </w:rPr>
                  </w:pPr>
                  <w:r>
                    <w:rPr>
                      <w:w w:val="110"/>
                      <w:sz w:val="20"/>
                    </w:rPr>
                    <w:t>The following table lists detailed expectations and requests for information on Offeror's service management policies and procedures including Maintenance, SLA's, and Support options.</w:t>
                  </w:r>
                </w:p>
                <w:p w14:paraId="592E5535" w14:textId="77777777" w:rsidR="008A514B" w:rsidRDefault="008A514B">
                  <w:pPr>
                    <w:pStyle w:val="BodyText"/>
                    <w:spacing w:before="8"/>
                    <w:rPr>
                      <w:sz w:val="19"/>
                    </w:rPr>
                  </w:pPr>
                </w:p>
                <w:p w14:paraId="6187CA23" w14:textId="77777777" w:rsidR="008A514B" w:rsidRDefault="00F06CBA">
                  <w:pPr>
                    <w:spacing w:before="1" w:line="357" w:lineRule="auto"/>
                    <w:ind w:left="103" w:hanging="1"/>
                    <w:rPr>
                      <w:sz w:val="20"/>
                    </w:rPr>
                  </w:pPr>
                  <w:r>
                    <w:rPr>
                      <w:w w:val="110"/>
                      <w:sz w:val="20"/>
                    </w:rPr>
                    <w:t xml:space="preserve">Please provide inline responses in the lower sections marked with “ </w:t>
                  </w:r>
                  <w:r>
                    <w:rPr>
                      <w:rFonts w:ascii="Cambria Math" w:hAnsi="Cambria Math"/>
                      <w:w w:val="110"/>
                      <w:sz w:val="20"/>
                    </w:rPr>
                    <w:t xml:space="preserve">⌇ </w:t>
                  </w:r>
                  <w:r>
                    <w:rPr>
                      <w:w w:val="110"/>
                      <w:sz w:val="20"/>
                    </w:rPr>
                    <w:t>“ or provide indexed auxiliary responses, notes, comments, or documentation using the "</w:t>
                  </w:r>
                  <w:r>
                    <w:rPr>
                      <w:i/>
                      <w:w w:val="110"/>
                      <w:sz w:val="20"/>
                    </w:rPr>
                    <w:t>APS Reference</w:t>
                  </w:r>
                  <w:r>
                    <w:rPr>
                      <w:w w:val="110"/>
                      <w:sz w:val="20"/>
                    </w:rPr>
                    <w:t>" field as the cross-reference key.</w:t>
                  </w:r>
                </w:p>
              </w:txbxContent>
            </v:textbox>
            <w10:wrap type="topAndBottom" anchorx="page"/>
          </v:shape>
        </w:pict>
      </w:r>
    </w:p>
    <w:p w14:paraId="322DBF2B" w14:textId="77777777" w:rsidR="008A514B" w:rsidRDefault="008A514B">
      <w:pPr>
        <w:pStyle w:val="BodyText"/>
        <w:rPr>
          <w:b/>
          <w:sz w:val="20"/>
        </w:rPr>
      </w:pPr>
    </w:p>
    <w:p w14:paraId="200BB116" w14:textId="77777777" w:rsidR="008A514B" w:rsidRDefault="008A514B">
      <w:pPr>
        <w:pStyle w:val="BodyText"/>
        <w:spacing w:before="1"/>
        <w:rPr>
          <w:b/>
          <w:sz w:val="10"/>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91"/>
        <w:gridCol w:w="3090"/>
        <w:gridCol w:w="5790"/>
      </w:tblGrid>
      <w:tr w:rsidR="008A514B" w14:paraId="7ECCA8F2" w14:textId="77777777">
        <w:trPr>
          <w:trHeight w:val="344"/>
        </w:trPr>
        <w:tc>
          <w:tcPr>
            <w:tcW w:w="1891" w:type="dxa"/>
            <w:tcBorders>
              <w:right w:val="single" w:sz="6" w:space="0" w:color="000000"/>
            </w:tcBorders>
            <w:shd w:val="clear" w:color="auto" w:fill="AFB3B1"/>
          </w:tcPr>
          <w:p w14:paraId="7B955202" w14:textId="77777777" w:rsidR="008A514B" w:rsidRDefault="00F06CBA">
            <w:pPr>
              <w:pStyle w:val="TableParagraph"/>
              <w:spacing w:before="74"/>
              <w:ind w:left="208" w:right="189"/>
              <w:jc w:val="center"/>
              <w:rPr>
                <w:sz w:val="16"/>
              </w:rPr>
            </w:pPr>
            <w:r>
              <w:rPr>
                <w:sz w:val="16"/>
              </w:rPr>
              <w:t>APS</w:t>
            </w:r>
            <w:r>
              <w:rPr>
                <w:spacing w:val="-4"/>
                <w:sz w:val="16"/>
              </w:rPr>
              <w:t xml:space="preserve"> </w:t>
            </w:r>
            <w:r>
              <w:rPr>
                <w:spacing w:val="-2"/>
                <w:sz w:val="16"/>
              </w:rPr>
              <w:t>Reference</w:t>
            </w:r>
          </w:p>
        </w:tc>
        <w:tc>
          <w:tcPr>
            <w:tcW w:w="3090" w:type="dxa"/>
            <w:tcBorders>
              <w:left w:val="single" w:sz="6" w:space="0" w:color="000000"/>
              <w:right w:val="single" w:sz="6" w:space="0" w:color="000000"/>
            </w:tcBorders>
            <w:shd w:val="clear" w:color="auto" w:fill="AFB3B1"/>
          </w:tcPr>
          <w:p w14:paraId="2A781FB2" w14:textId="77777777" w:rsidR="008A514B" w:rsidRDefault="00F06CBA">
            <w:pPr>
              <w:pStyle w:val="TableParagraph"/>
              <w:spacing w:before="74"/>
              <w:ind w:left="115"/>
              <w:rPr>
                <w:sz w:val="16"/>
              </w:rPr>
            </w:pPr>
            <w:r>
              <w:rPr>
                <w:spacing w:val="-2"/>
                <w:sz w:val="16"/>
              </w:rPr>
              <w:t>Description</w:t>
            </w:r>
          </w:p>
        </w:tc>
        <w:tc>
          <w:tcPr>
            <w:tcW w:w="5790" w:type="dxa"/>
            <w:tcBorders>
              <w:left w:val="single" w:sz="6" w:space="0" w:color="000000"/>
            </w:tcBorders>
            <w:shd w:val="clear" w:color="auto" w:fill="AFB3B1"/>
          </w:tcPr>
          <w:p w14:paraId="5D64CB00" w14:textId="77777777" w:rsidR="008A514B" w:rsidRDefault="00F06CBA">
            <w:pPr>
              <w:pStyle w:val="TableParagraph"/>
              <w:spacing w:before="74"/>
              <w:ind w:left="115"/>
              <w:rPr>
                <w:sz w:val="16"/>
              </w:rPr>
            </w:pPr>
            <w:r>
              <w:rPr>
                <w:spacing w:val="-2"/>
                <w:sz w:val="16"/>
              </w:rPr>
              <w:t>Notes</w:t>
            </w:r>
          </w:p>
        </w:tc>
      </w:tr>
      <w:tr w:rsidR="008A514B" w14:paraId="79E36B43" w14:textId="77777777">
        <w:trPr>
          <w:trHeight w:val="390"/>
        </w:trPr>
        <w:tc>
          <w:tcPr>
            <w:tcW w:w="1891" w:type="dxa"/>
            <w:tcBorders>
              <w:right w:val="single" w:sz="6" w:space="0" w:color="000000"/>
            </w:tcBorders>
            <w:shd w:val="clear" w:color="auto" w:fill="CCCCCC"/>
          </w:tcPr>
          <w:p w14:paraId="0C7A45FA" w14:textId="77777777" w:rsidR="008A514B" w:rsidRDefault="008A514B">
            <w:pPr>
              <w:pStyle w:val="TableParagraph"/>
              <w:rPr>
                <w:rFonts w:ascii="Times New Roman"/>
                <w:sz w:val="16"/>
              </w:rPr>
            </w:pPr>
          </w:p>
        </w:tc>
        <w:tc>
          <w:tcPr>
            <w:tcW w:w="8880" w:type="dxa"/>
            <w:gridSpan w:val="2"/>
            <w:tcBorders>
              <w:left w:val="single" w:sz="6" w:space="0" w:color="000000"/>
              <w:right w:val="single" w:sz="6" w:space="0" w:color="000000"/>
            </w:tcBorders>
            <w:shd w:val="clear" w:color="auto" w:fill="CCCCCC"/>
          </w:tcPr>
          <w:p w14:paraId="49DB3740" w14:textId="77777777" w:rsidR="008A514B" w:rsidRDefault="00F06CBA">
            <w:pPr>
              <w:pStyle w:val="TableParagraph"/>
              <w:spacing w:before="36"/>
              <w:ind w:left="115"/>
              <w:rPr>
                <w:b/>
                <w:sz w:val="24"/>
              </w:rPr>
            </w:pPr>
            <w:r>
              <w:rPr>
                <w:b/>
                <w:sz w:val="24"/>
              </w:rPr>
              <w:t>Service</w:t>
            </w:r>
            <w:r>
              <w:rPr>
                <w:b/>
                <w:spacing w:val="-3"/>
                <w:sz w:val="24"/>
              </w:rPr>
              <w:t xml:space="preserve"> </w:t>
            </w:r>
            <w:r>
              <w:rPr>
                <w:b/>
                <w:sz w:val="24"/>
              </w:rPr>
              <w:t>Level</w:t>
            </w:r>
            <w:r>
              <w:rPr>
                <w:b/>
                <w:spacing w:val="-2"/>
                <w:sz w:val="24"/>
              </w:rPr>
              <w:t xml:space="preserve"> Agreement</w:t>
            </w:r>
          </w:p>
        </w:tc>
      </w:tr>
      <w:tr w:rsidR="008A514B" w14:paraId="138ADC2A" w14:textId="77777777">
        <w:trPr>
          <w:trHeight w:val="946"/>
        </w:trPr>
        <w:tc>
          <w:tcPr>
            <w:tcW w:w="1891" w:type="dxa"/>
            <w:tcBorders>
              <w:bottom w:val="single" w:sz="6" w:space="0" w:color="000000"/>
              <w:right w:val="single" w:sz="6" w:space="0" w:color="000000"/>
            </w:tcBorders>
            <w:shd w:val="clear" w:color="auto" w:fill="F1F1F1"/>
          </w:tcPr>
          <w:p w14:paraId="2496E174" w14:textId="77777777" w:rsidR="008A514B" w:rsidRDefault="008A514B">
            <w:pPr>
              <w:pStyle w:val="TableParagraph"/>
              <w:spacing w:before="4"/>
              <w:rPr>
                <w:b/>
                <w:sz w:val="26"/>
              </w:rPr>
            </w:pPr>
          </w:p>
          <w:p w14:paraId="4B53D936" w14:textId="77777777" w:rsidR="008A514B" w:rsidRDefault="00F06CBA">
            <w:pPr>
              <w:pStyle w:val="TableParagraph"/>
              <w:ind w:left="208" w:right="189"/>
              <w:jc w:val="center"/>
              <w:rPr>
                <w:rFonts w:ascii="Yu Gothic"/>
                <w:b/>
                <w:sz w:val="16"/>
              </w:rPr>
            </w:pPr>
            <w:r>
              <w:rPr>
                <w:rFonts w:ascii="Yu Gothic"/>
                <w:b/>
                <w:spacing w:val="-2"/>
                <w:sz w:val="16"/>
              </w:rPr>
              <w:t>SLA-Uptime</w:t>
            </w:r>
          </w:p>
        </w:tc>
        <w:tc>
          <w:tcPr>
            <w:tcW w:w="3090" w:type="dxa"/>
            <w:tcBorders>
              <w:left w:val="single" w:sz="6" w:space="0" w:color="000000"/>
              <w:bottom w:val="single" w:sz="6" w:space="0" w:color="000000"/>
              <w:right w:val="single" w:sz="6" w:space="0" w:color="000000"/>
            </w:tcBorders>
            <w:shd w:val="clear" w:color="auto" w:fill="F1F1F1"/>
          </w:tcPr>
          <w:p w14:paraId="6AC0BDB0" w14:textId="77777777" w:rsidR="008A514B" w:rsidRDefault="008A514B">
            <w:pPr>
              <w:pStyle w:val="TableParagraph"/>
              <w:spacing w:before="8"/>
              <w:rPr>
                <w:b/>
                <w:sz w:val="28"/>
              </w:rPr>
            </w:pPr>
          </w:p>
          <w:p w14:paraId="7F39F74E" w14:textId="77777777" w:rsidR="008A514B" w:rsidRDefault="00F06CBA">
            <w:pPr>
              <w:pStyle w:val="TableParagraph"/>
              <w:spacing w:before="1"/>
              <w:ind w:left="115"/>
              <w:rPr>
                <w:sz w:val="20"/>
              </w:rPr>
            </w:pPr>
            <w:r>
              <w:rPr>
                <w:sz w:val="20"/>
              </w:rPr>
              <w:t>Service</w:t>
            </w:r>
            <w:r>
              <w:rPr>
                <w:spacing w:val="-4"/>
                <w:sz w:val="20"/>
              </w:rPr>
              <w:t xml:space="preserve"> </w:t>
            </w:r>
            <w:r>
              <w:rPr>
                <w:spacing w:val="-2"/>
                <w:sz w:val="20"/>
              </w:rPr>
              <w:t>Availability</w:t>
            </w:r>
          </w:p>
        </w:tc>
        <w:tc>
          <w:tcPr>
            <w:tcW w:w="5790" w:type="dxa"/>
            <w:tcBorders>
              <w:left w:val="single" w:sz="6" w:space="0" w:color="000000"/>
              <w:bottom w:val="single" w:sz="6" w:space="0" w:color="000000"/>
              <w:right w:val="single" w:sz="6" w:space="0" w:color="000000"/>
            </w:tcBorders>
            <w:shd w:val="clear" w:color="auto" w:fill="F1F1F1"/>
          </w:tcPr>
          <w:p w14:paraId="6DD15A87" w14:textId="77777777" w:rsidR="008A514B" w:rsidRDefault="00F06CBA">
            <w:pPr>
              <w:pStyle w:val="TableParagraph"/>
              <w:spacing w:before="120"/>
              <w:ind w:left="115" w:right="156"/>
              <w:rPr>
                <w:sz w:val="16"/>
              </w:rPr>
            </w:pPr>
            <w:r>
              <w:rPr>
                <w:sz w:val="16"/>
              </w:rPr>
              <w:t>System</w:t>
            </w:r>
            <w:r>
              <w:rPr>
                <w:spacing w:val="-3"/>
                <w:sz w:val="16"/>
              </w:rPr>
              <w:t xml:space="preserve"> </w:t>
            </w:r>
            <w:r>
              <w:rPr>
                <w:sz w:val="16"/>
              </w:rPr>
              <w:t>Availability</w:t>
            </w:r>
            <w:r>
              <w:rPr>
                <w:spacing w:val="-4"/>
                <w:sz w:val="16"/>
              </w:rPr>
              <w:t xml:space="preserve"> </w:t>
            </w:r>
            <w:r>
              <w:rPr>
                <w:sz w:val="16"/>
              </w:rPr>
              <w:t>should</w:t>
            </w:r>
            <w:r>
              <w:rPr>
                <w:spacing w:val="-3"/>
                <w:sz w:val="16"/>
              </w:rPr>
              <w:t xml:space="preserve"> </w:t>
            </w:r>
            <w:r>
              <w:rPr>
                <w:sz w:val="16"/>
              </w:rPr>
              <w:t>be</w:t>
            </w:r>
            <w:r>
              <w:rPr>
                <w:spacing w:val="-4"/>
                <w:sz w:val="16"/>
              </w:rPr>
              <w:t xml:space="preserve"> </w:t>
            </w:r>
            <w:r>
              <w:rPr>
                <w:sz w:val="16"/>
              </w:rPr>
              <w:t>available</w:t>
            </w:r>
            <w:r>
              <w:rPr>
                <w:spacing w:val="-4"/>
                <w:sz w:val="16"/>
              </w:rPr>
              <w:t xml:space="preserve"> </w:t>
            </w:r>
            <w:r>
              <w:rPr>
                <w:sz w:val="16"/>
              </w:rPr>
              <w:t>to</w:t>
            </w:r>
            <w:r>
              <w:rPr>
                <w:spacing w:val="-4"/>
                <w:sz w:val="16"/>
              </w:rPr>
              <w:t xml:space="preserve"> </w:t>
            </w:r>
            <w:r>
              <w:rPr>
                <w:sz w:val="16"/>
              </w:rPr>
              <w:t>a</w:t>
            </w:r>
            <w:r>
              <w:rPr>
                <w:spacing w:val="-3"/>
                <w:sz w:val="16"/>
              </w:rPr>
              <w:t xml:space="preserve"> </w:t>
            </w:r>
            <w:r>
              <w:rPr>
                <w:sz w:val="16"/>
              </w:rPr>
              <w:t>level</w:t>
            </w:r>
            <w:r>
              <w:rPr>
                <w:spacing w:val="-3"/>
                <w:sz w:val="16"/>
              </w:rPr>
              <w:t xml:space="preserve"> </w:t>
            </w:r>
            <w:r>
              <w:rPr>
                <w:sz w:val="16"/>
              </w:rPr>
              <w:t>of</w:t>
            </w:r>
            <w:r>
              <w:rPr>
                <w:spacing w:val="-2"/>
                <w:sz w:val="16"/>
              </w:rPr>
              <w:t xml:space="preserve"> </w:t>
            </w:r>
            <w:r>
              <w:rPr>
                <w:sz w:val="16"/>
              </w:rPr>
              <w:t>99.9%,</w:t>
            </w:r>
            <w:r>
              <w:rPr>
                <w:spacing w:val="-4"/>
                <w:sz w:val="16"/>
              </w:rPr>
              <w:t xml:space="preserve"> </w:t>
            </w:r>
            <w:r>
              <w:rPr>
                <w:sz w:val="16"/>
              </w:rPr>
              <w:t>calculated</w:t>
            </w:r>
            <w:r>
              <w:rPr>
                <w:spacing w:val="-4"/>
                <w:sz w:val="16"/>
              </w:rPr>
              <w:t xml:space="preserve"> </w:t>
            </w:r>
            <w:r>
              <w:rPr>
                <w:sz w:val="16"/>
              </w:rPr>
              <w:t>over</w:t>
            </w:r>
            <w:r>
              <w:rPr>
                <w:spacing w:val="-3"/>
                <w:sz w:val="16"/>
              </w:rPr>
              <w:t xml:space="preserve"> </w:t>
            </w:r>
            <w:r>
              <w:rPr>
                <w:sz w:val="16"/>
              </w:rPr>
              <w:t>a</w:t>
            </w:r>
            <w:r>
              <w:rPr>
                <w:spacing w:val="-3"/>
                <w:sz w:val="16"/>
              </w:rPr>
              <w:t xml:space="preserve"> </w:t>
            </w:r>
            <w:r>
              <w:rPr>
                <w:sz w:val="16"/>
              </w:rPr>
              <w:t>30-day</w:t>
            </w:r>
            <w:r>
              <w:rPr>
                <w:spacing w:val="40"/>
                <w:sz w:val="16"/>
              </w:rPr>
              <w:t xml:space="preserve"> </w:t>
            </w:r>
            <w:r>
              <w:rPr>
                <w:sz w:val="16"/>
              </w:rPr>
              <w:t>period, 24/7, outside of regularly scheduled and communicated maintenance</w:t>
            </w:r>
            <w:r>
              <w:rPr>
                <w:spacing w:val="40"/>
                <w:sz w:val="16"/>
              </w:rPr>
              <w:t xml:space="preserve"> </w:t>
            </w:r>
            <w:r>
              <w:rPr>
                <w:spacing w:val="-2"/>
                <w:sz w:val="16"/>
              </w:rPr>
              <w:t>windows.</w:t>
            </w:r>
          </w:p>
        </w:tc>
      </w:tr>
      <w:tr w:rsidR="008A514B" w14:paraId="3E79117E" w14:textId="77777777">
        <w:trPr>
          <w:trHeight w:val="319"/>
        </w:trPr>
        <w:tc>
          <w:tcPr>
            <w:tcW w:w="1891" w:type="dxa"/>
            <w:tcBorders>
              <w:top w:val="single" w:sz="6" w:space="0" w:color="000000"/>
              <w:bottom w:val="single" w:sz="6" w:space="0" w:color="000000"/>
              <w:right w:val="single" w:sz="6" w:space="0" w:color="000000"/>
            </w:tcBorders>
          </w:tcPr>
          <w:p w14:paraId="512CF91E" w14:textId="77777777" w:rsidR="008A514B" w:rsidRDefault="00F06CBA">
            <w:pPr>
              <w:pStyle w:val="TableParagraph"/>
              <w:spacing w:before="8" w:line="291" w:lineRule="exact"/>
              <w:ind w:left="208" w:right="189"/>
              <w:jc w:val="center"/>
              <w:rPr>
                <w:rFonts w:ascii="Yu Gothic"/>
                <w:b/>
                <w:sz w:val="16"/>
              </w:rPr>
            </w:pPr>
            <w:r>
              <w:rPr>
                <w:rFonts w:ascii="Yu Gothic"/>
                <w:b/>
                <w:spacing w:val="-2"/>
                <w:sz w:val="16"/>
              </w:rPr>
              <w:t>SLA-Uptime</w:t>
            </w:r>
          </w:p>
        </w:tc>
        <w:tc>
          <w:tcPr>
            <w:tcW w:w="8880" w:type="dxa"/>
            <w:gridSpan w:val="2"/>
            <w:tcBorders>
              <w:top w:val="single" w:sz="6" w:space="0" w:color="000000"/>
              <w:left w:val="single" w:sz="6" w:space="0" w:color="000000"/>
              <w:bottom w:val="single" w:sz="6" w:space="0" w:color="000000"/>
              <w:right w:val="single" w:sz="6" w:space="0" w:color="000000"/>
            </w:tcBorders>
          </w:tcPr>
          <w:p w14:paraId="455DE723" w14:textId="77777777" w:rsidR="008A514B" w:rsidRDefault="00F06CBA">
            <w:pPr>
              <w:pStyle w:val="TableParagraph"/>
              <w:spacing w:before="34"/>
              <w:ind w:left="115"/>
              <w:rPr>
                <w:rFonts w:ascii="Cambria Math" w:hAnsi="Cambria Math"/>
                <w:sz w:val="20"/>
              </w:rPr>
            </w:pPr>
            <w:r>
              <w:rPr>
                <w:rFonts w:ascii="Cambria Math" w:hAnsi="Cambria Math"/>
                <w:sz w:val="20"/>
              </w:rPr>
              <w:t>⌇</w:t>
            </w:r>
          </w:p>
        </w:tc>
      </w:tr>
      <w:tr w:rsidR="008A514B" w14:paraId="2B2AD243" w14:textId="77777777">
        <w:trPr>
          <w:trHeight w:val="555"/>
        </w:trPr>
        <w:tc>
          <w:tcPr>
            <w:tcW w:w="1891" w:type="dxa"/>
            <w:tcBorders>
              <w:top w:val="single" w:sz="6" w:space="0" w:color="000000"/>
              <w:bottom w:val="single" w:sz="6" w:space="0" w:color="000000"/>
              <w:right w:val="single" w:sz="6" w:space="0" w:color="000000"/>
            </w:tcBorders>
            <w:shd w:val="clear" w:color="auto" w:fill="F1F1F1"/>
          </w:tcPr>
          <w:p w14:paraId="45A0D834" w14:textId="77777777" w:rsidR="008A514B" w:rsidRDefault="00F06CBA">
            <w:pPr>
              <w:pStyle w:val="TableParagraph"/>
              <w:spacing w:before="126"/>
              <w:ind w:left="208" w:right="189"/>
              <w:jc w:val="center"/>
              <w:rPr>
                <w:rFonts w:ascii="Yu Gothic"/>
                <w:b/>
                <w:sz w:val="16"/>
              </w:rPr>
            </w:pPr>
            <w:r>
              <w:rPr>
                <w:rFonts w:ascii="Yu Gothic"/>
                <w:b/>
                <w:spacing w:val="-2"/>
                <w:sz w:val="16"/>
              </w:rPr>
              <w:t>SLA-</w:t>
            </w:r>
            <w:r>
              <w:rPr>
                <w:rFonts w:ascii="Yu Gothic"/>
                <w:b/>
                <w:spacing w:val="-4"/>
                <w:sz w:val="16"/>
              </w:rPr>
              <w:t>Data</w:t>
            </w:r>
          </w:p>
        </w:tc>
        <w:tc>
          <w:tcPr>
            <w:tcW w:w="3090" w:type="dxa"/>
            <w:tcBorders>
              <w:top w:val="single" w:sz="6" w:space="0" w:color="000000"/>
              <w:left w:val="single" w:sz="6" w:space="0" w:color="000000"/>
              <w:bottom w:val="single" w:sz="6" w:space="0" w:color="000000"/>
              <w:right w:val="single" w:sz="6" w:space="0" w:color="000000"/>
            </w:tcBorders>
            <w:shd w:val="clear" w:color="auto" w:fill="F1F1F1"/>
          </w:tcPr>
          <w:p w14:paraId="46931D07" w14:textId="77777777" w:rsidR="008A514B" w:rsidRDefault="00F06CBA">
            <w:pPr>
              <w:pStyle w:val="TableParagraph"/>
              <w:spacing w:before="155"/>
              <w:ind w:left="115"/>
              <w:rPr>
                <w:sz w:val="20"/>
              </w:rPr>
            </w:pPr>
            <w:r>
              <w:rPr>
                <w:sz w:val="20"/>
              </w:rPr>
              <w:t>Service</w:t>
            </w:r>
            <w:r>
              <w:rPr>
                <w:spacing w:val="-7"/>
                <w:sz w:val="20"/>
              </w:rPr>
              <w:t xml:space="preserve"> </w:t>
            </w:r>
            <w:r>
              <w:rPr>
                <w:sz w:val="20"/>
              </w:rPr>
              <w:t>Availability</w:t>
            </w:r>
            <w:r>
              <w:rPr>
                <w:spacing w:val="-6"/>
                <w:sz w:val="20"/>
              </w:rPr>
              <w:t xml:space="preserve"> </w:t>
            </w:r>
            <w:r>
              <w:rPr>
                <w:spacing w:val="-2"/>
                <w:sz w:val="20"/>
              </w:rPr>
              <w:t>Record</w:t>
            </w:r>
          </w:p>
        </w:tc>
        <w:tc>
          <w:tcPr>
            <w:tcW w:w="5790" w:type="dxa"/>
            <w:tcBorders>
              <w:top w:val="single" w:sz="6" w:space="0" w:color="000000"/>
              <w:left w:val="single" w:sz="6" w:space="0" w:color="000000"/>
              <w:bottom w:val="single" w:sz="6" w:space="0" w:color="000000"/>
              <w:right w:val="single" w:sz="6" w:space="0" w:color="000000"/>
            </w:tcBorders>
            <w:shd w:val="clear" w:color="auto" w:fill="F1F1F1"/>
          </w:tcPr>
          <w:p w14:paraId="14CD8317" w14:textId="77777777" w:rsidR="008A514B" w:rsidRDefault="00F06CBA">
            <w:pPr>
              <w:pStyle w:val="TableParagraph"/>
              <w:spacing w:before="119"/>
              <w:ind w:left="115"/>
              <w:rPr>
                <w:sz w:val="16"/>
              </w:rPr>
            </w:pPr>
            <w:r>
              <w:rPr>
                <w:sz w:val="16"/>
              </w:rPr>
              <w:t>Provide</w:t>
            </w:r>
            <w:r>
              <w:rPr>
                <w:spacing w:val="-8"/>
                <w:sz w:val="16"/>
              </w:rPr>
              <w:t xml:space="preserve"> </w:t>
            </w:r>
            <w:r>
              <w:rPr>
                <w:sz w:val="16"/>
              </w:rPr>
              <w:t>actual</w:t>
            </w:r>
            <w:r>
              <w:rPr>
                <w:spacing w:val="-6"/>
                <w:sz w:val="16"/>
              </w:rPr>
              <w:t xml:space="preserve"> </w:t>
            </w:r>
            <w:r>
              <w:rPr>
                <w:sz w:val="16"/>
              </w:rPr>
              <w:t>monthly</w:t>
            </w:r>
            <w:r>
              <w:rPr>
                <w:spacing w:val="-7"/>
                <w:sz w:val="16"/>
              </w:rPr>
              <w:t xml:space="preserve"> </w:t>
            </w:r>
            <w:r>
              <w:rPr>
                <w:sz w:val="16"/>
              </w:rPr>
              <w:t>availability</w:t>
            </w:r>
            <w:r>
              <w:rPr>
                <w:spacing w:val="-7"/>
                <w:sz w:val="16"/>
              </w:rPr>
              <w:t xml:space="preserve"> </w:t>
            </w:r>
            <w:r>
              <w:rPr>
                <w:sz w:val="16"/>
              </w:rPr>
              <w:t>for</w:t>
            </w:r>
            <w:r>
              <w:rPr>
                <w:spacing w:val="-7"/>
                <w:sz w:val="16"/>
              </w:rPr>
              <w:t xml:space="preserve"> </w:t>
            </w:r>
            <w:r>
              <w:rPr>
                <w:sz w:val="16"/>
              </w:rPr>
              <w:t>the</w:t>
            </w:r>
            <w:r>
              <w:rPr>
                <w:spacing w:val="-7"/>
                <w:sz w:val="16"/>
              </w:rPr>
              <w:t xml:space="preserve"> </w:t>
            </w:r>
            <w:r>
              <w:rPr>
                <w:sz w:val="16"/>
              </w:rPr>
              <w:t>previous</w:t>
            </w:r>
            <w:r>
              <w:rPr>
                <w:spacing w:val="-5"/>
                <w:sz w:val="16"/>
              </w:rPr>
              <w:t xml:space="preserve"> </w:t>
            </w:r>
            <w:r>
              <w:rPr>
                <w:sz w:val="16"/>
              </w:rPr>
              <w:t>school</w:t>
            </w:r>
            <w:r>
              <w:rPr>
                <w:spacing w:val="-7"/>
                <w:sz w:val="16"/>
              </w:rPr>
              <w:t xml:space="preserve"> </w:t>
            </w:r>
            <w:r>
              <w:rPr>
                <w:spacing w:val="-4"/>
                <w:sz w:val="16"/>
              </w:rPr>
              <w:t>year.</w:t>
            </w:r>
          </w:p>
        </w:tc>
      </w:tr>
      <w:tr w:rsidR="008A514B" w14:paraId="6059EDC0" w14:textId="77777777">
        <w:trPr>
          <w:trHeight w:val="319"/>
        </w:trPr>
        <w:tc>
          <w:tcPr>
            <w:tcW w:w="1891" w:type="dxa"/>
            <w:tcBorders>
              <w:top w:val="single" w:sz="6" w:space="0" w:color="000000"/>
              <w:bottom w:val="single" w:sz="6" w:space="0" w:color="000000"/>
              <w:right w:val="single" w:sz="6" w:space="0" w:color="000000"/>
            </w:tcBorders>
          </w:tcPr>
          <w:p w14:paraId="24D12411" w14:textId="77777777" w:rsidR="008A514B" w:rsidRDefault="00F06CBA">
            <w:pPr>
              <w:pStyle w:val="TableParagraph"/>
              <w:spacing w:before="8" w:line="291" w:lineRule="exact"/>
              <w:ind w:left="208" w:right="189"/>
              <w:jc w:val="center"/>
              <w:rPr>
                <w:rFonts w:ascii="Yu Gothic"/>
                <w:b/>
                <w:sz w:val="16"/>
              </w:rPr>
            </w:pPr>
            <w:r>
              <w:rPr>
                <w:rFonts w:ascii="Yu Gothic"/>
                <w:b/>
                <w:spacing w:val="-2"/>
                <w:sz w:val="16"/>
              </w:rPr>
              <w:t>SLA-</w:t>
            </w:r>
            <w:r>
              <w:rPr>
                <w:rFonts w:ascii="Yu Gothic"/>
                <w:b/>
                <w:spacing w:val="-4"/>
                <w:sz w:val="16"/>
              </w:rPr>
              <w:t>Data</w:t>
            </w:r>
          </w:p>
        </w:tc>
        <w:tc>
          <w:tcPr>
            <w:tcW w:w="8880" w:type="dxa"/>
            <w:gridSpan w:val="2"/>
            <w:tcBorders>
              <w:top w:val="single" w:sz="6" w:space="0" w:color="000000"/>
              <w:left w:val="single" w:sz="6" w:space="0" w:color="000000"/>
              <w:bottom w:val="single" w:sz="6" w:space="0" w:color="000000"/>
              <w:right w:val="single" w:sz="6" w:space="0" w:color="000000"/>
            </w:tcBorders>
          </w:tcPr>
          <w:p w14:paraId="06615DD8" w14:textId="77777777" w:rsidR="008A514B" w:rsidRDefault="00F06CBA">
            <w:pPr>
              <w:pStyle w:val="TableParagraph"/>
              <w:spacing w:before="34"/>
              <w:ind w:left="115"/>
              <w:rPr>
                <w:rFonts w:ascii="Cambria Math" w:hAnsi="Cambria Math"/>
                <w:sz w:val="20"/>
              </w:rPr>
            </w:pPr>
            <w:r>
              <w:rPr>
                <w:rFonts w:ascii="Cambria Math" w:hAnsi="Cambria Math"/>
                <w:sz w:val="20"/>
              </w:rPr>
              <w:t>⌇</w:t>
            </w:r>
          </w:p>
        </w:tc>
      </w:tr>
      <w:tr w:rsidR="008A514B" w14:paraId="4C14F8B6" w14:textId="77777777">
        <w:trPr>
          <w:trHeight w:val="750"/>
        </w:trPr>
        <w:tc>
          <w:tcPr>
            <w:tcW w:w="1891" w:type="dxa"/>
            <w:tcBorders>
              <w:top w:val="single" w:sz="6" w:space="0" w:color="000000"/>
              <w:bottom w:val="single" w:sz="6" w:space="0" w:color="000000"/>
              <w:right w:val="single" w:sz="6" w:space="0" w:color="000000"/>
            </w:tcBorders>
            <w:shd w:val="clear" w:color="auto" w:fill="F1F1F1"/>
          </w:tcPr>
          <w:p w14:paraId="7502C71F" w14:textId="77777777" w:rsidR="008A514B" w:rsidRDefault="008A514B">
            <w:pPr>
              <w:pStyle w:val="TableParagraph"/>
              <w:spacing w:before="4"/>
              <w:rPr>
                <w:b/>
                <w:sz w:val="18"/>
              </w:rPr>
            </w:pPr>
          </w:p>
          <w:p w14:paraId="069DF171" w14:textId="77777777" w:rsidR="008A514B" w:rsidRDefault="00F06CBA">
            <w:pPr>
              <w:pStyle w:val="TableParagraph"/>
              <w:spacing w:before="1"/>
              <w:ind w:left="207" w:right="190"/>
              <w:jc w:val="center"/>
              <w:rPr>
                <w:rFonts w:ascii="Yu Gothic"/>
                <w:b/>
                <w:sz w:val="16"/>
              </w:rPr>
            </w:pPr>
            <w:r>
              <w:rPr>
                <w:rFonts w:ascii="Yu Gothic"/>
                <w:b/>
                <w:spacing w:val="-2"/>
                <w:sz w:val="16"/>
              </w:rPr>
              <w:t>SLA-Sched</w:t>
            </w:r>
          </w:p>
        </w:tc>
        <w:tc>
          <w:tcPr>
            <w:tcW w:w="3090" w:type="dxa"/>
            <w:tcBorders>
              <w:top w:val="single" w:sz="6" w:space="0" w:color="000000"/>
              <w:left w:val="single" w:sz="6" w:space="0" w:color="000000"/>
              <w:bottom w:val="single" w:sz="6" w:space="0" w:color="000000"/>
              <w:right w:val="single" w:sz="6" w:space="0" w:color="000000"/>
            </w:tcBorders>
            <w:shd w:val="clear" w:color="auto" w:fill="F1F1F1"/>
          </w:tcPr>
          <w:p w14:paraId="74443538" w14:textId="77777777" w:rsidR="008A514B" w:rsidRDefault="00F06CBA">
            <w:pPr>
              <w:pStyle w:val="TableParagraph"/>
              <w:spacing w:before="131"/>
              <w:ind w:left="115" w:right="86"/>
              <w:rPr>
                <w:sz w:val="20"/>
              </w:rPr>
            </w:pPr>
            <w:r>
              <w:rPr>
                <w:sz w:val="20"/>
              </w:rPr>
              <w:t>Scheduled</w:t>
            </w:r>
            <w:r>
              <w:rPr>
                <w:spacing w:val="-12"/>
                <w:sz w:val="20"/>
              </w:rPr>
              <w:t xml:space="preserve"> </w:t>
            </w:r>
            <w:r>
              <w:rPr>
                <w:sz w:val="20"/>
              </w:rPr>
              <w:t>Maintenance</w:t>
            </w:r>
            <w:r>
              <w:rPr>
                <w:spacing w:val="-11"/>
                <w:sz w:val="20"/>
              </w:rPr>
              <w:t xml:space="preserve"> </w:t>
            </w:r>
            <w:r>
              <w:rPr>
                <w:sz w:val="20"/>
              </w:rPr>
              <w:t xml:space="preserve">/ </w:t>
            </w:r>
            <w:r>
              <w:rPr>
                <w:spacing w:val="-2"/>
                <w:sz w:val="20"/>
              </w:rPr>
              <w:t>Downtime</w:t>
            </w:r>
          </w:p>
        </w:tc>
        <w:tc>
          <w:tcPr>
            <w:tcW w:w="5790" w:type="dxa"/>
            <w:tcBorders>
              <w:top w:val="single" w:sz="6" w:space="0" w:color="000000"/>
              <w:left w:val="single" w:sz="6" w:space="0" w:color="000000"/>
              <w:bottom w:val="single" w:sz="6" w:space="0" w:color="000000"/>
              <w:right w:val="single" w:sz="6" w:space="0" w:color="000000"/>
            </w:tcBorders>
            <w:shd w:val="clear" w:color="auto" w:fill="F1F1F1"/>
          </w:tcPr>
          <w:p w14:paraId="77BA95E2" w14:textId="77777777" w:rsidR="008A514B" w:rsidRDefault="00F06CBA">
            <w:pPr>
              <w:pStyle w:val="TableParagraph"/>
              <w:spacing w:before="119"/>
              <w:ind w:left="115" w:right="156"/>
              <w:rPr>
                <w:sz w:val="16"/>
              </w:rPr>
            </w:pPr>
            <w:r>
              <w:rPr>
                <w:sz w:val="16"/>
              </w:rPr>
              <w:t>Describe</w:t>
            </w:r>
            <w:r>
              <w:rPr>
                <w:spacing w:val="-5"/>
                <w:sz w:val="16"/>
              </w:rPr>
              <w:t xml:space="preserve"> </w:t>
            </w:r>
            <w:r>
              <w:rPr>
                <w:sz w:val="16"/>
              </w:rPr>
              <w:t>the</w:t>
            </w:r>
            <w:r>
              <w:rPr>
                <w:spacing w:val="-5"/>
                <w:sz w:val="16"/>
              </w:rPr>
              <w:t xml:space="preserve"> </w:t>
            </w:r>
            <w:r>
              <w:rPr>
                <w:sz w:val="16"/>
              </w:rPr>
              <w:t>communication</w:t>
            </w:r>
            <w:r>
              <w:rPr>
                <w:spacing w:val="-5"/>
                <w:sz w:val="16"/>
              </w:rPr>
              <w:t xml:space="preserve"> </w:t>
            </w:r>
            <w:r>
              <w:rPr>
                <w:sz w:val="16"/>
              </w:rPr>
              <w:t>policies</w:t>
            </w:r>
            <w:r>
              <w:rPr>
                <w:spacing w:val="-5"/>
                <w:sz w:val="16"/>
              </w:rPr>
              <w:t xml:space="preserve"> </w:t>
            </w:r>
            <w:r>
              <w:rPr>
                <w:sz w:val="16"/>
              </w:rPr>
              <w:t>and</w:t>
            </w:r>
            <w:r>
              <w:rPr>
                <w:spacing w:val="-5"/>
                <w:sz w:val="16"/>
              </w:rPr>
              <w:t xml:space="preserve"> </w:t>
            </w:r>
            <w:r>
              <w:rPr>
                <w:sz w:val="16"/>
              </w:rPr>
              <w:t>procedures</w:t>
            </w:r>
            <w:r>
              <w:rPr>
                <w:spacing w:val="-5"/>
                <w:sz w:val="16"/>
              </w:rPr>
              <w:t xml:space="preserve"> </w:t>
            </w:r>
            <w:r>
              <w:rPr>
                <w:sz w:val="16"/>
              </w:rPr>
              <w:t>for</w:t>
            </w:r>
            <w:r>
              <w:rPr>
                <w:spacing w:val="-5"/>
                <w:sz w:val="16"/>
              </w:rPr>
              <w:t xml:space="preserve"> </w:t>
            </w:r>
            <w:r>
              <w:rPr>
                <w:b/>
                <w:sz w:val="16"/>
              </w:rPr>
              <w:t>scheduled</w:t>
            </w:r>
            <w:r>
              <w:rPr>
                <w:b/>
                <w:spacing w:val="-5"/>
                <w:sz w:val="16"/>
              </w:rPr>
              <w:t xml:space="preserve"> </w:t>
            </w:r>
            <w:r>
              <w:rPr>
                <w:sz w:val="16"/>
              </w:rPr>
              <w:t>system</w:t>
            </w:r>
            <w:r>
              <w:rPr>
                <w:spacing w:val="40"/>
                <w:sz w:val="16"/>
              </w:rPr>
              <w:t xml:space="preserve"> </w:t>
            </w:r>
            <w:r>
              <w:rPr>
                <w:sz w:val="16"/>
              </w:rPr>
              <w:t>outages/upgrades including timelines.</w:t>
            </w:r>
          </w:p>
        </w:tc>
      </w:tr>
      <w:tr w:rsidR="008A514B" w14:paraId="1B60002C" w14:textId="77777777">
        <w:trPr>
          <w:trHeight w:val="319"/>
        </w:trPr>
        <w:tc>
          <w:tcPr>
            <w:tcW w:w="1891" w:type="dxa"/>
            <w:tcBorders>
              <w:top w:val="single" w:sz="6" w:space="0" w:color="000000"/>
              <w:bottom w:val="single" w:sz="6" w:space="0" w:color="000000"/>
              <w:right w:val="single" w:sz="6" w:space="0" w:color="000000"/>
            </w:tcBorders>
          </w:tcPr>
          <w:p w14:paraId="5B963076" w14:textId="77777777" w:rsidR="008A514B" w:rsidRDefault="00F06CBA">
            <w:pPr>
              <w:pStyle w:val="TableParagraph"/>
              <w:spacing w:before="9" w:line="290" w:lineRule="exact"/>
              <w:ind w:left="206" w:right="190"/>
              <w:jc w:val="center"/>
              <w:rPr>
                <w:rFonts w:ascii="Yu Gothic"/>
                <w:b/>
                <w:sz w:val="16"/>
              </w:rPr>
            </w:pPr>
            <w:r>
              <w:rPr>
                <w:rFonts w:ascii="Yu Gothic"/>
                <w:b/>
                <w:spacing w:val="-2"/>
                <w:sz w:val="16"/>
              </w:rPr>
              <w:t>SLA-Sched</w:t>
            </w:r>
          </w:p>
        </w:tc>
        <w:tc>
          <w:tcPr>
            <w:tcW w:w="8880" w:type="dxa"/>
            <w:gridSpan w:val="2"/>
            <w:tcBorders>
              <w:top w:val="single" w:sz="6" w:space="0" w:color="000000"/>
              <w:left w:val="single" w:sz="6" w:space="0" w:color="000000"/>
              <w:bottom w:val="single" w:sz="6" w:space="0" w:color="000000"/>
              <w:right w:val="single" w:sz="6" w:space="0" w:color="000000"/>
            </w:tcBorders>
          </w:tcPr>
          <w:p w14:paraId="2BCE109C" w14:textId="77777777" w:rsidR="008A514B" w:rsidRDefault="00F06CBA">
            <w:pPr>
              <w:pStyle w:val="TableParagraph"/>
              <w:spacing w:before="35"/>
              <w:ind w:left="115"/>
              <w:rPr>
                <w:rFonts w:ascii="Cambria Math" w:hAnsi="Cambria Math"/>
                <w:sz w:val="20"/>
              </w:rPr>
            </w:pPr>
            <w:r>
              <w:rPr>
                <w:rFonts w:ascii="Cambria Math" w:hAnsi="Cambria Math"/>
                <w:sz w:val="20"/>
              </w:rPr>
              <w:t>⌇</w:t>
            </w:r>
          </w:p>
        </w:tc>
      </w:tr>
      <w:tr w:rsidR="008A514B" w14:paraId="61A0C998" w14:textId="77777777">
        <w:trPr>
          <w:trHeight w:val="750"/>
        </w:trPr>
        <w:tc>
          <w:tcPr>
            <w:tcW w:w="1891" w:type="dxa"/>
            <w:tcBorders>
              <w:top w:val="single" w:sz="6" w:space="0" w:color="000000"/>
              <w:bottom w:val="single" w:sz="6" w:space="0" w:color="000000"/>
              <w:right w:val="single" w:sz="6" w:space="0" w:color="000000"/>
            </w:tcBorders>
            <w:shd w:val="clear" w:color="auto" w:fill="F1F1F1"/>
          </w:tcPr>
          <w:p w14:paraId="4CF3671C" w14:textId="77777777" w:rsidR="008A514B" w:rsidRDefault="008A514B">
            <w:pPr>
              <w:pStyle w:val="TableParagraph"/>
              <w:spacing w:before="4"/>
              <w:rPr>
                <w:b/>
                <w:sz w:val="18"/>
              </w:rPr>
            </w:pPr>
          </w:p>
          <w:p w14:paraId="30C76FD2" w14:textId="77777777" w:rsidR="008A514B" w:rsidRDefault="00F06CBA">
            <w:pPr>
              <w:pStyle w:val="TableParagraph"/>
              <w:spacing w:before="1"/>
              <w:ind w:left="208" w:right="190"/>
              <w:jc w:val="center"/>
              <w:rPr>
                <w:rFonts w:ascii="Yu Gothic"/>
                <w:b/>
                <w:sz w:val="16"/>
              </w:rPr>
            </w:pPr>
            <w:r>
              <w:rPr>
                <w:rFonts w:ascii="Yu Gothic"/>
                <w:b/>
                <w:spacing w:val="-2"/>
                <w:sz w:val="16"/>
              </w:rPr>
              <w:t>SLA-</w:t>
            </w:r>
            <w:proofErr w:type="spellStart"/>
            <w:r>
              <w:rPr>
                <w:rFonts w:ascii="Yu Gothic"/>
                <w:b/>
                <w:spacing w:val="-2"/>
                <w:sz w:val="16"/>
              </w:rPr>
              <w:t>UnSched</w:t>
            </w:r>
            <w:proofErr w:type="spellEnd"/>
          </w:p>
        </w:tc>
        <w:tc>
          <w:tcPr>
            <w:tcW w:w="3090" w:type="dxa"/>
            <w:tcBorders>
              <w:top w:val="single" w:sz="6" w:space="0" w:color="000000"/>
              <w:left w:val="single" w:sz="6" w:space="0" w:color="000000"/>
              <w:bottom w:val="single" w:sz="6" w:space="0" w:color="000000"/>
              <w:right w:val="single" w:sz="6" w:space="0" w:color="000000"/>
            </w:tcBorders>
            <w:shd w:val="clear" w:color="auto" w:fill="F1F1F1"/>
          </w:tcPr>
          <w:p w14:paraId="6E198C2D" w14:textId="77777777" w:rsidR="008A514B" w:rsidRDefault="008A514B">
            <w:pPr>
              <w:pStyle w:val="TableParagraph"/>
              <w:spacing w:before="9"/>
              <w:rPr>
                <w:b/>
                <w:sz w:val="20"/>
              </w:rPr>
            </w:pPr>
          </w:p>
          <w:p w14:paraId="65237FB9" w14:textId="77777777" w:rsidR="008A514B" w:rsidRDefault="00F06CBA">
            <w:pPr>
              <w:pStyle w:val="TableParagraph"/>
              <w:ind w:left="115"/>
              <w:rPr>
                <w:sz w:val="20"/>
              </w:rPr>
            </w:pPr>
            <w:r>
              <w:rPr>
                <w:sz w:val="20"/>
              </w:rPr>
              <w:t>Un-Scheduled</w:t>
            </w:r>
            <w:r>
              <w:rPr>
                <w:spacing w:val="-8"/>
                <w:sz w:val="20"/>
              </w:rPr>
              <w:t xml:space="preserve"> </w:t>
            </w:r>
            <w:r>
              <w:rPr>
                <w:spacing w:val="-2"/>
                <w:sz w:val="20"/>
              </w:rPr>
              <w:t>Downtime</w:t>
            </w:r>
          </w:p>
        </w:tc>
        <w:tc>
          <w:tcPr>
            <w:tcW w:w="5790" w:type="dxa"/>
            <w:tcBorders>
              <w:top w:val="single" w:sz="6" w:space="0" w:color="000000"/>
              <w:left w:val="single" w:sz="6" w:space="0" w:color="000000"/>
              <w:bottom w:val="single" w:sz="6" w:space="0" w:color="000000"/>
              <w:right w:val="single" w:sz="6" w:space="0" w:color="000000"/>
            </w:tcBorders>
            <w:shd w:val="clear" w:color="auto" w:fill="F1F1F1"/>
          </w:tcPr>
          <w:p w14:paraId="1DE7D345" w14:textId="77777777" w:rsidR="008A514B" w:rsidRDefault="00F06CBA">
            <w:pPr>
              <w:pStyle w:val="TableParagraph"/>
              <w:spacing w:before="121"/>
              <w:ind w:left="115" w:right="156"/>
              <w:rPr>
                <w:sz w:val="16"/>
              </w:rPr>
            </w:pPr>
            <w:r>
              <w:rPr>
                <w:sz w:val="16"/>
              </w:rPr>
              <w:t>Describe</w:t>
            </w:r>
            <w:r>
              <w:rPr>
                <w:spacing w:val="-5"/>
                <w:sz w:val="16"/>
              </w:rPr>
              <w:t xml:space="preserve"> </w:t>
            </w:r>
            <w:r>
              <w:rPr>
                <w:sz w:val="16"/>
              </w:rPr>
              <w:t>the</w:t>
            </w:r>
            <w:r>
              <w:rPr>
                <w:spacing w:val="-5"/>
                <w:sz w:val="16"/>
              </w:rPr>
              <w:t xml:space="preserve"> </w:t>
            </w:r>
            <w:r>
              <w:rPr>
                <w:sz w:val="16"/>
              </w:rPr>
              <w:t>communication</w:t>
            </w:r>
            <w:r>
              <w:rPr>
                <w:spacing w:val="-5"/>
                <w:sz w:val="16"/>
              </w:rPr>
              <w:t xml:space="preserve"> </w:t>
            </w:r>
            <w:r>
              <w:rPr>
                <w:sz w:val="16"/>
              </w:rPr>
              <w:t>policies</w:t>
            </w:r>
            <w:r>
              <w:rPr>
                <w:spacing w:val="-5"/>
                <w:sz w:val="16"/>
              </w:rPr>
              <w:t xml:space="preserve"> </w:t>
            </w:r>
            <w:r>
              <w:rPr>
                <w:sz w:val="16"/>
              </w:rPr>
              <w:t>and</w:t>
            </w:r>
            <w:r>
              <w:rPr>
                <w:spacing w:val="-5"/>
                <w:sz w:val="16"/>
              </w:rPr>
              <w:t xml:space="preserve"> </w:t>
            </w:r>
            <w:r>
              <w:rPr>
                <w:sz w:val="16"/>
              </w:rPr>
              <w:t>procedures</w:t>
            </w:r>
            <w:r>
              <w:rPr>
                <w:spacing w:val="-5"/>
                <w:sz w:val="16"/>
              </w:rPr>
              <w:t xml:space="preserve"> </w:t>
            </w:r>
            <w:r>
              <w:rPr>
                <w:sz w:val="16"/>
              </w:rPr>
              <w:t>for</w:t>
            </w:r>
            <w:r>
              <w:rPr>
                <w:spacing w:val="-5"/>
                <w:sz w:val="16"/>
              </w:rPr>
              <w:t xml:space="preserve"> </w:t>
            </w:r>
            <w:r>
              <w:rPr>
                <w:b/>
                <w:sz w:val="16"/>
              </w:rPr>
              <w:t>unscheduled</w:t>
            </w:r>
            <w:r>
              <w:rPr>
                <w:b/>
                <w:spacing w:val="-5"/>
                <w:sz w:val="16"/>
              </w:rPr>
              <w:t xml:space="preserve"> </w:t>
            </w:r>
            <w:r>
              <w:rPr>
                <w:sz w:val="16"/>
              </w:rPr>
              <w:t>service</w:t>
            </w:r>
            <w:r>
              <w:rPr>
                <w:spacing w:val="40"/>
                <w:sz w:val="16"/>
              </w:rPr>
              <w:t xml:space="preserve"> </w:t>
            </w:r>
            <w:r>
              <w:rPr>
                <w:sz w:val="16"/>
              </w:rPr>
              <w:t>outages including timelines.</w:t>
            </w:r>
          </w:p>
        </w:tc>
      </w:tr>
      <w:tr w:rsidR="008A514B" w14:paraId="4546DC8E" w14:textId="77777777">
        <w:trPr>
          <w:trHeight w:val="320"/>
        </w:trPr>
        <w:tc>
          <w:tcPr>
            <w:tcW w:w="1891" w:type="dxa"/>
            <w:tcBorders>
              <w:top w:val="single" w:sz="6" w:space="0" w:color="000000"/>
              <w:bottom w:val="single" w:sz="6" w:space="0" w:color="000000"/>
              <w:right w:val="single" w:sz="6" w:space="0" w:color="000000"/>
            </w:tcBorders>
          </w:tcPr>
          <w:p w14:paraId="7062A9A7" w14:textId="77777777" w:rsidR="008A514B" w:rsidRDefault="00F06CBA">
            <w:pPr>
              <w:pStyle w:val="TableParagraph"/>
              <w:spacing w:before="9" w:line="291" w:lineRule="exact"/>
              <w:ind w:left="208" w:right="190"/>
              <w:jc w:val="center"/>
              <w:rPr>
                <w:rFonts w:ascii="Yu Gothic"/>
                <w:b/>
                <w:sz w:val="16"/>
              </w:rPr>
            </w:pPr>
            <w:r>
              <w:rPr>
                <w:rFonts w:ascii="Yu Gothic"/>
                <w:b/>
                <w:spacing w:val="-2"/>
                <w:sz w:val="16"/>
              </w:rPr>
              <w:t>SLA-</w:t>
            </w:r>
            <w:proofErr w:type="spellStart"/>
            <w:r>
              <w:rPr>
                <w:rFonts w:ascii="Yu Gothic"/>
                <w:b/>
                <w:spacing w:val="-2"/>
                <w:sz w:val="16"/>
              </w:rPr>
              <w:t>UnSched</w:t>
            </w:r>
            <w:proofErr w:type="spellEnd"/>
          </w:p>
        </w:tc>
        <w:tc>
          <w:tcPr>
            <w:tcW w:w="8880" w:type="dxa"/>
            <w:gridSpan w:val="2"/>
            <w:tcBorders>
              <w:top w:val="single" w:sz="6" w:space="0" w:color="000000"/>
              <w:left w:val="single" w:sz="6" w:space="0" w:color="000000"/>
              <w:bottom w:val="single" w:sz="6" w:space="0" w:color="000000"/>
              <w:right w:val="single" w:sz="6" w:space="0" w:color="000000"/>
            </w:tcBorders>
          </w:tcPr>
          <w:p w14:paraId="141358EB" w14:textId="77777777" w:rsidR="008A514B" w:rsidRDefault="00F06CBA">
            <w:pPr>
              <w:pStyle w:val="TableParagraph"/>
              <w:spacing w:before="35"/>
              <w:ind w:left="115"/>
              <w:rPr>
                <w:rFonts w:ascii="Cambria Math" w:hAnsi="Cambria Math"/>
                <w:sz w:val="20"/>
              </w:rPr>
            </w:pPr>
            <w:r>
              <w:rPr>
                <w:rFonts w:ascii="Cambria Math" w:hAnsi="Cambria Math"/>
                <w:sz w:val="20"/>
              </w:rPr>
              <w:t>⌇</w:t>
            </w:r>
          </w:p>
        </w:tc>
      </w:tr>
      <w:tr w:rsidR="008A514B" w14:paraId="6BFD7276" w14:textId="77777777">
        <w:trPr>
          <w:trHeight w:val="945"/>
        </w:trPr>
        <w:tc>
          <w:tcPr>
            <w:tcW w:w="1891" w:type="dxa"/>
            <w:tcBorders>
              <w:top w:val="single" w:sz="6" w:space="0" w:color="000000"/>
              <w:bottom w:val="single" w:sz="6" w:space="0" w:color="000000"/>
              <w:right w:val="single" w:sz="6" w:space="0" w:color="000000"/>
            </w:tcBorders>
            <w:shd w:val="clear" w:color="auto" w:fill="F1F1F1"/>
          </w:tcPr>
          <w:p w14:paraId="4A87FB5E" w14:textId="77777777" w:rsidR="008A514B" w:rsidRDefault="008A514B">
            <w:pPr>
              <w:pStyle w:val="TableParagraph"/>
              <w:spacing w:before="4"/>
              <w:rPr>
                <w:b/>
                <w:sz w:val="26"/>
              </w:rPr>
            </w:pPr>
          </w:p>
          <w:p w14:paraId="5DC31F6F" w14:textId="77777777" w:rsidR="008A514B" w:rsidRDefault="00F06CBA">
            <w:pPr>
              <w:pStyle w:val="TableParagraph"/>
              <w:ind w:left="208" w:right="189"/>
              <w:jc w:val="center"/>
              <w:rPr>
                <w:rFonts w:ascii="Yu Gothic"/>
                <w:b/>
                <w:sz w:val="16"/>
              </w:rPr>
            </w:pPr>
            <w:r>
              <w:rPr>
                <w:rFonts w:ascii="Yu Gothic"/>
                <w:b/>
                <w:spacing w:val="-2"/>
                <w:sz w:val="16"/>
              </w:rPr>
              <w:t>SLA-</w:t>
            </w:r>
            <w:r>
              <w:rPr>
                <w:rFonts w:ascii="Yu Gothic"/>
                <w:b/>
                <w:spacing w:val="-4"/>
                <w:sz w:val="16"/>
              </w:rPr>
              <w:t>Plan</w:t>
            </w:r>
          </w:p>
        </w:tc>
        <w:tc>
          <w:tcPr>
            <w:tcW w:w="3090" w:type="dxa"/>
            <w:tcBorders>
              <w:top w:val="single" w:sz="6" w:space="0" w:color="000000"/>
              <w:left w:val="single" w:sz="6" w:space="0" w:color="000000"/>
              <w:bottom w:val="single" w:sz="6" w:space="0" w:color="000000"/>
              <w:right w:val="single" w:sz="6" w:space="0" w:color="000000"/>
            </w:tcBorders>
            <w:shd w:val="clear" w:color="auto" w:fill="F1F1F1"/>
          </w:tcPr>
          <w:p w14:paraId="2199E0CF" w14:textId="77777777" w:rsidR="008A514B" w:rsidRDefault="008A514B">
            <w:pPr>
              <w:pStyle w:val="TableParagraph"/>
              <w:spacing w:before="7"/>
              <w:rPr>
                <w:b/>
                <w:sz w:val="28"/>
              </w:rPr>
            </w:pPr>
          </w:p>
          <w:p w14:paraId="275225DD" w14:textId="77777777" w:rsidR="008A514B" w:rsidRDefault="00F06CBA">
            <w:pPr>
              <w:pStyle w:val="TableParagraph"/>
              <w:ind w:left="115"/>
              <w:rPr>
                <w:sz w:val="20"/>
              </w:rPr>
            </w:pPr>
            <w:r>
              <w:rPr>
                <w:sz w:val="20"/>
              </w:rPr>
              <w:t>Maintenance</w:t>
            </w:r>
            <w:r>
              <w:rPr>
                <w:spacing w:val="-4"/>
                <w:sz w:val="20"/>
              </w:rPr>
              <w:t xml:space="preserve"> Plan</w:t>
            </w:r>
          </w:p>
        </w:tc>
        <w:tc>
          <w:tcPr>
            <w:tcW w:w="5790" w:type="dxa"/>
            <w:tcBorders>
              <w:top w:val="single" w:sz="6" w:space="0" w:color="000000"/>
              <w:left w:val="single" w:sz="6" w:space="0" w:color="000000"/>
              <w:bottom w:val="single" w:sz="6" w:space="0" w:color="000000"/>
              <w:right w:val="single" w:sz="6" w:space="0" w:color="000000"/>
            </w:tcBorders>
            <w:shd w:val="clear" w:color="auto" w:fill="F1F1F1"/>
          </w:tcPr>
          <w:p w14:paraId="15835FC3" w14:textId="77777777" w:rsidR="008A514B" w:rsidRDefault="00F06CBA">
            <w:pPr>
              <w:pStyle w:val="TableParagraph"/>
              <w:spacing w:before="119"/>
              <w:ind w:left="115" w:right="156"/>
              <w:rPr>
                <w:sz w:val="16"/>
              </w:rPr>
            </w:pPr>
            <w:r>
              <w:rPr>
                <w:sz w:val="16"/>
              </w:rPr>
              <w:t xml:space="preserve">Provide current yearly </w:t>
            </w:r>
            <w:r>
              <w:rPr>
                <w:b/>
                <w:sz w:val="16"/>
              </w:rPr>
              <w:t xml:space="preserve">planned maintenance schedule </w:t>
            </w:r>
            <w:r>
              <w:rPr>
                <w:sz w:val="16"/>
              </w:rPr>
              <w:t>and the schedule for at least</w:t>
            </w:r>
            <w:r>
              <w:rPr>
                <w:spacing w:val="40"/>
                <w:sz w:val="16"/>
              </w:rPr>
              <w:t xml:space="preserve"> </w:t>
            </w:r>
            <w:r>
              <w:rPr>
                <w:sz w:val="16"/>
              </w:rPr>
              <w:t>one</w:t>
            </w:r>
            <w:r>
              <w:rPr>
                <w:spacing w:val="-4"/>
                <w:sz w:val="16"/>
              </w:rPr>
              <w:t xml:space="preserve"> </w:t>
            </w:r>
            <w:r>
              <w:rPr>
                <w:sz w:val="16"/>
              </w:rPr>
              <w:t>previous</w:t>
            </w:r>
            <w:r>
              <w:rPr>
                <w:spacing w:val="-2"/>
                <w:sz w:val="16"/>
              </w:rPr>
              <w:t xml:space="preserve"> </w:t>
            </w:r>
            <w:r>
              <w:rPr>
                <w:sz w:val="16"/>
              </w:rPr>
              <w:t>year.</w:t>
            </w:r>
            <w:r>
              <w:rPr>
                <w:spacing w:val="-2"/>
                <w:sz w:val="16"/>
              </w:rPr>
              <w:t xml:space="preserve"> </w:t>
            </w:r>
            <w:r>
              <w:rPr>
                <w:sz w:val="16"/>
              </w:rPr>
              <w:t>Offeror</w:t>
            </w:r>
            <w:r>
              <w:rPr>
                <w:spacing w:val="-3"/>
                <w:sz w:val="16"/>
              </w:rPr>
              <w:t xml:space="preserve"> </w:t>
            </w:r>
            <w:r>
              <w:rPr>
                <w:sz w:val="16"/>
              </w:rPr>
              <w:t>may</w:t>
            </w:r>
            <w:r>
              <w:rPr>
                <w:spacing w:val="-4"/>
                <w:sz w:val="16"/>
              </w:rPr>
              <w:t xml:space="preserve"> </w:t>
            </w:r>
            <w:r>
              <w:rPr>
                <w:sz w:val="16"/>
              </w:rPr>
              <w:t>provide</w:t>
            </w:r>
            <w:r>
              <w:rPr>
                <w:spacing w:val="-4"/>
                <w:sz w:val="16"/>
              </w:rPr>
              <w:t xml:space="preserve"> </w:t>
            </w:r>
            <w:r>
              <w:rPr>
                <w:sz w:val="16"/>
              </w:rPr>
              <w:t>schedules</w:t>
            </w:r>
            <w:r>
              <w:rPr>
                <w:spacing w:val="-4"/>
                <w:sz w:val="16"/>
              </w:rPr>
              <w:t xml:space="preserve"> </w:t>
            </w:r>
            <w:r>
              <w:rPr>
                <w:sz w:val="16"/>
              </w:rPr>
              <w:t>based</w:t>
            </w:r>
            <w:r>
              <w:rPr>
                <w:spacing w:val="-3"/>
                <w:sz w:val="16"/>
              </w:rPr>
              <w:t xml:space="preserve"> </w:t>
            </w:r>
            <w:r>
              <w:rPr>
                <w:sz w:val="16"/>
              </w:rPr>
              <w:t>on</w:t>
            </w:r>
            <w:r>
              <w:rPr>
                <w:spacing w:val="-4"/>
                <w:sz w:val="16"/>
              </w:rPr>
              <w:t xml:space="preserve"> </w:t>
            </w:r>
            <w:r>
              <w:rPr>
                <w:sz w:val="16"/>
              </w:rPr>
              <w:t>an</w:t>
            </w:r>
            <w:r>
              <w:rPr>
                <w:spacing w:val="-4"/>
                <w:sz w:val="16"/>
              </w:rPr>
              <w:t xml:space="preserve"> </w:t>
            </w:r>
            <w:r>
              <w:rPr>
                <w:sz w:val="16"/>
              </w:rPr>
              <w:t>academic</w:t>
            </w:r>
            <w:r>
              <w:rPr>
                <w:spacing w:val="-3"/>
                <w:sz w:val="16"/>
              </w:rPr>
              <w:t xml:space="preserve"> </w:t>
            </w:r>
            <w:r>
              <w:rPr>
                <w:sz w:val="16"/>
              </w:rPr>
              <w:t>school</w:t>
            </w:r>
            <w:r>
              <w:rPr>
                <w:spacing w:val="-3"/>
                <w:sz w:val="16"/>
              </w:rPr>
              <w:t xml:space="preserve"> </w:t>
            </w:r>
            <w:r>
              <w:rPr>
                <w:sz w:val="16"/>
              </w:rPr>
              <w:t>year</w:t>
            </w:r>
            <w:r>
              <w:rPr>
                <w:spacing w:val="40"/>
                <w:sz w:val="16"/>
              </w:rPr>
              <w:t xml:space="preserve"> </w:t>
            </w:r>
            <w:r>
              <w:rPr>
                <w:sz w:val="16"/>
              </w:rPr>
              <w:t>or based on a calendar year.</w:t>
            </w:r>
          </w:p>
        </w:tc>
      </w:tr>
      <w:tr w:rsidR="008A514B" w14:paraId="075FD8C7" w14:textId="77777777">
        <w:trPr>
          <w:trHeight w:val="321"/>
        </w:trPr>
        <w:tc>
          <w:tcPr>
            <w:tcW w:w="1891" w:type="dxa"/>
            <w:tcBorders>
              <w:top w:val="single" w:sz="6" w:space="0" w:color="000000"/>
              <w:bottom w:val="single" w:sz="6" w:space="0" w:color="000000"/>
              <w:right w:val="single" w:sz="6" w:space="0" w:color="000000"/>
            </w:tcBorders>
          </w:tcPr>
          <w:p w14:paraId="751D02AA" w14:textId="77777777" w:rsidR="008A514B" w:rsidRDefault="00F06CBA">
            <w:pPr>
              <w:pStyle w:val="TableParagraph"/>
              <w:spacing w:before="9" w:line="291" w:lineRule="exact"/>
              <w:ind w:left="208" w:right="189"/>
              <w:jc w:val="center"/>
              <w:rPr>
                <w:rFonts w:ascii="Yu Gothic"/>
                <w:b/>
                <w:sz w:val="16"/>
              </w:rPr>
            </w:pPr>
            <w:r>
              <w:rPr>
                <w:rFonts w:ascii="Yu Gothic"/>
                <w:b/>
                <w:spacing w:val="-2"/>
                <w:sz w:val="16"/>
              </w:rPr>
              <w:t>SLA-</w:t>
            </w:r>
            <w:r>
              <w:rPr>
                <w:rFonts w:ascii="Yu Gothic"/>
                <w:b/>
                <w:spacing w:val="-4"/>
                <w:sz w:val="16"/>
              </w:rPr>
              <w:t>Plan</w:t>
            </w:r>
          </w:p>
        </w:tc>
        <w:tc>
          <w:tcPr>
            <w:tcW w:w="8880" w:type="dxa"/>
            <w:gridSpan w:val="2"/>
            <w:tcBorders>
              <w:top w:val="single" w:sz="6" w:space="0" w:color="000000"/>
              <w:left w:val="single" w:sz="6" w:space="0" w:color="000000"/>
              <w:bottom w:val="single" w:sz="6" w:space="0" w:color="000000"/>
              <w:right w:val="single" w:sz="6" w:space="0" w:color="000000"/>
            </w:tcBorders>
          </w:tcPr>
          <w:p w14:paraId="74FC1FE0" w14:textId="77777777" w:rsidR="008A514B" w:rsidRDefault="00F06CBA">
            <w:pPr>
              <w:pStyle w:val="TableParagraph"/>
              <w:spacing w:before="35"/>
              <w:ind w:left="115"/>
              <w:rPr>
                <w:rFonts w:ascii="Cambria Math" w:hAnsi="Cambria Math"/>
                <w:sz w:val="20"/>
              </w:rPr>
            </w:pPr>
            <w:r>
              <w:rPr>
                <w:rFonts w:ascii="Cambria Math" w:hAnsi="Cambria Math"/>
                <w:sz w:val="20"/>
              </w:rPr>
              <w:t>⌇</w:t>
            </w:r>
          </w:p>
        </w:tc>
      </w:tr>
      <w:tr w:rsidR="008A514B" w14:paraId="152C52B1" w14:textId="77777777">
        <w:trPr>
          <w:trHeight w:val="945"/>
        </w:trPr>
        <w:tc>
          <w:tcPr>
            <w:tcW w:w="1891" w:type="dxa"/>
            <w:tcBorders>
              <w:top w:val="single" w:sz="6" w:space="0" w:color="000000"/>
              <w:bottom w:val="single" w:sz="6" w:space="0" w:color="000000"/>
              <w:right w:val="single" w:sz="6" w:space="0" w:color="000000"/>
            </w:tcBorders>
            <w:shd w:val="clear" w:color="auto" w:fill="F1F1F1"/>
          </w:tcPr>
          <w:p w14:paraId="030BFC46" w14:textId="77777777" w:rsidR="008A514B" w:rsidRDefault="008A514B">
            <w:pPr>
              <w:pStyle w:val="TableParagraph"/>
              <w:spacing w:before="4"/>
              <w:rPr>
                <w:b/>
                <w:sz w:val="26"/>
              </w:rPr>
            </w:pPr>
          </w:p>
          <w:p w14:paraId="7DD9C2D2" w14:textId="77777777" w:rsidR="008A514B" w:rsidRDefault="00F06CBA">
            <w:pPr>
              <w:pStyle w:val="TableParagraph"/>
              <w:ind w:left="208" w:right="190"/>
              <w:jc w:val="center"/>
              <w:rPr>
                <w:rFonts w:ascii="Yu Gothic"/>
                <w:b/>
                <w:sz w:val="16"/>
              </w:rPr>
            </w:pPr>
            <w:r>
              <w:rPr>
                <w:rFonts w:ascii="Yu Gothic"/>
                <w:b/>
                <w:spacing w:val="-2"/>
                <w:sz w:val="16"/>
              </w:rPr>
              <w:t>SLA-Change</w:t>
            </w:r>
          </w:p>
        </w:tc>
        <w:tc>
          <w:tcPr>
            <w:tcW w:w="3090" w:type="dxa"/>
            <w:tcBorders>
              <w:top w:val="single" w:sz="6" w:space="0" w:color="000000"/>
              <w:left w:val="single" w:sz="6" w:space="0" w:color="000000"/>
              <w:bottom w:val="single" w:sz="6" w:space="0" w:color="000000"/>
              <w:right w:val="single" w:sz="6" w:space="0" w:color="000000"/>
            </w:tcBorders>
            <w:shd w:val="clear" w:color="auto" w:fill="F1F1F1"/>
          </w:tcPr>
          <w:p w14:paraId="2613F7BE" w14:textId="77777777" w:rsidR="008A514B" w:rsidRDefault="008A514B">
            <w:pPr>
              <w:pStyle w:val="TableParagraph"/>
              <w:spacing w:before="7"/>
              <w:rPr>
                <w:b/>
                <w:sz w:val="28"/>
              </w:rPr>
            </w:pPr>
          </w:p>
          <w:p w14:paraId="6713EB65" w14:textId="77777777" w:rsidR="008A514B" w:rsidRDefault="00F06CBA">
            <w:pPr>
              <w:pStyle w:val="TableParagraph"/>
              <w:ind w:left="115"/>
              <w:rPr>
                <w:sz w:val="20"/>
              </w:rPr>
            </w:pPr>
            <w:r>
              <w:rPr>
                <w:sz w:val="20"/>
              </w:rPr>
              <w:t>Change</w:t>
            </w:r>
            <w:r>
              <w:rPr>
                <w:spacing w:val="-4"/>
                <w:sz w:val="20"/>
              </w:rPr>
              <w:t xml:space="preserve"> </w:t>
            </w:r>
            <w:r>
              <w:rPr>
                <w:spacing w:val="-2"/>
                <w:sz w:val="20"/>
              </w:rPr>
              <w:t>Management</w:t>
            </w:r>
          </w:p>
        </w:tc>
        <w:tc>
          <w:tcPr>
            <w:tcW w:w="5790" w:type="dxa"/>
            <w:tcBorders>
              <w:top w:val="single" w:sz="6" w:space="0" w:color="000000"/>
              <w:left w:val="single" w:sz="6" w:space="0" w:color="000000"/>
              <w:bottom w:val="single" w:sz="6" w:space="0" w:color="000000"/>
              <w:right w:val="single" w:sz="6" w:space="0" w:color="000000"/>
            </w:tcBorders>
            <w:shd w:val="clear" w:color="auto" w:fill="F1F1F1"/>
          </w:tcPr>
          <w:p w14:paraId="023A6473" w14:textId="77777777" w:rsidR="008A514B" w:rsidRDefault="00F06CBA">
            <w:pPr>
              <w:pStyle w:val="TableParagraph"/>
              <w:spacing w:before="119"/>
              <w:ind w:left="115" w:right="156"/>
              <w:rPr>
                <w:sz w:val="16"/>
              </w:rPr>
            </w:pPr>
            <w:r>
              <w:rPr>
                <w:sz w:val="16"/>
              </w:rPr>
              <w:t>Describe</w:t>
            </w:r>
            <w:r>
              <w:rPr>
                <w:spacing w:val="-4"/>
                <w:sz w:val="16"/>
              </w:rPr>
              <w:t xml:space="preserve"> </w:t>
            </w:r>
            <w:r>
              <w:rPr>
                <w:sz w:val="16"/>
              </w:rPr>
              <w:t>the</w:t>
            </w:r>
            <w:r>
              <w:rPr>
                <w:spacing w:val="-5"/>
                <w:sz w:val="16"/>
              </w:rPr>
              <w:t xml:space="preserve"> </w:t>
            </w:r>
            <w:r>
              <w:rPr>
                <w:sz w:val="16"/>
              </w:rPr>
              <w:t>communication</w:t>
            </w:r>
            <w:r>
              <w:rPr>
                <w:spacing w:val="-5"/>
                <w:sz w:val="16"/>
              </w:rPr>
              <w:t xml:space="preserve"> </w:t>
            </w:r>
            <w:r>
              <w:rPr>
                <w:sz w:val="16"/>
              </w:rPr>
              <w:t>policies</w:t>
            </w:r>
            <w:r>
              <w:rPr>
                <w:spacing w:val="-5"/>
                <w:sz w:val="16"/>
              </w:rPr>
              <w:t xml:space="preserve"> </w:t>
            </w:r>
            <w:r>
              <w:rPr>
                <w:sz w:val="16"/>
              </w:rPr>
              <w:t>and</w:t>
            </w:r>
            <w:r>
              <w:rPr>
                <w:spacing w:val="-5"/>
                <w:sz w:val="16"/>
              </w:rPr>
              <w:t xml:space="preserve"> </w:t>
            </w:r>
            <w:r>
              <w:rPr>
                <w:sz w:val="16"/>
              </w:rPr>
              <w:t>procedures</w:t>
            </w:r>
            <w:r>
              <w:rPr>
                <w:spacing w:val="-5"/>
                <w:sz w:val="16"/>
              </w:rPr>
              <w:t xml:space="preserve"> </w:t>
            </w:r>
            <w:r>
              <w:rPr>
                <w:sz w:val="16"/>
              </w:rPr>
              <w:t>for</w:t>
            </w:r>
            <w:r>
              <w:rPr>
                <w:spacing w:val="-5"/>
                <w:sz w:val="16"/>
              </w:rPr>
              <w:t xml:space="preserve"> </w:t>
            </w:r>
            <w:r>
              <w:rPr>
                <w:sz w:val="16"/>
              </w:rPr>
              <w:t>Service</w:t>
            </w:r>
            <w:r>
              <w:rPr>
                <w:spacing w:val="-5"/>
                <w:sz w:val="16"/>
              </w:rPr>
              <w:t xml:space="preserve"> </w:t>
            </w:r>
            <w:r>
              <w:rPr>
                <w:sz w:val="16"/>
              </w:rPr>
              <w:t>Changes</w:t>
            </w:r>
            <w:r>
              <w:rPr>
                <w:spacing w:val="-3"/>
                <w:sz w:val="16"/>
              </w:rPr>
              <w:t xml:space="preserve"> </w:t>
            </w:r>
            <w:r>
              <w:rPr>
                <w:sz w:val="16"/>
              </w:rPr>
              <w:t>including</w:t>
            </w:r>
            <w:r>
              <w:rPr>
                <w:spacing w:val="40"/>
                <w:sz w:val="16"/>
              </w:rPr>
              <w:t xml:space="preserve"> </w:t>
            </w:r>
            <w:r>
              <w:rPr>
                <w:sz w:val="16"/>
              </w:rPr>
              <w:t>changes to the User Interface, New Feature Introduction, Feature</w:t>
            </w:r>
            <w:r>
              <w:rPr>
                <w:spacing w:val="40"/>
                <w:sz w:val="16"/>
              </w:rPr>
              <w:t xml:space="preserve"> </w:t>
            </w:r>
            <w:r>
              <w:rPr>
                <w:spacing w:val="-2"/>
                <w:sz w:val="16"/>
              </w:rPr>
              <w:t>Removal/Depreciation.</w:t>
            </w:r>
          </w:p>
        </w:tc>
      </w:tr>
      <w:tr w:rsidR="008A514B" w14:paraId="7A0355EF" w14:textId="77777777">
        <w:trPr>
          <w:trHeight w:val="319"/>
        </w:trPr>
        <w:tc>
          <w:tcPr>
            <w:tcW w:w="1891" w:type="dxa"/>
            <w:tcBorders>
              <w:top w:val="single" w:sz="6" w:space="0" w:color="000000"/>
              <w:bottom w:val="single" w:sz="6" w:space="0" w:color="000000"/>
              <w:right w:val="single" w:sz="6" w:space="0" w:color="000000"/>
            </w:tcBorders>
          </w:tcPr>
          <w:p w14:paraId="606D0BA5" w14:textId="77777777" w:rsidR="008A514B" w:rsidRDefault="00F06CBA">
            <w:pPr>
              <w:pStyle w:val="TableParagraph"/>
              <w:spacing w:before="9" w:line="290" w:lineRule="exact"/>
              <w:ind w:left="208" w:right="190"/>
              <w:jc w:val="center"/>
              <w:rPr>
                <w:rFonts w:ascii="Yu Gothic"/>
                <w:b/>
                <w:sz w:val="16"/>
              </w:rPr>
            </w:pPr>
            <w:r>
              <w:rPr>
                <w:rFonts w:ascii="Yu Gothic"/>
                <w:b/>
                <w:spacing w:val="-2"/>
                <w:sz w:val="16"/>
              </w:rPr>
              <w:t>SLA-Change</w:t>
            </w:r>
          </w:p>
        </w:tc>
        <w:tc>
          <w:tcPr>
            <w:tcW w:w="8880" w:type="dxa"/>
            <w:gridSpan w:val="2"/>
            <w:tcBorders>
              <w:top w:val="single" w:sz="6" w:space="0" w:color="000000"/>
              <w:left w:val="single" w:sz="6" w:space="0" w:color="000000"/>
              <w:bottom w:val="single" w:sz="6" w:space="0" w:color="000000"/>
              <w:right w:val="single" w:sz="6" w:space="0" w:color="000000"/>
            </w:tcBorders>
          </w:tcPr>
          <w:p w14:paraId="5264A463" w14:textId="77777777" w:rsidR="008A514B" w:rsidRDefault="00F06CBA">
            <w:pPr>
              <w:pStyle w:val="TableParagraph"/>
              <w:spacing w:before="35"/>
              <w:ind w:left="115"/>
              <w:rPr>
                <w:rFonts w:ascii="Cambria Math" w:hAnsi="Cambria Math"/>
                <w:sz w:val="20"/>
              </w:rPr>
            </w:pPr>
            <w:r>
              <w:rPr>
                <w:rFonts w:ascii="Cambria Math" w:hAnsi="Cambria Math"/>
                <w:sz w:val="20"/>
              </w:rPr>
              <w:t>⌇</w:t>
            </w:r>
          </w:p>
        </w:tc>
      </w:tr>
      <w:tr w:rsidR="008A514B" w14:paraId="0215030D" w14:textId="77777777">
        <w:trPr>
          <w:trHeight w:val="268"/>
        </w:trPr>
        <w:tc>
          <w:tcPr>
            <w:tcW w:w="1891" w:type="dxa"/>
            <w:tcBorders>
              <w:top w:val="single" w:sz="6" w:space="0" w:color="000000"/>
              <w:right w:val="single" w:sz="6" w:space="0" w:color="000000"/>
            </w:tcBorders>
            <w:shd w:val="clear" w:color="auto" w:fill="F1F1F1"/>
          </w:tcPr>
          <w:p w14:paraId="6D04A835" w14:textId="77777777" w:rsidR="008A514B" w:rsidRDefault="008A514B">
            <w:pPr>
              <w:pStyle w:val="TableParagraph"/>
              <w:rPr>
                <w:rFonts w:ascii="Times New Roman"/>
                <w:sz w:val="16"/>
              </w:rPr>
            </w:pPr>
          </w:p>
        </w:tc>
        <w:tc>
          <w:tcPr>
            <w:tcW w:w="3090" w:type="dxa"/>
            <w:tcBorders>
              <w:top w:val="single" w:sz="6" w:space="0" w:color="000000"/>
              <w:left w:val="single" w:sz="6" w:space="0" w:color="000000"/>
              <w:right w:val="single" w:sz="6" w:space="0" w:color="000000"/>
            </w:tcBorders>
            <w:shd w:val="clear" w:color="auto" w:fill="F1F1F1"/>
          </w:tcPr>
          <w:p w14:paraId="66B5F928" w14:textId="77777777" w:rsidR="008A514B" w:rsidRDefault="008A514B">
            <w:pPr>
              <w:pStyle w:val="TableParagraph"/>
              <w:rPr>
                <w:rFonts w:ascii="Times New Roman"/>
                <w:sz w:val="16"/>
              </w:rPr>
            </w:pPr>
          </w:p>
        </w:tc>
        <w:tc>
          <w:tcPr>
            <w:tcW w:w="5790" w:type="dxa"/>
            <w:tcBorders>
              <w:top w:val="single" w:sz="6" w:space="0" w:color="000000"/>
              <w:left w:val="single" w:sz="6" w:space="0" w:color="000000"/>
              <w:right w:val="single" w:sz="6" w:space="0" w:color="000000"/>
            </w:tcBorders>
            <w:shd w:val="clear" w:color="auto" w:fill="F1F1F1"/>
          </w:tcPr>
          <w:p w14:paraId="6E244FC4" w14:textId="77777777" w:rsidR="008A514B" w:rsidRDefault="008A514B">
            <w:pPr>
              <w:pStyle w:val="TableParagraph"/>
              <w:rPr>
                <w:rFonts w:ascii="Times New Roman"/>
                <w:sz w:val="16"/>
              </w:rPr>
            </w:pPr>
          </w:p>
        </w:tc>
      </w:tr>
      <w:tr w:rsidR="008A514B" w14:paraId="1B2088ED" w14:textId="77777777">
        <w:trPr>
          <w:trHeight w:val="375"/>
        </w:trPr>
        <w:tc>
          <w:tcPr>
            <w:tcW w:w="1891" w:type="dxa"/>
            <w:tcBorders>
              <w:right w:val="single" w:sz="6" w:space="0" w:color="000000"/>
            </w:tcBorders>
            <w:shd w:val="clear" w:color="auto" w:fill="CCCCCC"/>
          </w:tcPr>
          <w:p w14:paraId="7B22AC1D" w14:textId="77777777" w:rsidR="008A514B" w:rsidRDefault="008A514B">
            <w:pPr>
              <w:pStyle w:val="TableParagraph"/>
              <w:rPr>
                <w:rFonts w:ascii="Times New Roman"/>
                <w:sz w:val="16"/>
              </w:rPr>
            </w:pPr>
          </w:p>
        </w:tc>
        <w:tc>
          <w:tcPr>
            <w:tcW w:w="8880" w:type="dxa"/>
            <w:gridSpan w:val="2"/>
            <w:tcBorders>
              <w:left w:val="single" w:sz="6" w:space="0" w:color="000000"/>
              <w:right w:val="single" w:sz="6" w:space="0" w:color="000000"/>
            </w:tcBorders>
            <w:shd w:val="clear" w:color="auto" w:fill="CCCCCC"/>
          </w:tcPr>
          <w:p w14:paraId="7C31BCAF" w14:textId="77777777" w:rsidR="008A514B" w:rsidRDefault="00F06CBA">
            <w:pPr>
              <w:pStyle w:val="TableParagraph"/>
              <w:spacing w:before="29"/>
              <w:ind w:left="115"/>
              <w:rPr>
                <w:b/>
                <w:sz w:val="24"/>
              </w:rPr>
            </w:pPr>
            <w:r>
              <w:rPr>
                <w:b/>
                <w:sz w:val="24"/>
              </w:rPr>
              <w:t>Support</w:t>
            </w:r>
            <w:r>
              <w:rPr>
                <w:b/>
                <w:spacing w:val="-5"/>
                <w:sz w:val="24"/>
              </w:rPr>
              <w:t xml:space="preserve"> </w:t>
            </w:r>
            <w:r>
              <w:rPr>
                <w:b/>
                <w:spacing w:val="-2"/>
                <w:sz w:val="24"/>
              </w:rPr>
              <w:t>Model</w:t>
            </w:r>
          </w:p>
        </w:tc>
      </w:tr>
      <w:tr w:rsidR="008A514B" w14:paraId="3B28FBF7" w14:textId="77777777">
        <w:trPr>
          <w:trHeight w:val="749"/>
        </w:trPr>
        <w:tc>
          <w:tcPr>
            <w:tcW w:w="1891" w:type="dxa"/>
            <w:tcBorders>
              <w:bottom w:val="single" w:sz="6" w:space="0" w:color="000000"/>
              <w:right w:val="single" w:sz="6" w:space="0" w:color="000000"/>
            </w:tcBorders>
            <w:shd w:val="clear" w:color="auto" w:fill="F1F1F1"/>
          </w:tcPr>
          <w:p w14:paraId="4A31AF9C" w14:textId="77777777" w:rsidR="008A514B" w:rsidRDefault="008A514B">
            <w:pPr>
              <w:pStyle w:val="TableParagraph"/>
              <w:spacing w:before="3"/>
              <w:rPr>
                <w:b/>
                <w:sz w:val="18"/>
              </w:rPr>
            </w:pPr>
          </w:p>
          <w:p w14:paraId="6F2AC065" w14:textId="77777777" w:rsidR="008A514B" w:rsidRDefault="00F06CBA">
            <w:pPr>
              <w:pStyle w:val="TableParagraph"/>
              <w:spacing w:before="1"/>
              <w:ind w:left="208" w:right="190"/>
              <w:jc w:val="center"/>
              <w:rPr>
                <w:rFonts w:ascii="Yu Gothic"/>
                <w:b/>
                <w:sz w:val="16"/>
              </w:rPr>
            </w:pPr>
            <w:r>
              <w:rPr>
                <w:rFonts w:ascii="Yu Gothic"/>
                <w:b/>
                <w:spacing w:val="-2"/>
                <w:sz w:val="16"/>
              </w:rPr>
              <w:t>Support-</w:t>
            </w:r>
            <w:proofErr w:type="spellStart"/>
            <w:r>
              <w:rPr>
                <w:rFonts w:ascii="Yu Gothic"/>
                <w:b/>
                <w:spacing w:val="-2"/>
                <w:sz w:val="16"/>
              </w:rPr>
              <w:t>SysAdmin</w:t>
            </w:r>
            <w:proofErr w:type="spellEnd"/>
          </w:p>
        </w:tc>
        <w:tc>
          <w:tcPr>
            <w:tcW w:w="3090" w:type="dxa"/>
            <w:tcBorders>
              <w:left w:val="single" w:sz="6" w:space="0" w:color="000000"/>
              <w:bottom w:val="single" w:sz="6" w:space="0" w:color="000000"/>
              <w:right w:val="single" w:sz="6" w:space="0" w:color="000000"/>
            </w:tcBorders>
            <w:shd w:val="clear" w:color="auto" w:fill="F1F1F1"/>
          </w:tcPr>
          <w:p w14:paraId="5623E2E5" w14:textId="77777777" w:rsidR="008A514B" w:rsidRDefault="008A514B">
            <w:pPr>
              <w:pStyle w:val="TableParagraph"/>
              <w:spacing w:before="8"/>
              <w:rPr>
                <w:b/>
                <w:sz w:val="20"/>
              </w:rPr>
            </w:pPr>
          </w:p>
          <w:p w14:paraId="39C43CF0" w14:textId="77777777" w:rsidR="008A514B" w:rsidRDefault="00F06CBA">
            <w:pPr>
              <w:pStyle w:val="TableParagraph"/>
              <w:ind w:left="115"/>
              <w:rPr>
                <w:sz w:val="20"/>
              </w:rPr>
            </w:pPr>
            <w:r>
              <w:rPr>
                <w:sz w:val="20"/>
              </w:rPr>
              <w:t>Standard</w:t>
            </w:r>
            <w:r>
              <w:rPr>
                <w:spacing w:val="-5"/>
                <w:sz w:val="20"/>
              </w:rPr>
              <w:t xml:space="preserve"> </w:t>
            </w:r>
            <w:r>
              <w:rPr>
                <w:sz w:val="20"/>
              </w:rPr>
              <w:t>Technical</w:t>
            </w:r>
            <w:r>
              <w:rPr>
                <w:spacing w:val="-5"/>
                <w:sz w:val="20"/>
              </w:rPr>
              <w:t xml:space="preserve"> </w:t>
            </w:r>
            <w:r>
              <w:rPr>
                <w:spacing w:val="-2"/>
                <w:sz w:val="20"/>
              </w:rPr>
              <w:t>Support</w:t>
            </w:r>
          </w:p>
        </w:tc>
        <w:tc>
          <w:tcPr>
            <w:tcW w:w="5790" w:type="dxa"/>
            <w:tcBorders>
              <w:left w:val="single" w:sz="6" w:space="0" w:color="000000"/>
              <w:bottom w:val="single" w:sz="6" w:space="0" w:color="000000"/>
              <w:right w:val="single" w:sz="6" w:space="0" w:color="000000"/>
            </w:tcBorders>
            <w:shd w:val="clear" w:color="auto" w:fill="F1F1F1"/>
          </w:tcPr>
          <w:p w14:paraId="3862A38C" w14:textId="77777777" w:rsidR="008A514B" w:rsidRDefault="00F06CBA">
            <w:pPr>
              <w:pStyle w:val="TableParagraph"/>
              <w:spacing w:before="119"/>
              <w:ind w:left="115" w:right="156"/>
              <w:rPr>
                <w:sz w:val="16"/>
              </w:rPr>
            </w:pPr>
            <w:r>
              <w:rPr>
                <w:sz w:val="16"/>
              </w:rPr>
              <w:t xml:space="preserve">Offeror should provide support for </w:t>
            </w:r>
            <w:r>
              <w:rPr>
                <w:b/>
                <w:sz w:val="16"/>
              </w:rPr>
              <w:t xml:space="preserve">APS System Administrators </w:t>
            </w:r>
            <w:r>
              <w:rPr>
                <w:sz w:val="16"/>
              </w:rPr>
              <w:t>during regular</w:t>
            </w:r>
            <w:r>
              <w:rPr>
                <w:spacing w:val="40"/>
                <w:sz w:val="16"/>
              </w:rPr>
              <w:t xml:space="preserve"> </w:t>
            </w:r>
            <w:r>
              <w:rPr>
                <w:sz w:val="16"/>
              </w:rPr>
              <w:t>business</w:t>
            </w:r>
            <w:r>
              <w:rPr>
                <w:spacing w:val="-4"/>
                <w:sz w:val="16"/>
              </w:rPr>
              <w:t xml:space="preserve"> </w:t>
            </w:r>
            <w:r>
              <w:rPr>
                <w:sz w:val="16"/>
              </w:rPr>
              <w:t>hours</w:t>
            </w:r>
            <w:r>
              <w:rPr>
                <w:spacing w:val="-4"/>
                <w:sz w:val="16"/>
              </w:rPr>
              <w:t xml:space="preserve"> </w:t>
            </w:r>
            <w:r>
              <w:rPr>
                <w:sz w:val="16"/>
              </w:rPr>
              <w:t>(M-F).</w:t>
            </w:r>
            <w:r>
              <w:rPr>
                <w:spacing w:val="30"/>
                <w:sz w:val="16"/>
              </w:rPr>
              <w:t xml:space="preserve"> </w:t>
            </w:r>
            <w:r>
              <w:rPr>
                <w:sz w:val="16"/>
              </w:rPr>
              <w:t>Describe</w:t>
            </w:r>
            <w:r>
              <w:rPr>
                <w:spacing w:val="-4"/>
                <w:sz w:val="16"/>
              </w:rPr>
              <w:t xml:space="preserve"> </w:t>
            </w:r>
            <w:r>
              <w:rPr>
                <w:sz w:val="16"/>
              </w:rPr>
              <w:t>regular</w:t>
            </w:r>
            <w:r>
              <w:rPr>
                <w:spacing w:val="-4"/>
                <w:sz w:val="16"/>
              </w:rPr>
              <w:t xml:space="preserve"> </w:t>
            </w:r>
            <w:r>
              <w:rPr>
                <w:sz w:val="16"/>
              </w:rPr>
              <w:t>support</w:t>
            </w:r>
            <w:r>
              <w:rPr>
                <w:spacing w:val="-4"/>
                <w:sz w:val="16"/>
              </w:rPr>
              <w:t xml:space="preserve"> </w:t>
            </w:r>
            <w:r>
              <w:rPr>
                <w:sz w:val="16"/>
              </w:rPr>
              <w:t>business</w:t>
            </w:r>
            <w:r>
              <w:rPr>
                <w:spacing w:val="-4"/>
                <w:sz w:val="16"/>
              </w:rPr>
              <w:t xml:space="preserve"> </w:t>
            </w:r>
            <w:r>
              <w:rPr>
                <w:sz w:val="16"/>
              </w:rPr>
              <w:t>hours</w:t>
            </w:r>
            <w:r>
              <w:rPr>
                <w:spacing w:val="-4"/>
                <w:sz w:val="16"/>
              </w:rPr>
              <w:t xml:space="preserve"> </w:t>
            </w:r>
            <w:r>
              <w:rPr>
                <w:sz w:val="16"/>
              </w:rPr>
              <w:t>in</w:t>
            </w:r>
            <w:r>
              <w:rPr>
                <w:spacing w:val="-4"/>
                <w:sz w:val="16"/>
              </w:rPr>
              <w:t xml:space="preserve"> </w:t>
            </w:r>
            <w:r>
              <w:rPr>
                <w:sz w:val="16"/>
              </w:rPr>
              <w:t>Eastern</w:t>
            </w:r>
            <w:r>
              <w:rPr>
                <w:spacing w:val="-3"/>
                <w:sz w:val="16"/>
              </w:rPr>
              <w:t xml:space="preserve"> </w:t>
            </w:r>
            <w:r>
              <w:rPr>
                <w:sz w:val="16"/>
              </w:rPr>
              <w:t>time.</w:t>
            </w:r>
          </w:p>
        </w:tc>
      </w:tr>
      <w:tr w:rsidR="008A514B" w14:paraId="630D8383" w14:textId="77777777">
        <w:trPr>
          <w:trHeight w:val="300"/>
        </w:trPr>
        <w:tc>
          <w:tcPr>
            <w:tcW w:w="1891" w:type="dxa"/>
            <w:tcBorders>
              <w:top w:val="single" w:sz="6" w:space="0" w:color="000000"/>
              <w:bottom w:val="single" w:sz="6" w:space="0" w:color="000000"/>
              <w:right w:val="single" w:sz="6" w:space="0" w:color="000000"/>
            </w:tcBorders>
          </w:tcPr>
          <w:p w14:paraId="2E56FEDC" w14:textId="77777777" w:rsidR="008A514B" w:rsidRDefault="00F06CBA">
            <w:pPr>
              <w:pStyle w:val="TableParagraph"/>
              <w:spacing w:line="281" w:lineRule="exact"/>
              <w:ind w:left="208" w:right="190"/>
              <w:jc w:val="center"/>
              <w:rPr>
                <w:rFonts w:ascii="Yu Gothic"/>
                <w:b/>
                <w:sz w:val="16"/>
              </w:rPr>
            </w:pPr>
            <w:r>
              <w:rPr>
                <w:rFonts w:ascii="Yu Gothic"/>
                <w:b/>
                <w:spacing w:val="-2"/>
                <w:sz w:val="16"/>
              </w:rPr>
              <w:t>Support-</w:t>
            </w:r>
            <w:proofErr w:type="spellStart"/>
            <w:r>
              <w:rPr>
                <w:rFonts w:ascii="Yu Gothic"/>
                <w:b/>
                <w:spacing w:val="-2"/>
                <w:sz w:val="16"/>
              </w:rPr>
              <w:t>SysAdmin</w:t>
            </w:r>
            <w:proofErr w:type="spellEnd"/>
          </w:p>
        </w:tc>
        <w:tc>
          <w:tcPr>
            <w:tcW w:w="8880" w:type="dxa"/>
            <w:gridSpan w:val="2"/>
            <w:tcBorders>
              <w:top w:val="single" w:sz="6" w:space="0" w:color="000000"/>
              <w:left w:val="single" w:sz="6" w:space="0" w:color="000000"/>
              <w:bottom w:val="single" w:sz="6" w:space="0" w:color="000000"/>
              <w:right w:val="single" w:sz="6" w:space="0" w:color="000000"/>
            </w:tcBorders>
          </w:tcPr>
          <w:p w14:paraId="5A7C0660" w14:textId="77777777" w:rsidR="008A514B" w:rsidRDefault="00F06CBA">
            <w:pPr>
              <w:pStyle w:val="TableParagraph"/>
              <w:spacing w:before="24"/>
              <w:ind w:left="115"/>
              <w:rPr>
                <w:rFonts w:ascii="Cambria Math" w:hAnsi="Cambria Math"/>
                <w:sz w:val="20"/>
              </w:rPr>
            </w:pPr>
            <w:r>
              <w:rPr>
                <w:rFonts w:ascii="Cambria Math" w:hAnsi="Cambria Math"/>
                <w:sz w:val="20"/>
              </w:rPr>
              <w:t>⌇</w:t>
            </w:r>
          </w:p>
        </w:tc>
      </w:tr>
    </w:tbl>
    <w:p w14:paraId="187B3559" w14:textId="77777777" w:rsidR="008A514B" w:rsidRDefault="008A514B">
      <w:pPr>
        <w:rPr>
          <w:rFonts w:ascii="Cambria Math" w:hAnsi="Cambria Math"/>
          <w:sz w:val="20"/>
        </w:rPr>
        <w:sectPr w:rsidR="008A514B">
          <w:pgSz w:w="12240" w:h="15840"/>
          <w:pgMar w:top="640" w:right="480" w:bottom="1260" w:left="600" w:header="0" w:footer="1011" w:gutter="0"/>
          <w:cols w:space="720"/>
        </w:sectPr>
      </w:pPr>
    </w:p>
    <w:tbl>
      <w:tblPr>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91"/>
        <w:gridCol w:w="3090"/>
        <w:gridCol w:w="5790"/>
      </w:tblGrid>
      <w:tr w:rsidR="008A514B" w14:paraId="06C0A675" w14:textId="77777777">
        <w:trPr>
          <w:trHeight w:val="555"/>
        </w:trPr>
        <w:tc>
          <w:tcPr>
            <w:tcW w:w="1891" w:type="dxa"/>
            <w:tcBorders>
              <w:left w:val="single" w:sz="12" w:space="0" w:color="000000"/>
            </w:tcBorders>
            <w:shd w:val="clear" w:color="auto" w:fill="F1F1F1"/>
          </w:tcPr>
          <w:p w14:paraId="49BA5B5E" w14:textId="77777777" w:rsidR="008A514B" w:rsidRDefault="00F06CBA">
            <w:pPr>
              <w:pStyle w:val="TableParagraph"/>
              <w:spacing w:before="126"/>
              <w:ind w:right="221"/>
              <w:jc w:val="right"/>
              <w:rPr>
                <w:rFonts w:ascii="Yu Gothic"/>
                <w:b/>
                <w:sz w:val="16"/>
              </w:rPr>
            </w:pPr>
            <w:r>
              <w:rPr>
                <w:rFonts w:ascii="Yu Gothic"/>
                <w:b/>
                <w:spacing w:val="-2"/>
                <w:sz w:val="16"/>
              </w:rPr>
              <w:lastRenderedPageBreak/>
              <w:t>Support-Weekend</w:t>
            </w:r>
          </w:p>
        </w:tc>
        <w:tc>
          <w:tcPr>
            <w:tcW w:w="3090" w:type="dxa"/>
            <w:shd w:val="clear" w:color="auto" w:fill="F1F1F1"/>
          </w:tcPr>
          <w:p w14:paraId="0D4FFC4B" w14:textId="77777777" w:rsidR="008A514B" w:rsidRDefault="00F06CBA">
            <w:pPr>
              <w:pStyle w:val="TableParagraph"/>
              <w:spacing w:before="155"/>
              <w:ind w:left="115"/>
              <w:rPr>
                <w:sz w:val="20"/>
              </w:rPr>
            </w:pPr>
            <w:r>
              <w:rPr>
                <w:sz w:val="20"/>
              </w:rPr>
              <w:t>Extended</w:t>
            </w:r>
            <w:r>
              <w:rPr>
                <w:spacing w:val="-5"/>
                <w:sz w:val="20"/>
              </w:rPr>
              <w:t xml:space="preserve"> </w:t>
            </w:r>
            <w:r>
              <w:rPr>
                <w:sz w:val="20"/>
              </w:rPr>
              <w:t>Technical</w:t>
            </w:r>
            <w:r>
              <w:rPr>
                <w:spacing w:val="-5"/>
                <w:sz w:val="20"/>
              </w:rPr>
              <w:t xml:space="preserve"> </w:t>
            </w:r>
            <w:r>
              <w:rPr>
                <w:spacing w:val="-2"/>
                <w:sz w:val="20"/>
              </w:rPr>
              <w:t>Support</w:t>
            </w:r>
          </w:p>
        </w:tc>
        <w:tc>
          <w:tcPr>
            <w:tcW w:w="5790" w:type="dxa"/>
            <w:shd w:val="clear" w:color="auto" w:fill="F1F1F1"/>
          </w:tcPr>
          <w:p w14:paraId="508E863D" w14:textId="77777777" w:rsidR="008A514B" w:rsidRDefault="00F06CBA">
            <w:pPr>
              <w:pStyle w:val="TableParagraph"/>
              <w:spacing w:before="121"/>
              <w:ind w:left="115"/>
              <w:rPr>
                <w:sz w:val="16"/>
              </w:rPr>
            </w:pPr>
            <w:r>
              <w:rPr>
                <w:sz w:val="16"/>
              </w:rPr>
              <w:t>If</w:t>
            </w:r>
            <w:r>
              <w:rPr>
                <w:spacing w:val="-7"/>
                <w:sz w:val="16"/>
              </w:rPr>
              <w:t xml:space="preserve"> </w:t>
            </w:r>
            <w:r>
              <w:rPr>
                <w:sz w:val="16"/>
              </w:rPr>
              <w:t>Offeror</w:t>
            </w:r>
            <w:r>
              <w:rPr>
                <w:spacing w:val="-7"/>
                <w:sz w:val="16"/>
              </w:rPr>
              <w:t xml:space="preserve"> </w:t>
            </w:r>
            <w:r>
              <w:rPr>
                <w:sz w:val="16"/>
              </w:rPr>
              <w:t>provides</w:t>
            </w:r>
            <w:r>
              <w:rPr>
                <w:spacing w:val="-5"/>
                <w:sz w:val="16"/>
              </w:rPr>
              <w:t xml:space="preserve"> </w:t>
            </w:r>
            <w:r>
              <w:rPr>
                <w:sz w:val="16"/>
              </w:rPr>
              <w:t>additional</w:t>
            </w:r>
            <w:r>
              <w:rPr>
                <w:spacing w:val="-7"/>
                <w:sz w:val="16"/>
              </w:rPr>
              <w:t xml:space="preserve"> </w:t>
            </w:r>
            <w:r>
              <w:rPr>
                <w:sz w:val="16"/>
              </w:rPr>
              <w:t>weekend</w:t>
            </w:r>
            <w:r>
              <w:rPr>
                <w:spacing w:val="-7"/>
                <w:sz w:val="16"/>
              </w:rPr>
              <w:t xml:space="preserve"> </w:t>
            </w:r>
            <w:r>
              <w:rPr>
                <w:sz w:val="16"/>
              </w:rPr>
              <w:t>support</w:t>
            </w:r>
            <w:r>
              <w:rPr>
                <w:spacing w:val="-6"/>
                <w:sz w:val="16"/>
              </w:rPr>
              <w:t xml:space="preserve"> </w:t>
            </w:r>
            <w:r>
              <w:rPr>
                <w:sz w:val="16"/>
              </w:rPr>
              <w:t>hours</w:t>
            </w:r>
            <w:r>
              <w:rPr>
                <w:spacing w:val="-7"/>
                <w:sz w:val="16"/>
              </w:rPr>
              <w:t xml:space="preserve"> </w:t>
            </w:r>
            <w:r>
              <w:rPr>
                <w:sz w:val="16"/>
              </w:rPr>
              <w:t>for</w:t>
            </w:r>
            <w:r>
              <w:rPr>
                <w:spacing w:val="-8"/>
                <w:sz w:val="16"/>
              </w:rPr>
              <w:t xml:space="preserve"> </w:t>
            </w:r>
            <w:r>
              <w:rPr>
                <w:sz w:val="16"/>
              </w:rPr>
              <w:t>end-users,</w:t>
            </w:r>
            <w:r>
              <w:rPr>
                <w:spacing w:val="-7"/>
                <w:sz w:val="16"/>
              </w:rPr>
              <w:t xml:space="preserve"> </w:t>
            </w:r>
            <w:r>
              <w:rPr>
                <w:spacing w:val="-2"/>
                <w:sz w:val="16"/>
              </w:rPr>
              <w:t>describe.</w:t>
            </w:r>
          </w:p>
        </w:tc>
      </w:tr>
      <w:tr w:rsidR="008A514B" w14:paraId="4E416898" w14:textId="77777777">
        <w:trPr>
          <w:trHeight w:val="300"/>
        </w:trPr>
        <w:tc>
          <w:tcPr>
            <w:tcW w:w="1891" w:type="dxa"/>
            <w:tcBorders>
              <w:left w:val="single" w:sz="12" w:space="0" w:color="000000"/>
            </w:tcBorders>
          </w:tcPr>
          <w:p w14:paraId="27BE973E" w14:textId="77777777" w:rsidR="008A514B" w:rsidRDefault="00F06CBA">
            <w:pPr>
              <w:pStyle w:val="TableParagraph"/>
              <w:spacing w:line="281" w:lineRule="exact"/>
              <w:ind w:right="221"/>
              <w:jc w:val="right"/>
              <w:rPr>
                <w:rFonts w:ascii="Yu Gothic"/>
                <w:b/>
                <w:sz w:val="16"/>
              </w:rPr>
            </w:pPr>
            <w:r>
              <w:rPr>
                <w:rFonts w:ascii="Yu Gothic"/>
                <w:b/>
                <w:spacing w:val="-2"/>
                <w:sz w:val="16"/>
              </w:rPr>
              <w:t>Support-Weekend</w:t>
            </w:r>
          </w:p>
        </w:tc>
        <w:tc>
          <w:tcPr>
            <w:tcW w:w="8880" w:type="dxa"/>
            <w:gridSpan w:val="2"/>
          </w:tcPr>
          <w:p w14:paraId="55BCFCF7" w14:textId="77777777" w:rsidR="008A514B" w:rsidRDefault="00F06CBA">
            <w:pPr>
              <w:pStyle w:val="TableParagraph"/>
              <w:spacing w:before="24"/>
              <w:ind w:left="115"/>
              <w:rPr>
                <w:rFonts w:ascii="Cambria Math" w:hAnsi="Cambria Math"/>
                <w:sz w:val="20"/>
              </w:rPr>
            </w:pPr>
            <w:r>
              <w:rPr>
                <w:rFonts w:ascii="Cambria Math" w:hAnsi="Cambria Math"/>
                <w:sz w:val="20"/>
              </w:rPr>
              <w:t>⌇</w:t>
            </w:r>
          </w:p>
        </w:tc>
      </w:tr>
      <w:tr w:rsidR="008A514B" w14:paraId="66C9357E" w14:textId="77777777">
        <w:trPr>
          <w:trHeight w:val="946"/>
        </w:trPr>
        <w:tc>
          <w:tcPr>
            <w:tcW w:w="1891" w:type="dxa"/>
            <w:tcBorders>
              <w:left w:val="single" w:sz="12" w:space="0" w:color="000000"/>
            </w:tcBorders>
            <w:shd w:val="clear" w:color="auto" w:fill="F1F1F1"/>
          </w:tcPr>
          <w:p w14:paraId="3E567964" w14:textId="77777777" w:rsidR="008A514B" w:rsidRDefault="008A514B">
            <w:pPr>
              <w:pStyle w:val="TableParagraph"/>
              <w:spacing w:before="4"/>
              <w:rPr>
                <w:b/>
                <w:sz w:val="26"/>
              </w:rPr>
            </w:pPr>
          </w:p>
          <w:p w14:paraId="167BD9EE" w14:textId="77777777" w:rsidR="008A514B" w:rsidRDefault="00F06CBA">
            <w:pPr>
              <w:pStyle w:val="TableParagraph"/>
              <w:ind w:left="625"/>
              <w:rPr>
                <w:rFonts w:ascii="Yu Gothic"/>
                <w:b/>
                <w:sz w:val="16"/>
              </w:rPr>
            </w:pPr>
            <w:r>
              <w:rPr>
                <w:rFonts w:ascii="Yu Gothic"/>
                <w:b/>
                <w:spacing w:val="-2"/>
                <w:sz w:val="16"/>
              </w:rPr>
              <w:t>Incident</w:t>
            </w:r>
          </w:p>
        </w:tc>
        <w:tc>
          <w:tcPr>
            <w:tcW w:w="3090" w:type="dxa"/>
            <w:shd w:val="clear" w:color="auto" w:fill="F1F1F1"/>
          </w:tcPr>
          <w:p w14:paraId="286448D1" w14:textId="77777777" w:rsidR="008A514B" w:rsidRDefault="008A514B">
            <w:pPr>
              <w:pStyle w:val="TableParagraph"/>
              <w:spacing w:before="8"/>
              <w:rPr>
                <w:b/>
                <w:sz w:val="28"/>
              </w:rPr>
            </w:pPr>
          </w:p>
          <w:p w14:paraId="2A4A4D19" w14:textId="77777777" w:rsidR="008A514B" w:rsidRDefault="00F06CBA">
            <w:pPr>
              <w:pStyle w:val="TableParagraph"/>
              <w:ind w:left="160"/>
              <w:rPr>
                <w:sz w:val="20"/>
              </w:rPr>
            </w:pPr>
            <w:r>
              <w:rPr>
                <w:sz w:val="20"/>
              </w:rPr>
              <w:t>Incident</w:t>
            </w:r>
            <w:r>
              <w:rPr>
                <w:spacing w:val="-7"/>
                <w:sz w:val="20"/>
              </w:rPr>
              <w:t xml:space="preserve"> </w:t>
            </w:r>
            <w:r>
              <w:rPr>
                <w:spacing w:val="-2"/>
                <w:sz w:val="20"/>
              </w:rPr>
              <w:t>Tracking</w:t>
            </w:r>
          </w:p>
        </w:tc>
        <w:tc>
          <w:tcPr>
            <w:tcW w:w="5790" w:type="dxa"/>
            <w:shd w:val="clear" w:color="auto" w:fill="F1F1F1"/>
          </w:tcPr>
          <w:p w14:paraId="7F7C8362" w14:textId="77777777" w:rsidR="008A514B" w:rsidRDefault="00F06CBA">
            <w:pPr>
              <w:pStyle w:val="TableParagraph"/>
              <w:spacing w:before="119"/>
              <w:ind w:left="115" w:right="94"/>
              <w:rPr>
                <w:sz w:val="16"/>
              </w:rPr>
            </w:pPr>
            <w:r>
              <w:rPr>
                <w:sz w:val="16"/>
              </w:rPr>
              <w:t>Offeror should provide a web-based incident tracking system, allowing designated</w:t>
            </w:r>
            <w:r>
              <w:rPr>
                <w:spacing w:val="40"/>
                <w:sz w:val="16"/>
              </w:rPr>
              <w:t xml:space="preserve"> </w:t>
            </w:r>
            <w:r>
              <w:rPr>
                <w:sz w:val="16"/>
              </w:rPr>
              <w:t>APS</w:t>
            </w:r>
            <w:r>
              <w:rPr>
                <w:spacing w:val="-4"/>
                <w:sz w:val="16"/>
              </w:rPr>
              <w:t xml:space="preserve"> </w:t>
            </w:r>
            <w:r>
              <w:rPr>
                <w:sz w:val="16"/>
              </w:rPr>
              <w:t>support</w:t>
            </w:r>
            <w:r>
              <w:rPr>
                <w:spacing w:val="-4"/>
                <w:sz w:val="16"/>
              </w:rPr>
              <w:t xml:space="preserve"> </w:t>
            </w:r>
            <w:r>
              <w:rPr>
                <w:sz w:val="16"/>
              </w:rPr>
              <w:t>contacts</w:t>
            </w:r>
            <w:r>
              <w:rPr>
                <w:spacing w:val="-4"/>
                <w:sz w:val="16"/>
              </w:rPr>
              <w:t xml:space="preserve"> </w:t>
            </w:r>
            <w:r>
              <w:rPr>
                <w:sz w:val="16"/>
              </w:rPr>
              <w:t>to</w:t>
            </w:r>
            <w:r>
              <w:rPr>
                <w:spacing w:val="-4"/>
                <w:sz w:val="16"/>
              </w:rPr>
              <w:t xml:space="preserve"> </w:t>
            </w:r>
            <w:r>
              <w:rPr>
                <w:sz w:val="16"/>
              </w:rPr>
              <w:t>create</w:t>
            </w:r>
            <w:r>
              <w:rPr>
                <w:spacing w:val="-4"/>
                <w:sz w:val="16"/>
              </w:rPr>
              <w:t xml:space="preserve"> </w:t>
            </w:r>
            <w:r>
              <w:rPr>
                <w:sz w:val="16"/>
              </w:rPr>
              <w:t>and</w:t>
            </w:r>
            <w:r>
              <w:rPr>
                <w:spacing w:val="-4"/>
                <w:sz w:val="16"/>
              </w:rPr>
              <w:t xml:space="preserve"> </w:t>
            </w:r>
            <w:r>
              <w:rPr>
                <w:sz w:val="16"/>
              </w:rPr>
              <w:t>track</w:t>
            </w:r>
            <w:r>
              <w:rPr>
                <w:spacing w:val="-4"/>
                <w:sz w:val="16"/>
              </w:rPr>
              <w:t xml:space="preserve"> </w:t>
            </w:r>
            <w:r>
              <w:rPr>
                <w:sz w:val="16"/>
              </w:rPr>
              <w:t>system</w:t>
            </w:r>
            <w:r>
              <w:rPr>
                <w:spacing w:val="-4"/>
                <w:sz w:val="16"/>
              </w:rPr>
              <w:t xml:space="preserve"> </w:t>
            </w:r>
            <w:r>
              <w:rPr>
                <w:sz w:val="16"/>
              </w:rPr>
              <w:t>problems.</w:t>
            </w:r>
            <w:r>
              <w:rPr>
                <w:spacing w:val="-4"/>
                <w:sz w:val="16"/>
              </w:rPr>
              <w:t xml:space="preserve"> </w:t>
            </w:r>
            <w:r>
              <w:rPr>
                <w:sz w:val="16"/>
              </w:rPr>
              <w:t>Describe</w:t>
            </w:r>
            <w:r>
              <w:rPr>
                <w:spacing w:val="-4"/>
                <w:sz w:val="16"/>
              </w:rPr>
              <w:t xml:space="preserve"> </w:t>
            </w:r>
            <w:r>
              <w:rPr>
                <w:sz w:val="16"/>
              </w:rPr>
              <w:t>current</w:t>
            </w:r>
            <w:r>
              <w:rPr>
                <w:spacing w:val="-4"/>
                <w:sz w:val="16"/>
              </w:rPr>
              <w:t xml:space="preserve"> </w:t>
            </w:r>
            <w:r>
              <w:rPr>
                <w:sz w:val="16"/>
              </w:rPr>
              <w:t>incident</w:t>
            </w:r>
            <w:r>
              <w:rPr>
                <w:spacing w:val="40"/>
                <w:sz w:val="16"/>
              </w:rPr>
              <w:t xml:space="preserve"> </w:t>
            </w:r>
            <w:r>
              <w:rPr>
                <w:sz w:val="16"/>
              </w:rPr>
              <w:t>tracking</w:t>
            </w:r>
            <w:r>
              <w:rPr>
                <w:spacing w:val="-5"/>
                <w:sz w:val="16"/>
              </w:rPr>
              <w:t xml:space="preserve"> </w:t>
            </w:r>
            <w:r>
              <w:rPr>
                <w:sz w:val="16"/>
              </w:rPr>
              <w:t>capabilities.</w:t>
            </w:r>
          </w:p>
        </w:tc>
      </w:tr>
      <w:tr w:rsidR="008A514B" w14:paraId="215A2EC9" w14:textId="77777777">
        <w:trPr>
          <w:trHeight w:val="299"/>
        </w:trPr>
        <w:tc>
          <w:tcPr>
            <w:tcW w:w="1891" w:type="dxa"/>
            <w:tcBorders>
              <w:left w:val="single" w:sz="12" w:space="0" w:color="000000"/>
            </w:tcBorders>
          </w:tcPr>
          <w:p w14:paraId="50161C62" w14:textId="77777777" w:rsidR="008A514B" w:rsidRDefault="00F06CBA">
            <w:pPr>
              <w:pStyle w:val="TableParagraph"/>
              <w:spacing w:line="279" w:lineRule="exact"/>
              <w:ind w:left="625"/>
              <w:rPr>
                <w:rFonts w:ascii="Yu Gothic"/>
                <w:b/>
                <w:sz w:val="16"/>
              </w:rPr>
            </w:pPr>
            <w:r>
              <w:rPr>
                <w:rFonts w:ascii="Yu Gothic"/>
                <w:b/>
                <w:spacing w:val="-2"/>
                <w:sz w:val="16"/>
              </w:rPr>
              <w:t>Incident</w:t>
            </w:r>
          </w:p>
        </w:tc>
        <w:tc>
          <w:tcPr>
            <w:tcW w:w="8880" w:type="dxa"/>
            <w:gridSpan w:val="2"/>
          </w:tcPr>
          <w:p w14:paraId="7B4BADDF" w14:textId="77777777" w:rsidR="008A514B" w:rsidRDefault="00F06CBA">
            <w:pPr>
              <w:pStyle w:val="TableParagraph"/>
              <w:spacing w:before="24"/>
              <w:ind w:left="115"/>
              <w:rPr>
                <w:rFonts w:ascii="Cambria Math" w:hAnsi="Cambria Math"/>
                <w:sz w:val="20"/>
              </w:rPr>
            </w:pPr>
            <w:r>
              <w:rPr>
                <w:rFonts w:ascii="Cambria Math" w:hAnsi="Cambria Math"/>
                <w:sz w:val="20"/>
              </w:rPr>
              <w:t>⌇</w:t>
            </w:r>
          </w:p>
        </w:tc>
      </w:tr>
      <w:tr w:rsidR="008A514B" w14:paraId="1273D559" w14:textId="77777777">
        <w:trPr>
          <w:trHeight w:val="555"/>
        </w:trPr>
        <w:tc>
          <w:tcPr>
            <w:tcW w:w="1891" w:type="dxa"/>
            <w:tcBorders>
              <w:left w:val="single" w:sz="12" w:space="0" w:color="000000"/>
            </w:tcBorders>
            <w:shd w:val="clear" w:color="auto" w:fill="F1F1F1"/>
          </w:tcPr>
          <w:p w14:paraId="1BC1A8B8" w14:textId="77777777" w:rsidR="008A514B" w:rsidRDefault="00F06CBA">
            <w:pPr>
              <w:pStyle w:val="TableParagraph"/>
              <w:spacing w:before="126"/>
              <w:ind w:left="539"/>
              <w:rPr>
                <w:rFonts w:ascii="Yu Gothic"/>
                <w:b/>
                <w:sz w:val="16"/>
              </w:rPr>
            </w:pPr>
            <w:r>
              <w:rPr>
                <w:rFonts w:ascii="Yu Gothic"/>
                <w:b/>
                <w:spacing w:val="-2"/>
                <w:sz w:val="16"/>
              </w:rPr>
              <w:t>Escalation</w:t>
            </w:r>
          </w:p>
        </w:tc>
        <w:tc>
          <w:tcPr>
            <w:tcW w:w="3090" w:type="dxa"/>
            <w:shd w:val="clear" w:color="auto" w:fill="F1F1F1"/>
          </w:tcPr>
          <w:p w14:paraId="6F724A32" w14:textId="77777777" w:rsidR="008A514B" w:rsidRDefault="00F06CBA">
            <w:pPr>
              <w:pStyle w:val="TableParagraph"/>
              <w:spacing w:before="155"/>
              <w:ind w:left="115"/>
              <w:rPr>
                <w:sz w:val="20"/>
              </w:rPr>
            </w:pPr>
            <w:r>
              <w:rPr>
                <w:sz w:val="20"/>
              </w:rPr>
              <w:t>Problem</w:t>
            </w:r>
            <w:r>
              <w:rPr>
                <w:spacing w:val="-5"/>
                <w:sz w:val="20"/>
              </w:rPr>
              <w:t xml:space="preserve"> </w:t>
            </w:r>
            <w:r>
              <w:rPr>
                <w:spacing w:val="-2"/>
                <w:sz w:val="20"/>
              </w:rPr>
              <w:t>Escalation</w:t>
            </w:r>
          </w:p>
        </w:tc>
        <w:tc>
          <w:tcPr>
            <w:tcW w:w="5790" w:type="dxa"/>
            <w:shd w:val="clear" w:color="auto" w:fill="F1F1F1"/>
          </w:tcPr>
          <w:p w14:paraId="0E955894" w14:textId="77777777" w:rsidR="008A514B" w:rsidRDefault="00F06CBA">
            <w:pPr>
              <w:pStyle w:val="TableParagraph"/>
              <w:spacing w:before="121"/>
              <w:ind w:left="115"/>
              <w:rPr>
                <w:sz w:val="16"/>
              </w:rPr>
            </w:pPr>
            <w:r>
              <w:rPr>
                <w:sz w:val="16"/>
              </w:rPr>
              <w:t>Offeror</w:t>
            </w:r>
            <w:r>
              <w:rPr>
                <w:spacing w:val="-7"/>
                <w:sz w:val="16"/>
              </w:rPr>
              <w:t xml:space="preserve"> </w:t>
            </w:r>
            <w:r>
              <w:rPr>
                <w:sz w:val="16"/>
              </w:rPr>
              <w:t>should</w:t>
            </w:r>
            <w:r>
              <w:rPr>
                <w:spacing w:val="-7"/>
                <w:sz w:val="16"/>
              </w:rPr>
              <w:t xml:space="preserve"> </w:t>
            </w:r>
            <w:r>
              <w:rPr>
                <w:sz w:val="16"/>
              </w:rPr>
              <w:t>provide</w:t>
            </w:r>
            <w:r>
              <w:rPr>
                <w:spacing w:val="-8"/>
                <w:sz w:val="16"/>
              </w:rPr>
              <w:t xml:space="preserve"> </w:t>
            </w:r>
            <w:r>
              <w:rPr>
                <w:sz w:val="16"/>
              </w:rPr>
              <w:t>a</w:t>
            </w:r>
            <w:r>
              <w:rPr>
                <w:spacing w:val="-6"/>
                <w:sz w:val="16"/>
              </w:rPr>
              <w:t xml:space="preserve"> </w:t>
            </w:r>
            <w:r>
              <w:rPr>
                <w:sz w:val="16"/>
              </w:rPr>
              <w:t>support</w:t>
            </w:r>
            <w:r>
              <w:rPr>
                <w:spacing w:val="-6"/>
                <w:sz w:val="16"/>
              </w:rPr>
              <w:t xml:space="preserve"> </w:t>
            </w:r>
            <w:r>
              <w:rPr>
                <w:sz w:val="16"/>
              </w:rPr>
              <w:t>escalation</w:t>
            </w:r>
            <w:r>
              <w:rPr>
                <w:spacing w:val="-7"/>
                <w:sz w:val="16"/>
              </w:rPr>
              <w:t xml:space="preserve"> </w:t>
            </w:r>
            <w:r>
              <w:rPr>
                <w:sz w:val="16"/>
              </w:rPr>
              <w:t>POC,</w:t>
            </w:r>
            <w:r>
              <w:rPr>
                <w:spacing w:val="-7"/>
                <w:sz w:val="16"/>
              </w:rPr>
              <w:t xml:space="preserve"> </w:t>
            </w:r>
            <w:r>
              <w:rPr>
                <w:sz w:val="16"/>
              </w:rPr>
              <w:t>contact</w:t>
            </w:r>
            <w:r>
              <w:rPr>
                <w:spacing w:val="-7"/>
                <w:sz w:val="16"/>
              </w:rPr>
              <w:t xml:space="preserve"> </w:t>
            </w:r>
            <w:r>
              <w:rPr>
                <w:sz w:val="16"/>
              </w:rPr>
              <w:t>information,</w:t>
            </w:r>
            <w:r>
              <w:rPr>
                <w:spacing w:val="-7"/>
                <w:sz w:val="16"/>
              </w:rPr>
              <w:t xml:space="preserve"> </w:t>
            </w:r>
            <w:r>
              <w:rPr>
                <w:sz w:val="16"/>
              </w:rPr>
              <w:t>and</w:t>
            </w:r>
            <w:r>
              <w:rPr>
                <w:spacing w:val="-8"/>
                <w:sz w:val="16"/>
              </w:rPr>
              <w:t xml:space="preserve"> </w:t>
            </w:r>
            <w:r>
              <w:rPr>
                <w:spacing w:val="-2"/>
                <w:sz w:val="16"/>
              </w:rPr>
              <w:t>process.</w:t>
            </w:r>
          </w:p>
        </w:tc>
      </w:tr>
      <w:tr w:rsidR="008A514B" w14:paraId="7EC29F44" w14:textId="77777777">
        <w:trPr>
          <w:trHeight w:val="300"/>
        </w:trPr>
        <w:tc>
          <w:tcPr>
            <w:tcW w:w="1891" w:type="dxa"/>
            <w:tcBorders>
              <w:left w:val="single" w:sz="12" w:space="0" w:color="000000"/>
            </w:tcBorders>
          </w:tcPr>
          <w:p w14:paraId="00CC77ED" w14:textId="77777777" w:rsidR="008A514B" w:rsidRDefault="00F06CBA">
            <w:pPr>
              <w:pStyle w:val="TableParagraph"/>
              <w:spacing w:line="281" w:lineRule="exact"/>
              <w:ind w:left="539"/>
              <w:rPr>
                <w:rFonts w:ascii="Yu Gothic"/>
                <w:b/>
                <w:sz w:val="16"/>
              </w:rPr>
            </w:pPr>
            <w:r>
              <w:rPr>
                <w:rFonts w:ascii="Yu Gothic"/>
                <w:b/>
                <w:spacing w:val="-2"/>
                <w:sz w:val="16"/>
              </w:rPr>
              <w:t>Escalation</w:t>
            </w:r>
          </w:p>
        </w:tc>
        <w:tc>
          <w:tcPr>
            <w:tcW w:w="8880" w:type="dxa"/>
            <w:gridSpan w:val="2"/>
          </w:tcPr>
          <w:p w14:paraId="3F21623D" w14:textId="77777777" w:rsidR="008A514B" w:rsidRDefault="00F06CBA">
            <w:pPr>
              <w:pStyle w:val="TableParagraph"/>
              <w:spacing w:before="24"/>
              <w:ind w:left="115"/>
              <w:rPr>
                <w:rFonts w:ascii="Cambria Math" w:hAnsi="Cambria Math"/>
                <w:sz w:val="20"/>
              </w:rPr>
            </w:pPr>
            <w:r>
              <w:rPr>
                <w:rFonts w:ascii="Cambria Math" w:hAnsi="Cambria Math"/>
                <w:sz w:val="20"/>
              </w:rPr>
              <w:t>⌇</w:t>
            </w:r>
          </w:p>
        </w:tc>
      </w:tr>
      <w:tr w:rsidR="008A514B" w14:paraId="084EABEB" w14:textId="77777777">
        <w:trPr>
          <w:trHeight w:val="750"/>
        </w:trPr>
        <w:tc>
          <w:tcPr>
            <w:tcW w:w="1891" w:type="dxa"/>
            <w:tcBorders>
              <w:left w:val="single" w:sz="12" w:space="0" w:color="000000"/>
            </w:tcBorders>
            <w:shd w:val="clear" w:color="auto" w:fill="F1F1F1"/>
          </w:tcPr>
          <w:p w14:paraId="0B64E898" w14:textId="77777777" w:rsidR="008A514B" w:rsidRDefault="008A514B">
            <w:pPr>
              <w:pStyle w:val="TableParagraph"/>
              <w:spacing w:before="4"/>
              <w:rPr>
                <w:b/>
                <w:sz w:val="18"/>
              </w:rPr>
            </w:pPr>
          </w:p>
          <w:p w14:paraId="393BD07B" w14:textId="77777777" w:rsidR="008A514B" w:rsidRDefault="00F06CBA">
            <w:pPr>
              <w:pStyle w:val="TableParagraph"/>
              <w:spacing w:before="1"/>
              <w:ind w:left="417"/>
              <w:rPr>
                <w:rFonts w:ascii="Yu Gothic"/>
                <w:b/>
                <w:sz w:val="16"/>
              </w:rPr>
            </w:pPr>
            <w:r>
              <w:rPr>
                <w:rFonts w:ascii="Yu Gothic"/>
                <w:b/>
                <w:spacing w:val="-2"/>
                <w:sz w:val="16"/>
              </w:rPr>
              <w:t>Support-</w:t>
            </w:r>
            <w:r>
              <w:rPr>
                <w:rFonts w:ascii="Yu Gothic"/>
                <w:b/>
                <w:spacing w:val="-4"/>
                <w:sz w:val="16"/>
              </w:rPr>
              <w:t>User</w:t>
            </w:r>
          </w:p>
        </w:tc>
        <w:tc>
          <w:tcPr>
            <w:tcW w:w="3090" w:type="dxa"/>
            <w:shd w:val="clear" w:color="auto" w:fill="F1F1F1"/>
          </w:tcPr>
          <w:p w14:paraId="46B9E08A" w14:textId="77777777" w:rsidR="008A514B" w:rsidRDefault="008A514B">
            <w:pPr>
              <w:pStyle w:val="TableParagraph"/>
              <w:spacing w:before="7"/>
              <w:rPr>
                <w:b/>
                <w:sz w:val="20"/>
              </w:rPr>
            </w:pPr>
          </w:p>
          <w:p w14:paraId="63E7F083" w14:textId="77777777" w:rsidR="008A514B" w:rsidRDefault="00F06CBA">
            <w:pPr>
              <w:pStyle w:val="TableParagraph"/>
              <w:spacing w:before="1"/>
              <w:ind w:left="115"/>
              <w:rPr>
                <w:sz w:val="20"/>
              </w:rPr>
            </w:pPr>
            <w:r>
              <w:rPr>
                <w:sz w:val="20"/>
              </w:rPr>
              <w:t>User</w:t>
            </w:r>
            <w:r>
              <w:rPr>
                <w:spacing w:val="-3"/>
                <w:sz w:val="20"/>
              </w:rPr>
              <w:t xml:space="preserve"> </w:t>
            </w:r>
            <w:r>
              <w:rPr>
                <w:spacing w:val="-2"/>
                <w:sz w:val="20"/>
              </w:rPr>
              <w:t>Support</w:t>
            </w:r>
          </w:p>
        </w:tc>
        <w:tc>
          <w:tcPr>
            <w:tcW w:w="5790" w:type="dxa"/>
            <w:shd w:val="clear" w:color="auto" w:fill="F1F1F1"/>
          </w:tcPr>
          <w:p w14:paraId="5402BE63" w14:textId="77777777" w:rsidR="008A514B" w:rsidRDefault="00F06CBA">
            <w:pPr>
              <w:pStyle w:val="TableParagraph"/>
              <w:spacing w:before="119"/>
              <w:ind w:left="115" w:right="156"/>
              <w:rPr>
                <w:sz w:val="16"/>
              </w:rPr>
            </w:pPr>
            <w:r>
              <w:rPr>
                <w:sz w:val="16"/>
              </w:rPr>
              <w:t>The</w:t>
            </w:r>
            <w:r>
              <w:rPr>
                <w:spacing w:val="-4"/>
                <w:sz w:val="16"/>
              </w:rPr>
              <w:t xml:space="preserve"> </w:t>
            </w:r>
            <w:r>
              <w:rPr>
                <w:sz w:val="16"/>
              </w:rPr>
              <w:t>Offeror</w:t>
            </w:r>
            <w:r>
              <w:rPr>
                <w:spacing w:val="-4"/>
                <w:sz w:val="16"/>
              </w:rPr>
              <w:t xml:space="preserve"> </w:t>
            </w:r>
            <w:r>
              <w:rPr>
                <w:sz w:val="16"/>
              </w:rPr>
              <w:t>should</w:t>
            </w:r>
            <w:r>
              <w:rPr>
                <w:spacing w:val="-4"/>
                <w:sz w:val="16"/>
              </w:rPr>
              <w:t xml:space="preserve"> </w:t>
            </w:r>
            <w:r>
              <w:rPr>
                <w:sz w:val="16"/>
              </w:rPr>
              <w:t>provide</w:t>
            </w:r>
            <w:r>
              <w:rPr>
                <w:spacing w:val="-3"/>
                <w:sz w:val="16"/>
              </w:rPr>
              <w:t xml:space="preserve"> </w:t>
            </w:r>
            <w:r>
              <w:rPr>
                <w:sz w:val="16"/>
              </w:rPr>
              <w:t>support</w:t>
            </w:r>
            <w:r>
              <w:rPr>
                <w:spacing w:val="-2"/>
                <w:sz w:val="16"/>
              </w:rPr>
              <w:t xml:space="preserve"> </w:t>
            </w:r>
            <w:r>
              <w:rPr>
                <w:sz w:val="16"/>
              </w:rPr>
              <w:t>contact</w:t>
            </w:r>
            <w:r>
              <w:rPr>
                <w:spacing w:val="-3"/>
                <w:sz w:val="16"/>
              </w:rPr>
              <w:t xml:space="preserve"> </w:t>
            </w:r>
            <w:r>
              <w:rPr>
                <w:sz w:val="16"/>
              </w:rPr>
              <w:t>information</w:t>
            </w:r>
            <w:r>
              <w:rPr>
                <w:spacing w:val="-4"/>
                <w:sz w:val="16"/>
              </w:rPr>
              <w:t xml:space="preserve"> </w:t>
            </w:r>
            <w:r>
              <w:rPr>
                <w:sz w:val="16"/>
              </w:rPr>
              <w:t>for</w:t>
            </w:r>
            <w:r>
              <w:rPr>
                <w:spacing w:val="-3"/>
                <w:sz w:val="16"/>
              </w:rPr>
              <w:t xml:space="preserve"> </w:t>
            </w:r>
            <w:r>
              <w:rPr>
                <w:b/>
                <w:sz w:val="16"/>
              </w:rPr>
              <w:t>end</w:t>
            </w:r>
            <w:r>
              <w:rPr>
                <w:b/>
                <w:spacing w:val="-3"/>
                <w:sz w:val="16"/>
              </w:rPr>
              <w:t xml:space="preserve"> </w:t>
            </w:r>
            <w:r>
              <w:rPr>
                <w:b/>
                <w:sz w:val="16"/>
              </w:rPr>
              <w:t>users</w:t>
            </w:r>
            <w:r>
              <w:rPr>
                <w:b/>
                <w:spacing w:val="-4"/>
                <w:sz w:val="16"/>
              </w:rPr>
              <w:t xml:space="preserve"> </w:t>
            </w:r>
            <w:r>
              <w:rPr>
                <w:sz w:val="16"/>
              </w:rPr>
              <w:t>using</w:t>
            </w:r>
            <w:r>
              <w:rPr>
                <w:spacing w:val="-3"/>
                <w:sz w:val="16"/>
              </w:rPr>
              <w:t xml:space="preserve"> </w:t>
            </w:r>
            <w:r>
              <w:rPr>
                <w:sz w:val="16"/>
              </w:rPr>
              <w:t>one</w:t>
            </w:r>
            <w:r>
              <w:rPr>
                <w:spacing w:val="-4"/>
                <w:sz w:val="16"/>
              </w:rPr>
              <w:t xml:space="preserve"> </w:t>
            </w:r>
            <w:r>
              <w:rPr>
                <w:sz w:val="16"/>
              </w:rPr>
              <w:t>or</w:t>
            </w:r>
            <w:r>
              <w:rPr>
                <w:spacing w:val="40"/>
                <w:sz w:val="16"/>
              </w:rPr>
              <w:t xml:space="preserve"> </w:t>
            </w:r>
            <w:r>
              <w:rPr>
                <w:sz w:val="16"/>
              </w:rPr>
              <w:t>more of the following methods:</w:t>
            </w:r>
          </w:p>
        </w:tc>
      </w:tr>
      <w:tr w:rsidR="008A514B" w14:paraId="4B305DDC" w14:textId="77777777">
        <w:trPr>
          <w:trHeight w:val="299"/>
        </w:trPr>
        <w:tc>
          <w:tcPr>
            <w:tcW w:w="1891" w:type="dxa"/>
            <w:tcBorders>
              <w:left w:val="single" w:sz="12" w:space="0" w:color="000000"/>
            </w:tcBorders>
          </w:tcPr>
          <w:p w14:paraId="4D260294" w14:textId="77777777" w:rsidR="008A514B" w:rsidRDefault="00F06CBA">
            <w:pPr>
              <w:pStyle w:val="TableParagraph"/>
              <w:spacing w:line="279" w:lineRule="exact"/>
              <w:ind w:left="417"/>
              <w:rPr>
                <w:rFonts w:ascii="Yu Gothic"/>
                <w:b/>
                <w:sz w:val="16"/>
              </w:rPr>
            </w:pPr>
            <w:r>
              <w:rPr>
                <w:rFonts w:ascii="Yu Gothic"/>
                <w:b/>
                <w:spacing w:val="-2"/>
                <w:sz w:val="16"/>
              </w:rPr>
              <w:t>Support-</w:t>
            </w:r>
            <w:r>
              <w:rPr>
                <w:rFonts w:ascii="Yu Gothic"/>
                <w:b/>
                <w:spacing w:val="-4"/>
                <w:sz w:val="16"/>
              </w:rPr>
              <w:t>User</w:t>
            </w:r>
          </w:p>
        </w:tc>
        <w:tc>
          <w:tcPr>
            <w:tcW w:w="8880" w:type="dxa"/>
            <w:gridSpan w:val="2"/>
          </w:tcPr>
          <w:p w14:paraId="463DC80C" w14:textId="77777777" w:rsidR="008A514B" w:rsidRDefault="00F06CBA">
            <w:pPr>
              <w:pStyle w:val="TableParagraph"/>
              <w:spacing w:before="24"/>
              <w:ind w:left="115"/>
              <w:rPr>
                <w:rFonts w:ascii="Cambria Math" w:hAnsi="Cambria Math"/>
                <w:sz w:val="20"/>
              </w:rPr>
            </w:pPr>
            <w:r>
              <w:rPr>
                <w:rFonts w:ascii="Cambria Math" w:hAnsi="Cambria Math"/>
                <w:sz w:val="20"/>
              </w:rPr>
              <w:t>⌇</w:t>
            </w:r>
          </w:p>
        </w:tc>
      </w:tr>
      <w:tr w:rsidR="008A514B" w14:paraId="036A7F75" w14:textId="77777777">
        <w:trPr>
          <w:trHeight w:val="556"/>
        </w:trPr>
        <w:tc>
          <w:tcPr>
            <w:tcW w:w="1891" w:type="dxa"/>
            <w:tcBorders>
              <w:left w:val="single" w:sz="12" w:space="0" w:color="000000"/>
            </w:tcBorders>
            <w:shd w:val="clear" w:color="auto" w:fill="F1F1F1"/>
          </w:tcPr>
          <w:p w14:paraId="198D912C" w14:textId="77777777" w:rsidR="008A514B" w:rsidRDefault="00F06CBA">
            <w:pPr>
              <w:pStyle w:val="TableParagraph"/>
              <w:spacing w:before="127"/>
              <w:ind w:left="350"/>
              <w:rPr>
                <w:rFonts w:ascii="Yu Gothic"/>
                <w:b/>
                <w:sz w:val="16"/>
              </w:rPr>
            </w:pPr>
            <w:r>
              <w:rPr>
                <w:rFonts w:ascii="Yu Gothic"/>
                <w:b/>
                <w:spacing w:val="-2"/>
                <w:sz w:val="16"/>
              </w:rPr>
              <w:t>Support-</w:t>
            </w:r>
            <w:r>
              <w:rPr>
                <w:rFonts w:ascii="Yu Gothic"/>
                <w:b/>
                <w:spacing w:val="-4"/>
                <w:sz w:val="16"/>
              </w:rPr>
              <w:t>Phone</w:t>
            </w:r>
          </w:p>
        </w:tc>
        <w:tc>
          <w:tcPr>
            <w:tcW w:w="3090" w:type="dxa"/>
            <w:shd w:val="clear" w:color="auto" w:fill="F1F1F1"/>
          </w:tcPr>
          <w:p w14:paraId="67070D10" w14:textId="77777777" w:rsidR="008A514B" w:rsidRDefault="00F06CBA">
            <w:pPr>
              <w:pStyle w:val="TableParagraph"/>
              <w:spacing w:before="155"/>
              <w:ind w:left="115"/>
              <w:rPr>
                <w:sz w:val="20"/>
              </w:rPr>
            </w:pPr>
            <w:r>
              <w:rPr>
                <w:sz w:val="20"/>
              </w:rPr>
              <w:t>Phone</w:t>
            </w:r>
            <w:r>
              <w:rPr>
                <w:spacing w:val="-5"/>
                <w:sz w:val="20"/>
              </w:rPr>
              <w:t xml:space="preserve"> </w:t>
            </w:r>
            <w:r>
              <w:rPr>
                <w:spacing w:val="-2"/>
                <w:sz w:val="20"/>
              </w:rPr>
              <w:t>Support</w:t>
            </w:r>
          </w:p>
        </w:tc>
        <w:tc>
          <w:tcPr>
            <w:tcW w:w="5790" w:type="dxa"/>
            <w:shd w:val="clear" w:color="auto" w:fill="F1F1F1"/>
          </w:tcPr>
          <w:p w14:paraId="148D14FA" w14:textId="77777777" w:rsidR="008A514B" w:rsidRDefault="00F06CBA">
            <w:pPr>
              <w:pStyle w:val="TableParagraph"/>
              <w:spacing w:before="121"/>
              <w:ind w:left="403"/>
              <w:rPr>
                <w:sz w:val="16"/>
              </w:rPr>
            </w:pPr>
            <w:r>
              <w:rPr>
                <w:sz w:val="16"/>
              </w:rPr>
              <w:t>User</w:t>
            </w:r>
            <w:r>
              <w:rPr>
                <w:spacing w:val="-6"/>
                <w:sz w:val="16"/>
              </w:rPr>
              <w:t xml:space="preserve"> </w:t>
            </w:r>
            <w:r>
              <w:rPr>
                <w:sz w:val="16"/>
              </w:rPr>
              <w:t>Support</w:t>
            </w:r>
            <w:r>
              <w:rPr>
                <w:spacing w:val="-5"/>
                <w:sz w:val="16"/>
              </w:rPr>
              <w:t xml:space="preserve"> </w:t>
            </w:r>
            <w:r>
              <w:rPr>
                <w:sz w:val="16"/>
              </w:rPr>
              <w:t>via</w:t>
            </w:r>
            <w:r>
              <w:rPr>
                <w:spacing w:val="-5"/>
                <w:sz w:val="16"/>
              </w:rPr>
              <w:t xml:space="preserve"> </w:t>
            </w:r>
            <w:r>
              <w:rPr>
                <w:sz w:val="16"/>
              </w:rPr>
              <w:t>Toll-free</w:t>
            </w:r>
            <w:r>
              <w:rPr>
                <w:spacing w:val="-5"/>
                <w:sz w:val="16"/>
              </w:rPr>
              <w:t xml:space="preserve"> </w:t>
            </w:r>
            <w:r>
              <w:rPr>
                <w:sz w:val="16"/>
              </w:rPr>
              <w:t>Telephone</w:t>
            </w:r>
            <w:r>
              <w:rPr>
                <w:spacing w:val="-5"/>
                <w:sz w:val="16"/>
              </w:rPr>
              <w:t xml:space="preserve"> </w:t>
            </w:r>
            <w:r>
              <w:rPr>
                <w:sz w:val="16"/>
              </w:rPr>
              <w:t>Help</w:t>
            </w:r>
            <w:r>
              <w:rPr>
                <w:spacing w:val="-5"/>
                <w:sz w:val="16"/>
              </w:rPr>
              <w:t xml:space="preserve"> </w:t>
            </w:r>
            <w:r>
              <w:rPr>
                <w:sz w:val="16"/>
              </w:rPr>
              <w:t>Desk</w:t>
            </w:r>
            <w:r>
              <w:rPr>
                <w:spacing w:val="-5"/>
                <w:sz w:val="16"/>
              </w:rPr>
              <w:t xml:space="preserve"> </w:t>
            </w:r>
            <w:r>
              <w:rPr>
                <w:sz w:val="16"/>
              </w:rPr>
              <w:t>/</w:t>
            </w:r>
            <w:r>
              <w:rPr>
                <w:spacing w:val="-5"/>
                <w:sz w:val="16"/>
              </w:rPr>
              <w:t xml:space="preserve"> </w:t>
            </w:r>
            <w:r>
              <w:rPr>
                <w:sz w:val="16"/>
              </w:rPr>
              <w:t>Call</w:t>
            </w:r>
            <w:r>
              <w:rPr>
                <w:spacing w:val="-5"/>
                <w:sz w:val="16"/>
              </w:rPr>
              <w:t xml:space="preserve"> </w:t>
            </w:r>
            <w:r>
              <w:rPr>
                <w:spacing w:val="-2"/>
                <w:sz w:val="16"/>
              </w:rPr>
              <w:t>Center</w:t>
            </w:r>
          </w:p>
        </w:tc>
      </w:tr>
      <w:tr w:rsidR="008A514B" w14:paraId="79548184" w14:textId="77777777">
        <w:trPr>
          <w:trHeight w:val="299"/>
        </w:trPr>
        <w:tc>
          <w:tcPr>
            <w:tcW w:w="1891" w:type="dxa"/>
            <w:tcBorders>
              <w:left w:val="single" w:sz="12" w:space="0" w:color="000000"/>
            </w:tcBorders>
          </w:tcPr>
          <w:p w14:paraId="27A86DAB" w14:textId="77777777" w:rsidR="008A514B" w:rsidRDefault="00F06CBA">
            <w:pPr>
              <w:pStyle w:val="TableParagraph"/>
              <w:spacing w:line="279" w:lineRule="exact"/>
              <w:ind w:left="350"/>
              <w:rPr>
                <w:rFonts w:ascii="Yu Gothic"/>
                <w:b/>
                <w:sz w:val="16"/>
              </w:rPr>
            </w:pPr>
            <w:r>
              <w:rPr>
                <w:rFonts w:ascii="Yu Gothic"/>
                <w:b/>
                <w:spacing w:val="-2"/>
                <w:sz w:val="16"/>
              </w:rPr>
              <w:t>Support-</w:t>
            </w:r>
            <w:r>
              <w:rPr>
                <w:rFonts w:ascii="Yu Gothic"/>
                <w:b/>
                <w:spacing w:val="-4"/>
                <w:sz w:val="16"/>
              </w:rPr>
              <w:t>Phone</w:t>
            </w:r>
          </w:p>
        </w:tc>
        <w:tc>
          <w:tcPr>
            <w:tcW w:w="8880" w:type="dxa"/>
            <w:gridSpan w:val="2"/>
          </w:tcPr>
          <w:p w14:paraId="0383FB83" w14:textId="77777777" w:rsidR="008A514B" w:rsidRDefault="00F06CBA">
            <w:pPr>
              <w:pStyle w:val="TableParagraph"/>
              <w:spacing w:before="24"/>
              <w:ind w:left="115"/>
              <w:rPr>
                <w:rFonts w:ascii="Cambria Math" w:hAnsi="Cambria Math"/>
                <w:sz w:val="20"/>
              </w:rPr>
            </w:pPr>
            <w:r>
              <w:rPr>
                <w:rFonts w:ascii="Cambria Math" w:hAnsi="Cambria Math"/>
                <w:sz w:val="20"/>
              </w:rPr>
              <w:t>⌇</w:t>
            </w:r>
          </w:p>
        </w:tc>
      </w:tr>
      <w:tr w:rsidR="008A514B" w14:paraId="70BA5D07" w14:textId="77777777">
        <w:trPr>
          <w:trHeight w:val="555"/>
        </w:trPr>
        <w:tc>
          <w:tcPr>
            <w:tcW w:w="1891" w:type="dxa"/>
            <w:tcBorders>
              <w:left w:val="single" w:sz="12" w:space="0" w:color="000000"/>
            </w:tcBorders>
            <w:shd w:val="clear" w:color="auto" w:fill="F1F1F1"/>
          </w:tcPr>
          <w:p w14:paraId="39F9963F" w14:textId="77777777" w:rsidR="008A514B" w:rsidRDefault="00F06CBA">
            <w:pPr>
              <w:pStyle w:val="TableParagraph"/>
              <w:spacing w:before="126"/>
              <w:ind w:left="383"/>
              <w:rPr>
                <w:rFonts w:ascii="Yu Gothic"/>
                <w:b/>
                <w:sz w:val="16"/>
              </w:rPr>
            </w:pPr>
            <w:r>
              <w:rPr>
                <w:rFonts w:ascii="Yu Gothic"/>
                <w:b/>
                <w:spacing w:val="-2"/>
                <w:sz w:val="16"/>
              </w:rPr>
              <w:t>Support-Email</w:t>
            </w:r>
          </w:p>
        </w:tc>
        <w:tc>
          <w:tcPr>
            <w:tcW w:w="3090" w:type="dxa"/>
            <w:shd w:val="clear" w:color="auto" w:fill="F1F1F1"/>
          </w:tcPr>
          <w:p w14:paraId="3705BAF1" w14:textId="77777777" w:rsidR="008A514B" w:rsidRDefault="00F06CBA">
            <w:pPr>
              <w:pStyle w:val="TableParagraph"/>
              <w:spacing w:before="155"/>
              <w:ind w:left="115"/>
              <w:rPr>
                <w:sz w:val="20"/>
              </w:rPr>
            </w:pPr>
            <w:r>
              <w:rPr>
                <w:sz w:val="20"/>
              </w:rPr>
              <w:t>E-mail</w:t>
            </w:r>
            <w:r>
              <w:rPr>
                <w:spacing w:val="-6"/>
                <w:sz w:val="20"/>
              </w:rPr>
              <w:t xml:space="preserve"> </w:t>
            </w:r>
            <w:r>
              <w:rPr>
                <w:spacing w:val="-2"/>
                <w:sz w:val="20"/>
              </w:rPr>
              <w:t>Support</w:t>
            </w:r>
          </w:p>
        </w:tc>
        <w:tc>
          <w:tcPr>
            <w:tcW w:w="5790" w:type="dxa"/>
            <w:shd w:val="clear" w:color="auto" w:fill="F1F1F1"/>
          </w:tcPr>
          <w:p w14:paraId="71E17109" w14:textId="77777777" w:rsidR="008A514B" w:rsidRDefault="00F06CBA">
            <w:pPr>
              <w:pStyle w:val="TableParagraph"/>
              <w:spacing w:before="121"/>
              <w:ind w:left="403"/>
              <w:rPr>
                <w:sz w:val="16"/>
              </w:rPr>
            </w:pPr>
            <w:r>
              <w:rPr>
                <w:sz w:val="16"/>
              </w:rPr>
              <w:t>User</w:t>
            </w:r>
            <w:r>
              <w:rPr>
                <w:spacing w:val="-5"/>
                <w:sz w:val="16"/>
              </w:rPr>
              <w:t xml:space="preserve"> </w:t>
            </w:r>
            <w:r>
              <w:rPr>
                <w:sz w:val="16"/>
              </w:rPr>
              <w:t>Support</w:t>
            </w:r>
            <w:r>
              <w:rPr>
                <w:spacing w:val="-4"/>
                <w:sz w:val="16"/>
              </w:rPr>
              <w:t xml:space="preserve"> </w:t>
            </w:r>
            <w:r>
              <w:rPr>
                <w:sz w:val="16"/>
              </w:rPr>
              <w:t>via</w:t>
            </w:r>
            <w:r>
              <w:rPr>
                <w:spacing w:val="-5"/>
                <w:sz w:val="16"/>
              </w:rPr>
              <w:t xml:space="preserve"> </w:t>
            </w:r>
            <w:r>
              <w:rPr>
                <w:spacing w:val="-2"/>
                <w:sz w:val="16"/>
              </w:rPr>
              <w:t>Email</w:t>
            </w:r>
          </w:p>
        </w:tc>
      </w:tr>
      <w:tr w:rsidR="008A514B" w14:paraId="1A54942E" w14:textId="77777777">
        <w:trPr>
          <w:trHeight w:val="300"/>
        </w:trPr>
        <w:tc>
          <w:tcPr>
            <w:tcW w:w="1891" w:type="dxa"/>
            <w:tcBorders>
              <w:left w:val="single" w:sz="12" w:space="0" w:color="000000"/>
            </w:tcBorders>
          </w:tcPr>
          <w:p w14:paraId="388FD200" w14:textId="77777777" w:rsidR="008A514B" w:rsidRDefault="00F06CBA">
            <w:pPr>
              <w:pStyle w:val="TableParagraph"/>
              <w:spacing w:line="281" w:lineRule="exact"/>
              <w:ind w:left="383"/>
              <w:rPr>
                <w:rFonts w:ascii="Yu Gothic"/>
                <w:b/>
                <w:sz w:val="16"/>
              </w:rPr>
            </w:pPr>
            <w:r>
              <w:rPr>
                <w:rFonts w:ascii="Yu Gothic"/>
                <w:b/>
                <w:spacing w:val="-2"/>
                <w:sz w:val="16"/>
              </w:rPr>
              <w:t>Support-Email</w:t>
            </w:r>
          </w:p>
        </w:tc>
        <w:tc>
          <w:tcPr>
            <w:tcW w:w="8880" w:type="dxa"/>
            <w:gridSpan w:val="2"/>
          </w:tcPr>
          <w:p w14:paraId="0078189B" w14:textId="77777777" w:rsidR="008A514B" w:rsidRDefault="00F06CBA">
            <w:pPr>
              <w:pStyle w:val="TableParagraph"/>
              <w:spacing w:before="24"/>
              <w:ind w:left="115"/>
              <w:rPr>
                <w:rFonts w:ascii="Cambria Math" w:hAnsi="Cambria Math"/>
                <w:sz w:val="20"/>
              </w:rPr>
            </w:pPr>
            <w:r>
              <w:rPr>
                <w:rFonts w:ascii="Cambria Math" w:hAnsi="Cambria Math"/>
                <w:sz w:val="20"/>
              </w:rPr>
              <w:t>⌇</w:t>
            </w:r>
          </w:p>
        </w:tc>
      </w:tr>
      <w:tr w:rsidR="008A514B" w14:paraId="2D54E15D" w14:textId="77777777">
        <w:trPr>
          <w:trHeight w:val="555"/>
        </w:trPr>
        <w:tc>
          <w:tcPr>
            <w:tcW w:w="1891" w:type="dxa"/>
            <w:tcBorders>
              <w:left w:val="single" w:sz="12" w:space="0" w:color="000000"/>
            </w:tcBorders>
            <w:shd w:val="clear" w:color="auto" w:fill="F1F1F1"/>
          </w:tcPr>
          <w:p w14:paraId="39C56016" w14:textId="77777777" w:rsidR="008A514B" w:rsidRDefault="00F06CBA">
            <w:pPr>
              <w:pStyle w:val="TableParagraph"/>
              <w:spacing w:before="126"/>
              <w:ind w:left="417"/>
              <w:rPr>
                <w:rFonts w:ascii="Yu Gothic"/>
                <w:b/>
                <w:sz w:val="16"/>
              </w:rPr>
            </w:pPr>
            <w:r>
              <w:rPr>
                <w:rFonts w:ascii="Yu Gothic"/>
                <w:b/>
                <w:spacing w:val="-2"/>
                <w:sz w:val="16"/>
              </w:rPr>
              <w:t>Support-</w:t>
            </w:r>
            <w:r>
              <w:rPr>
                <w:rFonts w:ascii="Yu Gothic"/>
                <w:b/>
                <w:spacing w:val="-4"/>
                <w:sz w:val="16"/>
              </w:rPr>
              <w:t>Chat</w:t>
            </w:r>
          </w:p>
        </w:tc>
        <w:tc>
          <w:tcPr>
            <w:tcW w:w="3090" w:type="dxa"/>
            <w:shd w:val="clear" w:color="auto" w:fill="F1F1F1"/>
          </w:tcPr>
          <w:p w14:paraId="6403F3E2" w14:textId="77777777" w:rsidR="008A514B" w:rsidRDefault="00F06CBA">
            <w:pPr>
              <w:pStyle w:val="TableParagraph"/>
              <w:spacing w:before="155"/>
              <w:ind w:left="115"/>
              <w:rPr>
                <w:sz w:val="20"/>
              </w:rPr>
            </w:pPr>
            <w:r>
              <w:rPr>
                <w:sz w:val="20"/>
              </w:rPr>
              <w:t>Chat</w:t>
            </w:r>
            <w:r>
              <w:rPr>
                <w:spacing w:val="-4"/>
                <w:sz w:val="20"/>
              </w:rPr>
              <w:t xml:space="preserve"> </w:t>
            </w:r>
            <w:r>
              <w:rPr>
                <w:spacing w:val="-2"/>
                <w:sz w:val="20"/>
              </w:rPr>
              <w:t>Support</w:t>
            </w:r>
          </w:p>
        </w:tc>
        <w:tc>
          <w:tcPr>
            <w:tcW w:w="5790" w:type="dxa"/>
            <w:shd w:val="clear" w:color="auto" w:fill="F1F1F1"/>
          </w:tcPr>
          <w:p w14:paraId="06B01CFE" w14:textId="77777777" w:rsidR="008A514B" w:rsidRDefault="00F06CBA">
            <w:pPr>
              <w:pStyle w:val="TableParagraph"/>
              <w:spacing w:before="119"/>
              <w:ind w:left="403"/>
              <w:rPr>
                <w:sz w:val="16"/>
              </w:rPr>
            </w:pPr>
            <w:r>
              <w:rPr>
                <w:sz w:val="16"/>
              </w:rPr>
              <w:t>User</w:t>
            </w:r>
            <w:r>
              <w:rPr>
                <w:spacing w:val="-5"/>
                <w:sz w:val="16"/>
              </w:rPr>
              <w:t xml:space="preserve"> </w:t>
            </w:r>
            <w:r>
              <w:rPr>
                <w:sz w:val="16"/>
              </w:rPr>
              <w:t>Support</w:t>
            </w:r>
            <w:r>
              <w:rPr>
                <w:spacing w:val="-4"/>
                <w:sz w:val="16"/>
              </w:rPr>
              <w:t xml:space="preserve"> </w:t>
            </w:r>
            <w:r>
              <w:rPr>
                <w:sz w:val="16"/>
              </w:rPr>
              <w:t>via</w:t>
            </w:r>
            <w:r>
              <w:rPr>
                <w:spacing w:val="-4"/>
                <w:sz w:val="16"/>
              </w:rPr>
              <w:t xml:space="preserve"> </w:t>
            </w:r>
            <w:r>
              <w:rPr>
                <w:sz w:val="16"/>
              </w:rPr>
              <w:t>Live</w:t>
            </w:r>
            <w:r>
              <w:rPr>
                <w:spacing w:val="-5"/>
                <w:sz w:val="16"/>
              </w:rPr>
              <w:t xml:space="preserve"> </w:t>
            </w:r>
            <w:r>
              <w:rPr>
                <w:spacing w:val="-4"/>
                <w:sz w:val="16"/>
              </w:rPr>
              <w:t>Chat</w:t>
            </w:r>
          </w:p>
        </w:tc>
      </w:tr>
      <w:tr w:rsidR="008A514B" w14:paraId="3627C36B" w14:textId="77777777">
        <w:trPr>
          <w:trHeight w:val="300"/>
        </w:trPr>
        <w:tc>
          <w:tcPr>
            <w:tcW w:w="1891" w:type="dxa"/>
            <w:tcBorders>
              <w:left w:val="single" w:sz="12" w:space="0" w:color="000000"/>
            </w:tcBorders>
          </w:tcPr>
          <w:p w14:paraId="2C568341" w14:textId="77777777" w:rsidR="008A514B" w:rsidRDefault="00F06CBA">
            <w:pPr>
              <w:pStyle w:val="TableParagraph"/>
              <w:spacing w:line="281" w:lineRule="exact"/>
              <w:ind w:left="417"/>
              <w:rPr>
                <w:rFonts w:ascii="Yu Gothic"/>
                <w:b/>
                <w:sz w:val="16"/>
              </w:rPr>
            </w:pPr>
            <w:r>
              <w:rPr>
                <w:rFonts w:ascii="Yu Gothic"/>
                <w:b/>
                <w:spacing w:val="-2"/>
                <w:sz w:val="16"/>
              </w:rPr>
              <w:t>Support-</w:t>
            </w:r>
            <w:r>
              <w:rPr>
                <w:rFonts w:ascii="Yu Gothic"/>
                <w:b/>
                <w:spacing w:val="-4"/>
                <w:sz w:val="16"/>
              </w:rPr>
              <w:t>Chat</w:t>
            </w:r>
          </w:p>
        </w:tc>
        <w:tc>
          <w:tcPr>
            <w:tcW w:w="8880" w:type="dxa"/>
            <w:gridSpan w:val="2"/>
          </w:tcPr>
          <w:p w14:paraId="0DF61F9F" w14:textId="77777777" w:rsidR="008A514B" w:rsidRDefault="00F06CBA">
            <w:pPr>
              <w:pStyle w:val="TableParagraph"/>
              <w:spacing w:before="24"/>
              <w:ind w:left="115"/>
              <w:rPr>
                <w:rFonts w:ascii="Cambria Math" w:hAnsi="Cambria Math"/>
                <w:sz w:val="20"/>
              </w:rPr>
            </w:pPr>
            <w:r>
              <w:rPr>
                <w:rFonts w:ascii="Cambria Math" w:hAnsi="Cambria Math"/>
                <w:sz w:val="20"/>
              </w:rPr>
              <w:t>⌇</w:t>
            </w:r>
          </w:p>
        </w:tc>
      </w:tr>
      <w:tr w:rsidR="008A514B" w14:paraId="37580A26" w14:textId="77777777">
        <w:trPr>
          <w:trHeight w:val="945"/>
        </w:trPr>
        <w:tc>
          <w:tcPr>
            <w:tcW w:w="1891" w:type="dxa"/>
            <w:tcBorders>
              <w:left w:val="single" w:sz="12" w:space="0" w:color="000000"/>
            </w:tcBorders>
            <w:shd w:val="clear" w:color="auto" w:fill="F1F1F1"/>
          </w:tcPr>
          <w:p w14:paraId="2E80C39A" w14:textId="77777777" w:rsidR="008A514B" w:rsidRDefault="008A514B">
            <w:pPr>
              <w:pStyle w:val="TableParagraph"/>
              <w:spacing w:before="4"/>
              <w:rPr>
                <w:b/>
                <w:sz w:val="26"/>
              </w:rPr>
            </w:pPr>
          </w:p>
          <w:p w14:paraId="1CDCBBB8" w14:textId="77777777" w:rsidR="008A514B" w:rsidRDefault="00F06CBA">
            <w:pPr>
              <w:pStyle w:val="TableParagraph"/>
              <w:ind w:left="433"/>
              <w:rPr>
                <w:rFonts w:ascii="Yu Gothic"/>
                <w:b/>
                <w:sz w:val="16"/>
              </w:rPr>
            </w:pPr>
            <w:r>
              <w:rPr>
                <w:rFonts w:ascii="Yu Gothic"/>
                <w:b/>
                <w:spacing w:val="-2"/>
                <w:sz w:val="16"/>
              </w:rPr>
              <w:t>Support-</w:t>
            </w:r>
            <w:r>
              <w:rPr>
                <w:rFonts w:ascii="Yu Gothic"/>
                <w:b/>
                <w:spacing w:val="-5"/>
                <w:sz w:val="16"/>
              </w:rPr>
              <w:t>FAQ</w:t>
            </w:r>
          </w:p>
        </w:tc>
        <w:tc>
          <w:tcPr>
            <w:tcW w:w="3090" w:type="dxa"/>
            <w:shd w:val="clear" w:color="auto" w:fill="F1F1F1"/>
          </w:tcPr>
          <w:p w14:paraId="5B1A5457" w14:textId="77777777" w:rsidR="008A514B" w:rsidRDefault="008A514B">
            <w:pPr>
              <w:pStyle w:val="TableParagraph"/>
              <w:spacing w:before="8"/>
              <w:rPr>
                <w:b/>
                <w:sz w:val="28"/>
              </w:rPr>
            </w:pPr>
          </w:p>
          <w:p w14:paraId="1C2266EC" w14:textId="77777777" w:rsidR="008A514B" w:rsidRDefault="00F06CBA">
            <w:pPr>
              <w:pStyle w:val="TableParagraph"/>
              <w:ind w:left="115"/>
              <w:rPr>
                <w:sz w:val="20"/>
              </w:rPr>
            </w:pPr>
            <w:r>
              <w:rPr>
                <w:spacing w:val="-2"/>
                <w:sz w:val="20"/>
              </w:rPr>
              <w:t>Knowledgebase</w:t>
            </w:r>
          </w:p>
        </w:tc>
        <w:tc>
          <w:tcPr>
            <w:tcW w:w="5790" w:type="dxa"/>
            <w:shd w:val="clear" w:color="auto" w:fill="F1F1F1"/>
          </w:tcPr>
          <w:p w14:paraId="6ED332FD" w14:textId="77777777" w:rsidR="008A514B" w:rsidRDefault="00F06CBA">
            <w:pPr>
              <w:pStyle w:val="TableParagraph"/>
              <w:spacing w:before="119"/>
              <w:ind w:left="115" w:right="156"/>
              <w:rPr>
                <w:sz w:val="16"/>
              </w:rPr>
            </w:pPr>
            <w:r>
              <w:rPr>
                <w:sz w:val="16"/>
              </w:rPr>
              <w:t>Searchable</w:t>
            </w:r>
            <w:r>
              <w:rPr>
                <w:spacing w:val="-4"/>
                <w:sz w:val="16"/>
              </w:rPr>
              <w:t xml:space="preserve"> </w:t>
            </w:r>
            <w:r>
              <w:rPr>
                <w:sz w:val="16"/>
              </w:rPr>
              <w:t>knowledge</w:t>
            </w:r>
            <w:r>
              <w:rPr>
                <w:spacing w:val="-5"/>
                <w:sz w:val="16"/>
              </w:rPr>
              <w:t xml:space="preserve"> </w:t>
            </w:r>
            <w:r>
              <w:rPr>
                <w:sz w:val="16"/>
              </w:rPr>
              <w:t>base.</w:t>
            </w:r>
            <w:r>
              <w:rPr>
                <w:spacing w:val="-4"/>
                <w:sz w:val="16"/>
              </w:rPr>
              <w:t xml:space="preserve"> </w:t>
            </w:r>
            <w:r>
              <w:rPr>
                <w:sz w:val="16"/>
              </w:rPr>
              <w:t>Describe</w:t>
            </w:r>
            <w:r>
              <w:rPr>
                <w:spacing w:val="-4"/>
                <w:sz w:val="16"/>
              </w:rPr>
              <w:t xml:space="preserve"> </w:t>
            </w:r>
            <w:r>
              <w:rPr>
                <w:sz w:val="16"/>
              </w:rPr>
              <w:t>what</w:t>
            </w:r>
            <w:r>
              <w:rPr>
                <w:spacing w:val="-4"/>
                <w:sz w:val="16"/>
              </w:rPr>
              <w:t xml:space="preserve"> </w:t>
            </w:r>
            <w:r>
              <w:rPr>
                <w:sz w:val="16"/>
              </w:rPr>
              <w:t>tools</w:t>
            </w:r>
            <w:r>
              <w:rPr>
                <w:spacing w:val="-5"/>
                <w:sz w:val="16"/>
              </w:rPr>
              <w:t xml:space="preserve"> </w:t>
            </w:r>
            <w:r>
              <w:rPr>
                <w:sz w:val="16"/>
              </w:rPr>
              <w:t>and</w:t>
            </w:r>
            <w:r>
              <w:rPr>
                <w:spacing w:val="-5"/>
                <w:sz w:val="16"/>
              </w:rPr>
              <w:t xml:space="preserve"> </w:t>
            </w:r>
            <w:r>
              <w:rPr>
                <w:sz w:val="16"/>
              </w:rPr>
              <w:t>documentation</w:t>
            </w:r>
            <w:r>
              <w:rPr>
                <w:spacing w:val="-5"/>
                <w:sz w:val="16"/>
              </w:rPr>
              <w:t xml:space="preserve"> </w:t>
            </w:r>
            <w:r>
              <w:rPr>
                <w:sz w:val="16"/>
              </w:rPr>
              <w:t>are</w:t>
            </w:r>
            <w:r>
              <w:rPr>
                <w:spacing w:val="-5"/>
                <w:sz w:val="16"/>
              </w:rPr>
              <w:t xml:space="preserve"> </w:t>
            </w:r>
            <w:r>
              <w:rPr>
                <w:sz w:val="16"/>
              </w:rPr>
              <w:t>available</w:t>
            </w:r>
            <w:r>
              <w:rPr>
                <w:spacing w:val="40"/>
                <w:sz w:val="16"/>
              </w:rPr>
              <w:t xml:space="preserve"> </w:t>
            </w:r>
            <w:r>
              <w:rPr>
                <w:sz w:val="16"/>
              </w:rPr>
              <w:t>and accessible online that provide training materials, support references, quick</w:t>
            </w:r>
            <w:r>
              <w:rPr>
                <w:spacing w:val="40"/>
                <w:sz w:val="16"/>
              </w:rPr>
              <w:t xml:space="preserve"> </w:t>
            </w:r>
            <w:r>
              <w:rPr>
                <w:sz w:val="16"/>
              </w:rPr>
              <w:t>reference guides, or other items.</w:t>
            </w:r>
          </w:p>
        </w:tc>
      </w:tr>
      <w:tr w:rsidR="008A514B" w14:paraId="506A70FB" w14:textId="77777777">
        <w:trPr>
          <w:trHeight w:val="300"/>
        </w:trPr>
        <w:tc>
          <w:tcPr>
            <w:tcW w:w="1891" w:type="dxa"/>
            <w:tcBorders>
              <w:left w:val="single" w:sz="12" w:space="0" w:color="000000"/>
            </w:tcBorders>
          </w:tcPr>
          <w:p w14:paraId="478A1F8F" w14:textId="77777777" w:rsidR="008A514B" w:rsidRDefault="00F06CBA">
            <w:pPr>
              <w:pStyle w:val="TableParagraph"/>
              <w:spacing w:line="281" w:lineRule="exact"/>
              <w:ind w:left="433"/>
              <w:rPr>
                <w:rFonts w:ascii="Yu Gothic"/>
                <w:b/>
                <w:sz w:val="16"/>
              </w:rPr>
            </w:pPr>
            <w:r>
              <w:rPr>
                <w:rFonts w:ascii="Yu Gothic"/>
                <w:b/>
                <w:spacing w:val="-2"/>
                <w:sz w:val="16"/>
              </w:rPr>
              <w:t>Support-</w:t>
            </w:r>
            <w:r>
              <w:rPr>
                <w:rFonts w:ascii="Yu Gothic"/>
                <w:b/>
                <w:spacing w:val="-5"/>
                <w:sz w:val="16"/>
              </w:rPr>
              <w:t>FAQ</w:t>
            </w:r>
          </w:p>
        </w:tc>
        <w:tc>
          <w:tcPr>
            <w:tcW w:w="8880" w:type="dxa"/>
            <w:gridSpan w:val="2"/>
          </w:tcPr>
          <w:p w14:paraId="18E97CEE" w14:textId="77777777" w:rsidR="008A514B" w:rsidRDefault="00F06CBA">
            <w:pPr>
              <w:pStyle w:val="TableParagraph"/>
              <w:spacing w:before="24"/>
              <w:ind w:left="115"/>
              <w:rPr>
                <w:rFonts w:ascii="Cambria Math" w:hAnsi="Cambria Math"/>
                <w:sz w:val="20"/>
              </w:rPr>
            </w:pPr>
            <w:r>
              <w:rPr>
                <w:rFonts w:ascii="Cambria Math" w:hAnsi="Cambria Math"/>
                <w:sz w:val="20"/>
              </w:rPr>
              <w:t>⌇</w:t>
            </w:r>
          </w:p>
        </w:tc>
      </w:tr>
      <w:tr w:rsidR="008A514B" w14:paraId="3CE37052" w14:textId="77777777">
        <w:trPr>
          <w:trHeight w:val="267"/>
        </w:trPr>
        <w:tc>
          <w:tcPr>
            <w:tcW w:w="1891" w:type="dxa"/>
            <w:tcBorders>
              <w:left w:val="single" w:sz="12" w:space="0" w:color="000000"/>
              <w:bottom w:val="single" w:sz="12" w:space="0" w:color="000000"/>
            </w:tcBorders>
            <w:shd w:val="clear" w:color="auto" w:fill="F1F1F1"/>
          </w:tcPr>
          <w:p w14:paraId="1E7D21B5" w14:textId="77777777" w:rsidR="008A514B" w:rsidRDefault="008A514B">
            <w:pPr>
              <w:pStyle w:val="TableParagraph"/>
              <w:rPr>
                <w:rFonts w:ascii="Times New Roman"/>
                <w:sz w:val="16"/>
              </w:rPr>
            </w:pPr>
          </w:p>
        </w:tc>
        <w:tc>
          <w:tcPr>
            <w:tcW w:w="3090" w:type="dxa"/>
            <w:tcBorders>
              <w:bottom w:val="single" w:sz="12" w:space="0" w:color="000000"/>
            </w:tcBorders>
            <w:shd w:val="clear" w:color="auto" w:fill="F1F1F1"/>
          </w:tcPr>
          <w:p w14:paraId="4182CC09" w14:textId="77777777" w:rsidR="008A514B" w:rsidRDefault="008A514B">
            <w:pPr>
              <w:pStyle w:val="TableParagraph"/>
              <w:rPr>
                <w:rFonts w:ascii="Times New Roman"/>
                <w:sz w:val="16"/>
              </w:rPr>
            </w:pPr>
          </w:p>
        </w:tc>
        <w:tc>
          <w:tcPr>
            <w:tcW w:w="5790" w:type="dxa"/>
            <w:tcBorders>
              <w:bottom w:val="single" w:sz="12" w:space="0" w:color="000000"/>
            </w:tcBorders>
            <w:shd w:val="clear" w:color="auto" w:fill="F1F1F1"/>
          </w:tcPr>
          <w:p w14:paraId="51DA4059" w14:textId="77777777" w:rsidR="008A514B" w:rsidRDefault="008A514B">
            <w:pPr>
              <w:pStyle w:val="TableParagraph"/>
              <w:rPr>
                <w:rFonts w:ascii="Times New Roman"/>
                <w:sz w:val="16"/>
              </w:rPr>
            </w:pPr>
          </w:p>
        </w:tc>
      </w:tr>
      <w:tr w:rsidR="008A514B" w14:paraId="411D6CF1" w14:textId="77777777">
        <w:trPr>
          <w:trHeight w:val="345"/>
        </w:trPr>
        <w:tc>
          <w:tcPr>
            <w:tcW w:w="1891" w:type="dxa"/>
            <w:tcBorders>
              <w:top w:val="single" w:sz="12" w:space="0" w:color="000000"/>
              <w:left w:val="single" w:sz="12" w:space="0" w:color="000000"/>
              <w:bottom w:val="single" w:sz="12" w:space="0" w:color="000000"/>
            </w:tcBorders>
            <w:shd w:val="clear" w:color="auto" w:fill="CCCCCC"/>
          </w:tcPr>
          <w:p w14:paraId="7C58D965" w14:textId="77777777" w:rsidR="008A514B" w:rsidRDefault="008A514B">
            <w:pPr>
              <w:pStyle w:val="TableParagraph"/>
              <w:rPr>
                <w:rFonts w:ascii="Times New Roman"/>
                <w:sz w:val="16"/>
              </w:rPr>
            </w:pPr>
          </w:p>
        </w:tc>
        <w:tc>
          <w:tcPr>
            <w:tcW w:w="8880" w:type="dxa"/>
            <w:gridSpan w:val="2"/>
            <w:tcBorders>
              <w:top w:val="single" w:sz="12" w:space="0" w:color="000000"/>
              <w:bottom w:val="single" w:sz="12" w:space="0" w:color="000000"/>
            </w:tcBorders>
            <w:shd w:val="clear" w:color="auto" w:fill="CCCCCC"/>
          </w:tcPr>
          <w:p w14:paraId="7798EF33" w14:textId="77777777" w:rsidR="008A514B" w:rsidRDefault="00F06CBA">
            <w:pPr>
              <w:pStyle w:val="TableParagraph"/>
              <w:spacing w:before="26"/>
              <w:ind w:left="115"/>
              <w:rPr>
                <w:b/>
                <w:sz w:val="24"/>
              </w:rPr>
            </w:pPr>
            <w:r>
              <w:rPr>
                <w:b/>
                <w:sz w:val="24"/>
              </w:rPr>
              <w:t>Disaster</w:t>
            </w:r>
            <w:r>
              <w:rPr>
                <w:b/>
                <w:spacing w:val="-3"/>
                <w:sz w:val="24"/>
              </w:rPr>
              <w:t xml:space="preserve"> </w:t>
            </w:r>
            <w:r>
              <w:rPr>
                <w:b/>
                <w:sz w:val="24"/>
              </w:rPr>
              <w:t>Recovery</w:t>
            </w:r>
            <w:r>
              <w:rPr>
                <w:b/>
                <w:spacing w:val="-2"/>
                <w:sz w:val="24"/>
              </w:rPr>
              <w:t xml:space="preserve"> </w:t>
            </w:r>
            <w:r>
              <w:rPr>
                <w:b/>
                <w:sz w:val="24"/>
              </w:rPr>
              <w:t>/</w:t>
            </w:r>
            <w:r>
              <w:rPr>
                <w:b/>
                <w:spacing w:val="-3"/>
                <w:sz w:val="24"/>
              </w:rPr>
              <w:t xml:space="preserve"> </w:t>
            </w:r>
            <w:r>
              <w:rPr>
                <w:b/>
                <w:sz w:val="24"/>
              </w:rPr>
              <w:t>Service</w:t>
            </w:r>
            <w:r>
              <w:rPr>
                <w:b/>
                <w:spacing w:val="-2"/>
                <w:sz w:val="24"/>
              </w:rPr>
              <w:t xml:space="preserve"> Resiliency</w:t>
            </w:r>
          </w:p>
        </w:tc>
      </w:tr>
      <w:tr w:rsidR="008A514B" w14:paraId="3DDCD62C" w14:textId="77777777">
        <w:trPr>
          <w:trHeight w:val="749"/>
        </w:trPr>
        <w:tc>
          <w:tcPr>
            <w:tcW w:w="1891" w:type="dxa"/>
            <w:tcBorders>
              <w:top w:val="single" w:sz="12" w:space="0" w:color="000000"/>
              <w:left w:val="single" w:sz="12" w:space="0" w:color="000000"/>
            </w:tcBorders>
            <w:shd w:val="clear" w:color="auto" w:fill="F1F1F1"/>
          </w:tcPr>
          <w:p w14:paraId="20E9254E" w14:textId="77777777" w:rsidR="008A514B" w:rsidRDefault="008A514B">
            <w:pPr>
              <w:pStyle w:val="TableParagraph"/>
              <w:spacing w:before="3"/>
              <w:rPr>
                <w:b/>
                <w:sz w:val="18"/>
              </w:rPr>
            </w:pPr>
          </w:p>
          <w:p w14:paraId="2B48ED51" w14:textId="77777777" w:rsidR="008A514B" w:rsidRDefault="00F06CBA">
            <w:pPr>
              <w:pStyle w:val="TableParagraph"/>
              <w:spacing w:before="1"/>
              <w:ind w:left="486"/>
              <w:rPr>
                <w:rFonts w:ascii="Yu Gothic"/>
                <w:b/>
                <w:sz w:val="16"/>
              </w:rPr>
            </w:pPr>
            <w:r>
              <w:rPr>
                <w:rFonts w:ascii="Yu Gothic"/>
                <w:b/>
                <w:spacing w:val="-2"/>
                <w:sz w:val="16"/>
              </w:rPr>
              <w:t>DR-General</w:t>
            </w:r>
          </w:p>
        </w:tc>
        <w:tc>
          <w:tcPr>
            <w:tcW w:w="3090" w:type="dxa"/>
            <w:tcBorders>
              <w:top w:val="single" w:sz="12" w:space="0" w:color="000000"/>
            </w:tcBorders>
            <w:shd w:val="clear" w:color="auto" w:fill="F1F1F1"/>
          </w:tcPr>
          <w:p w14:paraId="27C4F6F2" w14:textId="77777777" w:rsidR="008A514B" w:rsidRDefault="008A514B">
            <w:pPr>
              <w:pStyle w:val="TableParagraph"/>
              <w:spacing w:before="8"/>
              <w:rPr>
                <w:b/>
                <w:sz w:val="20"/>
              </w:rPr>
            </w:pPr>
          </w:p>
          <w:p w14:paraId="4A42766F" w14:textId="77777777" w:rsidR="008A514B" w:rsidRDefault="00F06CBA">
            <w:pPr>
              <w:pStyle w:val="TableParagraph"/>
              <w:ind w:left="115"/>
              <w:rPr>
                <w:sz w:val="20"/>
              </w:rPr>
            </w:pPr>
            <w:r>
              <w:rPr>
                <w:sz w:val="20"/>
              </w:rPr>
              <w:t>Disaster</w:t>
            </w:r>
            <w:r>
              <w:rPr>
                <w:spacing w:val="-4"/>
                <w:sz w:val="20"/>
              </w:rPr>
              <w:t xml:space="preserve"> </w:t>
            </w:r>
            <w:r>
              <w:rPr>
                <w:spacing w:val="-2"/>
                <w:sz w:val="20"/>
              </w:rPr>
              <w:t>Recovery</w:t>
            </w:r>
          </w:p>
        </w:tc>
        <w:tc>
          <w:tcPr>
            <w:tcW w:w="5790" w:type="dxa"/>
            <w:tcBorders>
              <w:top w:val="single" w:sz="12" w:space="0" w:color="000000"/>
            </w:tcBorders>
            <w:shd w:val="clear" w:color="auto" w:fill="F1F1F1"/>
          </w:tcPr>
          <w:p w14:paraId="72C655F7" w14:textId="77777777" w:rsidR="008A514B" w:rsidRDefault="00F06CBA">
            <w:pPr>
              <w:pStyle w:val="TableParagraph"/>
              <w:spacing w:before="120"/>
              <w:ind w:left="115" w:right="156"/>
              <w:rPr>
                <w:sz w:val="16"/>
              </w:rPr>
            </w:pPr>
            <w:r>
              <w:rPr>
                <w:sz w:val="16"/>
              </w:rPr>
              <w:t>Describe</w:t>
            </w:r>
            <w:r>
              <w:rPr>
                <w:spacing w:val="-3"/>
                <w:sz w:val="16"/>
              </w:rPr>
              <w:t xml:space="preserve"> </w:t>
            </w:r>
            <w:r>
              <w:rPr>
                <w:sz w:val="16"/>
              </w:rPr>
              <w:t>the</w:t>
            </w:r>
            <w:r>
              <w:rPr>
                <w:spacing w:val="-4"/>
                <w:sz w:val="16"/>
              </w:rPr>
              <w:t xml:space="preserve"> </w:t>
            </w:r>
            <w:r>
              <w:rPr>
                <w:sz w:val="16"/>
              </w:rPr>
              <w:t>overall</w:t>
            </w:r>
            <w:r>
              <w:rPr>
                <w:spacing w:val="-3"/>
                <w:sz w:val="16"/>
              </w:rPr>
              <w:t xml:space="preserve"> </w:t>
            </w:r>
            <w:r>
              <w:rPr>
                <w:sz w:val="16"/>
              </w:rPr>
              <w:t>disaster</w:t>
            </w:r>
            <w:r>
              <w:rPr>
                <w:spacing w:val="-4"/>
                <w:sz w:val="16"/>
              </w:rPr>
              <w:t xml:space="preserve"> </w:t>
            </w:r>
            <w:r>
              <w:rPr>
                <w:sz w:val="16"/>
              </w:rPr>
              <w:t>recovery</w:t>
            </w:r>
            <w:r>
              <w:rPr>
                <w:spacing w:val="-3"/>
                <w:sz w:val="16"/>
              </w:rPr>
              <w:t xml:space="preserve"> </w:t>
            </w:r>
            <w:r>
              <w:rPr>
                <w:sz w:val="16"/>
              </w:rPr>
              <w:t>/</w:t>
            </w:r>
            <w:r>
              <w:rPr>
                <w:spacing w:val="-4"/>
                <w:sz w:val="16"/>
              </w:rPr>
              <w:t xml:space="preserve"> </w:t>
            </w:r>
            <w:r>
              <w:rPr>
                <w:sz w:val="16"/>
              </w:rPr>
              <w:t>resiliency</w:t>
            </w:r>
            <w:r>
              <w:rPr>
                <w:spacing w:val="-4"/>
                <w:sz w:val="16"/>
              </w:rPr>
              <w:t xml:space="preserve"> </w:t>
            </w:r>
            <w:r>
              <w:rPr>
                <w:sz w:val="16"/>
              </w:rPr>
              <w:t>plan</w:t>
            </w:r>
            <w:r>
              <w:rPr>
                <w:spacing w:val="-3"/>
                <w:sz w:val="16"/>
              </w:rPr>
              <w:t xml:space="preserve"> </w:t>
            </w:r>
            <w:r>
              <w:rPr>
                <w:sz w:val="16"/>
              </w:rPr>
              <w:t>in</w:t>
            </w:r>
            <w:r>
              <w:rPr>
                <w:spacing w:val="-3"/>
                <w:sz w:val="16"/>
              </w:rPr>
              <w:t xml:space="preserve"> </w:t>
            </w:r>
            <w:r>
              <w:rPr>
                <w:sz w:val="16"/>
              </w:rPr>
              <w:t>place</w:t>
            </w:r>
            <w:r>
              <w:rPr>
                <w:spacing w:val="-4"/>
                <w:sz w:val="16"/>
              </w:rPr>
              <w:t xml:space="preserve"> </w:t>
            </w:r>
            <w:r>
              <w:rPr>
                <w:sz w:val="16"/>
              </w:rPr>
              <w:t>for</w:t>
            </w:r>
            <w:r>
              <w:rPr>
                <w:spacing w:val="-4"/>
                <w:sz w:val="16"/>
              </w:rPr>
              <w:t xml:space="preserve"> </w:t>
            </w:r>
            <w:r>
              <w:rPr>
                <w:sz w:val="16"/>
              </w:rPr>
              <w:t>the</w:t>
            </w:r>
            <w:r>
              <w:rPr>
                <w:spacing w:val="-3"/>
                <w:sz w:val="16"/>
              </w:rPr>
              <w:t xml:space="preserve"> </w:t>
            </w:r>
            <w:r>
              <w:rPr>
                <w:sz w:val="16"/>
              </w:rPr>
              <w:t>offering</w:t>
            </w:r>
            <w:r>
              <w:rPr>
                <w:spacing w:val="40"/>
                <w:sz w:val="16"/>
              </w:rPr>
              <w:t xml:space="preserve"> </w:t>
            </w:r>
            <w:r>
              <w:rPr>
                <w:spacing w:val="-2"/>
                <w:sz w:val="16"/>
              </w:rPr>
              <w:t>including:</w:t>
            </w:r>
          </w:p>
        </w:tc>
      </w:tr>
      <w:tr w:rsidR="008A514B" w14:paraId="5628881A" w14:textId="77777777">
        <w:trPr>
          <w:trHeight w:val="268"/>
        </w:trPr>
        <w:tc>
          <w:tcPr>
            <w:tcW w:w="1891" w:type="dxa"/>
            <w:tcBorders>
              <w:left w:val="single" w:sz="12" w:space="0" w:color="000000"/>
            </w:tcBorders>
          </w:tcPr>
          <w:p w14:paraId="5C11301F" w14:textId="77777777" w:rsidR="008A514B" w:rsidRDefault="00F06CBA">
            <w:pPr>
              <w:pStyle w:val="TableParagraph"/>
              <w:spacing w:line="248" w:lineRule="exact"/>
              <w:ind w:left="486"/>
              <w:rPr>
                <w:rFonts w:ascii="Yu Gothic"/>
                <w:b/>
                <w:sz w:val="16"/>
              </w:rPr>
            </w:pPr>
            <w:r>
              <w:rPr>
                <w:rFonts w:ascii="Yu Gothic"/>
                <w:b/>
                <w:spacing w:val="-2"/>
                <w:sz w:val="16"/>
              </w:rPr>
              <w:t>DR-General</w:t>
            </w:r>
          </w:p>
        </w:tc>
        <w:tc>
          <w:tcPr>
            <w:tcW w:w="8880" w:type="dxa"/>
            <w:gridSpan w:val="2"/>
          </w:tcPr>
          <w:p w14:paraId="1A7002CF" w14:textId="77777777" w:rsidR="008A514B" w:rsidRDefault="00F06CBA">
            <w:pPr>
              <w:pStyle w:val="TableParagraph"/>
              <w:spacing w:before="9"/>
              <w:ind w:left="115"/>
              <w:rPr>
                <w:rFonts w:ascii="Cambria Math" w:hAnsi="Cambria Math"/>
                <w:sz w:val="20"/>
              </w:rPr>
            </w:pPr>
            <w:r>
              <w:rPr>
                <w:rFonts w:ascii="Cambria Math" w:hAnsi="Cambria Math"/>
                <w:sz w:val="20"/>
              </w:rPr>
              <w:t>⌇</w:t>
            </w:r>
          </w:p>
        </w:tc>
      </w:tr>
      <w:tr w:rsidR="008A514B" w14:paraId="0951046B" w14:textId="77777777">
        <w:trPr>
          <w:trHeight w:val="555"/>
        </w:trPr>
        <w:tc>
          <w:tcPr>
            <w:tcW w:w="1891" w:type="dxa"/>
            <w:tcBorders>
              <w:left w:val="single" w:sz="12" w:space="0" w:color="000000"/>
            </w:tcBorders>
            <w:shd w:val="clear" w:color="auto" w:fill="F1F1F1"/>
          </w:tcPr>
          <w:p w14:paraId="6BFA4388" w14:textId="77777777" w:rsidR="008A514B" w:rsidRDefault="00F06CBA">
            <w:pPr>
              <w:pStyle w:val="TableParagraph"/>
              <w:spacing w:before="126"/>
              <w:ind w:left="309"/>
              <w:rPr>
                <w:rFonts w:ascii="Yu Gothic"/>
                <w:b/>
                <w:sz w:val="16"/>
              </w:rPr>
            </w:pPr>
            <w:r>
              <w:rPr>
                <w:rFonts w:ascii="Yu Gothic"/>
                <w:b/>
                <w:spacing w:val="-2"/>
                <w:sz w:val="16"/>
              </w:rPr>
              <w:t>DR-Redundancy</w:t>
            </w:r>
          </w:p>
        </w:tc>
        <w:tc>
          <w:tcPr>
            <w:tcW w:w="3090" w:type="dxa"/>
            <w:shd w:val="clear" w:color="auto" w:fill="F1F1F1"/>
          </w:tcPr>
          <w:p w14:paraId="7AFD9C6F" w14:textId="77777777" w:rsidR="008A514B" w:rsidRDefault="00F06CBA">
            <w:pPr>
              <w:pStyle w:val="TableParagraph"/>
              <w:spacing w:before="155"/>
              <w:ind w:left="115"/>
              <w:rPr>
                <w:sz w:val="20"/>
              </w:rPr>
            </w:pPr>
            <w:r>
              <w:rPr>
                <w:spacing w:val="-2"/>
                <w:sz w:val="20"/>
              </w:rPr>
              <w:t>Redundancy</w:t>
            </w:r>
          </w:p>
        </w:tc>
        <w:tc>
          <w:tcPr>
            <w:tcW w:w="5790" w:type="dxa"/>
            <w:shd w:val="clear" w:color="auto" w:fill="F1F1F1"/>
          </w:tcPr>
          <w:p w14:paraId="6E673B0B" w14:textId="77777777" w:rsidR="008A514B" w:rsidRDefault="00F06CBA">
            <w:pPr>
              <w:pStyle w:val="TableParagraph"/>
              <w:spacing w:before="121"/>
              <w:ind w:left="115"/>
              <w:rPr>
                <w:sz w:val="16"/>
              </w:rPr>
            </w:pPr>
            <w:r>
              <w:rPr>
                <w:spacing w:val="-2"/>
                <w:sz w:val="16"/>
              </w:rPr>
              <w:t>Redundancy</w:t>
            </w:r>
          </w:p>
        </w:tc>
      </w:tr>
      <w:tr w:rsidR="008A514B" w14:paraId="45DBBA11" w14:textId="77777777">
        <w:trPr>
          <w:trHeight w:val="268"/>
        </w:trPr>
        <w:tc>
          <w:tcPr>
            <w:tcW w:w="1891" w:type="dxa"/>
            <w:tcBorders>
              <w:left w:val="single" w:sz="12" w:space="0" w:color="000000"/>
            </w:tcBorders>
          </w:tcPr>
          <w:p w14:paraId="0423343F" w14:textId="77777777" w:rsidR="008A514B" w:rsidRDefault="00F06CBA">
            <w:pPr>
              <w:pStyle w:val="TableParagraph"/>
              <w:spacing w:line="248" w:lineRule="exact"/>
              <w:ind w:left="309"/>
              <w:rPr>
                <w:rFonts w:ascii="Yu Gothic"/>
                <w:b/>
                <w:sz w:val="16"/>
              </w:rPr>
            </w:pPr>
            <w:r>
              <w:rPr>
                <w:rFonts w:ascii="Yu Gothic"/>
                <w:b/>
                <w:spacing w:val="-2"/>
                <w:sz w:val="16"/>
              </w:rPr>
              <w:t>DR-Redundancy</w:t>
            </w:r>
          </w:p>
        </w:tc>
        <w:tc>
          <w:tcPr>
            <w:tcW w:w="8880" w:type="dxa"/>
            <w:gridSpan w:val="2"/>
          </w:tcPr>
          <w:p w14:paraId="55981147" w14:textId="77777777" w:rsidR="008A514B" w:rsidRDefault="00F06CBA">
            <w:pPr>
              <w:pStyle w:val="TableParagraph"/>
              <w:spacing w:before="9"/>
              <w:ind w:left="115"/>
              <w:rPr>
                <w:rFonts w:ascii="Cambria Math" w:hAnsi="Cambria Math"/>
                <w:sz w:val="20"/>
              </w:rPr>
            </w:pPr>
            <w:r>
              <w:rPr>
                <w:rFonts w:ascii="Cambria Math" w:hAnsi="Cambria Math"/>
                <w:sz w:val="20"/>
              </w:rPr>
              <w:t>⌇</w:t>
            </w:r>
          </w:p>
        </w:tc>
      </w:tr>
      <w:tr w:rsidR="008A514B" w14:paraId="34FF18F8" w14:textId="77777777">
        <w:trPr>
          <w:trHeight w:val="555"/>
        </w:trPr>
        <w:tc>
          <w:tcPr>
            <w:tcW w:w="1891" w:type="dxa"/>
            <w:tcBorders>
              <w:left w:val="single" w:sz="12" w:space="0" w:color="000000"/>
            </w:tcBorders>
            <w:shd w:val="clear" w:color="auto" w:fill="F1F1F1"/>
          </w:tcPr>
          <w:p w14:paraId="197DFFE3" w14:textId="77777777" w:rsidR="008A514B" w:rsidRDefault="00F06CBA">
            <w:pPr>
              <w:pStyle w:val="TableParagraph"/>
              <w:spacing w:before="126"/>
              <w:ind w:left="457"/>
              <w:rPr>
                <w:rFonts w:ascii="Yu Gothic"/>
                <w:b/>
                <w:sz w:val="16"/>
              </w:rPr>
            </w:pPr>
            <w:r>
              <w:rPr>
                <w:rFonts w:ascii="Yu Gothic"/>
                <w:b/>
                <w:spacing w:val="-2"/>
                <w:sz w:val="16"/>
              </w:rPr>
              <w:t>DR-Backups</w:t>
            </w:r>
          </w:p>
        </w:tc>
        <w:tc>
          <w:tcPr>
            <w:tcW w:w="3090" w:type="dxa"/>
            <w:shd w:val="clear" w:color="auto" w:fill="F1F1F1"/>
          </w:tcPr>
          <w:p w14:paraId="11CE558D" w14:textId="77777777" w:rsidR="008A514B" w:rsidRDefault="00F06CBA">
            <w:pPr>
              <w:pStyle w:val="TableParagraph"/>
              <w:spacing w:before="155"/>
              <w:ind w:left="115"/>
              <w:rPr>
                <w:sz w:val="20"/>
              </w:rPr>
            </w:pPr>
            <w:r>
              <w:rPr>
                <w:spacing w:val="-2"/>
                <w:sz w:val="20"/>
              </w:rPr>
              <w:t>Backups</w:t>
            </w:r>
          </w:p>
        </w:tc>
        <w:tc>
          <w:tcPr>
            <w:tcW w:w="5790" w:type="dxa"/>
            <w:shd w:val="clear" w:color="auto" w:fill="F1F1F1"/>
          </w:tcPr>
          <w:p w14:paraId="33B4AA89" w14:textId="77777777" w:rsidR="008A514B" w:rsidRDefault="00F06CBA">
            <w:pPr>
              <w:pStyle w:val="TableParagraph"/>
              <w:spacing w:before="119"/>
              <w:ind w:left="115"/>
              <w:rPr>
                <w:sz w:val="16"/>
              </w:rPr>
            </w:pPr>
            <w:r>
              <w:rPr>
                <w:spacing w:val="-2"/>
                <w:sz w:val="16"/>
              </w:rPr>
              <w:t>Backups</w:t>
            </w:r>
          </w:p>
        </w:tc>
      </w:tr>
      <w:tr w:rsidR="008A514B" w14:paraId="083A50DC" w14:textId="77777777">
        <w:trPr>
          <w:trHeight w:val="268"/>
        </w:trPr>
        <w:tc>
          <w:tcPr>
            <w:tcW w:w="1891" w:type="dxa"/>
            <w:tcBorders>
              <w:left w:val="single" w:sz="12" w:space="0" w:color="000000"/>
            </w:tcBorders>
          </w:tcPr>
          <w:p w14:paraId="396DBBB5" w14:textId="77777777" w:rsidR="008A514B" w:rsidRDefault="00F06CBA">
            <w:pPr>
              <w:pStyle w:val="TableParagraph"/>
              <w:spacing w:line="248" w:lineRule="exact"/>
              <w:ind w:left="457"/>
              <w:rPr>
                <w:rFonts w:ascii="Yu Gothic"/>
                <w:b/>
                <w:sz w:val="16"/>
              </w:rPr>
            </w:pPr>
            <w:r>
              <w:rPr>
                <w:rFonts w:ascii="Yu Gothic"/>
                <w:b/>
                <w:spacing w:val="-2"/>
                <w:sz w:val="16"/>
              </w:rPr>
              <w:t>DR-Backups</w:t>
            </w:r>
          </w:p>
        </w:tc>
        <w:tc>
          <w:tcPr>
            <w:tcW w:w="8880" w:type="dxa"/>
            <w:gridSpan w:val="2"/>
          </w:tcPr>
          <w:p w14:paraId="41C6F1E2" w14:textId="77777777" w:rsidR="008A514B" w:rsidRDefault="00F06CBA">
            <w:pPr>
              <w:pStyle w:val="TableParagraph"/>
              <w:spacing w:before="9"/>
              <w:ind w:left="115"/>
              <w:rPr>
                <w:rFonts w:ascii="Cambria Math" w:hAnsi="Cambria Math"/>
                <w:sz w:val="20"/>
              </w:rPr>
            </w:pPr>
            <w:r>
              <w:rPr>
                <w:rFonts w:ascii="Cambria Math" w:hAnsi="Cambria Math"/>
                <w:sz w:val="20"/>
              </w:rPr>
              <w:t>⌇</w:t>
            </w:r>
          </w:p>
        </w:tc>
      </w:tr>
      <w:tr w:rsidR="008A514B" w14:paraId="16295233" w14:textId="77777777">
        <w:trPr>
          <w:trHeight w:val="555"/>
        </w:trPr>
        <w:tc>
          <w:tcPr>
            <w:tcW w:w="1891" w:type="dxa"/>
            <w:tcBorders>
              <w:left w:val="single" w:sz="12" w:space="0" w:color="000000"/>
            </w:tcBorders>
            <w:shd w:val="clear" w:color="auto" w:fill="F1F1F1"/>
          </w:tcPr>
          <w:p w14:paraId="403CAEA9" w14:textId="77777777" w:rsidR="008A514B" w:rsidRDefault="00F06CBA">
            <w:pPr>
              <w:pStyle w:val="TableParagraph"/>
              <w:spacing w:before="126"/>
              <w:ind w:left="451"/>
              <w:rPr>
                <w:rFonts w:ascii="Yu Gothic"/>
                <w:b/>
                <w:sz w:val="16"/>
              </w:rPr>
            </w:pPr>
            <w:r>
              <w:rPr>
                <w:rFonts w:ascii="Yu Gothic"/>
                <w:b/>
                <w:spacing w:val="-2"/>
                <w:sz w:val="16"/>
              </w:rPr>
              <w:t>DR-Capacity</w:t>
            </w:r>
          </w:p>
        </w:tc>
        <w:tc>
          <w:tcPr>
            <w:tcW w:w="3090" w:type="dxa"/>
            <w:shd w:val="clear" w:color="auto" w:fill="F1F1F1"/>
          </w:tcPr>
          <w:p w14:paraId="73055FB6" w14:textId="77777777" w:rsidR="008A514B" w:rsidRDefault="00F06CBA">
            <w:pPr>
              <w:pStyle w:val="TableParagraph"/>
              <w:spacing w:before="155"/>
              <w:ind w:left="115"/>
              <w:rPr>
                <w:sz w:val="20"/>
              </w:rPr>
            </w:pPr>
            <w:r>
              <w:rPr>
                <w:sz w:val="20"/>
              </w:rPr>
              <w:t>Capacity</w:t>
            </w:r>
            <w:r>
              <w:rPr>
                <w:spacing w:val="-7"/>
                <w:sz w:val="20"/>
              </w:rPr>
              <w:t xml:space="preserve"> </w:t>
            </w:r>
            <w:r>
              <w:rPr>
                <w:spacing w:val="-2"/>
                <w:sz w:val="20"/>
              </w:rPr>
              <w:t>Planning</w:t>
            </w:r>
          </w:p>
        </w:tc>
        <w:tc>
          <w:tcPr>
            <w:tcW w:w="5790" w:type="dxa"/>
            <w:shd w:val="clear" w:color="auto" w:fill="F1F1F1"/>
          </w:tcPr>
          <w:p w14:paraId="3035AC8C" w14:textId="77777777" w:rsidR="008A514B" w:rsidRDefault="00F06CBA">
            <w:pPr>
              <w:pStyle w:val="TableParagraph"/>
              <w:spacing w:before="119"/>
              <w:ind w:left="115"/>
              <w:rPr>
                <w:sz w:val="16"/>
              </w:rPr>
            </w:pPr>
            <w:r>
              <w:rPr>
                <w:sz w:val="16"/>
              </w:rPr>
              <w:t>Capacity</w:t>
            </w:r>
            <w:r>
              <w:rPr>
                <w:spacing w:val="-8"/>
                <w:sz w:val="16"/>
              </w:rPr>
              <w:t xml:space="preserve"> </w:t>
            </w:r>
            <w:r>
              <w:rPr>
                <w:spacing w:val="-2"/>
                <w:sz w:val="16"/>
              </w:rPr>
              <w:t>Planning</w:t>
            </w:r>
          </w:p>
        </w:tc>
      </w:tr>
      <w:tr w:rsidR="008A514B" w14:paraId="3586EB27" w14:textId="77777777">
        <w:trPr>
          <w:trHeight w:val="266"/>
        </w:trPr>
        <w:tc>
          <w:tcPr>
            <w:tcW w:w="1891" w:type="dxa"/>
            <w:tcBorders>
              <w:left w:val="single" w:sz="12" w:space="0" w:color="000000"/>
            </w:tcBorders>
          </w:tcPr>
          <w:p w14:paraId="4A43321D" w14:textId="77777777" w:rsidR="008A514B" w:rsidRDefault="00F06CBA">
            <w:pPr>
              <w:pStyle w:val="TableParagraph"/>
              <w:spacing w:line="247" w:lineRule="exact"/>
              <w:ind w:left="451"/>
              <w:rPr>
                <w:rFonts w:ascii="Yu Gothic"/>
                <w:b/>
                <w:sz w:val="16"/>
              </w:rPr>
            </w:pPr>
            <w:r>
              <w:rPr>
                <w:rFonts w:ascii="Yu Gothic"/>
                <w:b/>
                <w:spacing w:val="-2"/>
                <w:sz w:val="16"/>
              </w:rPr>
              <w:t>DR-Capacity</w:t>
            </w:r>
          </w:p>
        </w:tc>
        <w:tc>
          <w:tcPr>
            <w:tcW w:w="8880" w:type="dxa"/>
            <w:gridSpan w:val="2"/>
          </w:tcPr>
          <w:p w14:paraId="0EE6563C" w14:textId="77777777" w:rsidR="008A514B" w:rsidRDefault="00F06CBA">
            <w:pPr>
              <w:pStyle w:val="TableParagraph"/>
              <w:spacing w:before="7"/>
              <w:ind w:left="115"/>
              <w:rPr>
                <w:rFonts w:ascii="Cambria Math" w:hAnsi="Cambria Math"/>
                <w:sz w:val="20"/>
              </w:rPr>
            </w:pPr>
            <w:r>
              <w:rPr>
                <w:rFonts w:ascii="Cambria Math" w:hAnsi="Cambria Math"/>
                <w:sz w:val="20"/>
              </w:rPr>
              <w:t>⌇</w:t>
            </w:r>
          </w:p>
        </w:tc>
      </w:tr>
      <w:tr w:rsidR="008A514B" w14:paraId="4CF48B8D" w14:textId="77777777">
        <w:trPr>
          <w:trHeight w:val="556"/>
        </w:trPr>
        <w:tc>
          <w:tcPr>
            <w:tcW w:w="1891" w:type="dxa"/>
            <w:tcBorders>
              <w:left w:val="single" w:sz="12" w:space="0" w:color="000000"/>
            </w:tcBorders>
            <w:shd w:val="clear" w:color="auto" w:fill="F1F1F1"/>
          </w:tcPr>
          <w:p w14:paraId="13F80938" w14:textId="77777777" w:rsidR="008A514B" w:rsidRDefault="00F06CBA">
            <w:pPr>
              <w:pStyle w:val="TableParagraph"/>
              <w:spacing w:before="127"/>
              <w:ind w:left="630"/>
              <w:rPr>
                <w:rFonts w:ascii="Yu Gothic"/>
                <w:b/>
                <w:sz w:val="16"/>
              </w:rPr>
            </w:pPr>
            <w:r>
              <w:rPr>
                <w:rFonts w:ascii="Yu Gothic"/>
                <w:b/>
                <w:spacing w:val="-2"/>
                <w:sz w:val="16"/>
              </w:rPr>
              <w:t>DR-</w:t>
            </w:r>
            <w:r>
              <w:rPr>
                <w:rFonts w:ascii="Yu Gothic"/>
                <w:b/>
                <w:spacing w:val="-5"/>
                <w:sz w:val="16"/>
              </w:rPr>
              <w:t>DoS</w:t>
            </w:r>
          </w:p>
        </w:tc>
        <w:tc>
          <w:tcPr>
            <w:tcW w:w="3090" w:type="dxa"/>
            <w:shd w:val="clear" w:color="auto" w:fill="F1F1F1"/>
          </w:tcPr>
          <w:p w14:paraId="2D8658DA" w14:textId="77777777" w:rsidR="008A514B" w:rsidRDefault="00F06CBA">
            <w:pPr>
              <w:pStyle w:val="TableParagraph"/>
              <w:spacing w:before="156"/>
              <w:ind w:left="115"/>
              <w:rPr>
                <w:sz w:val="20"/>
              </w:rPr>
            </w:pPr>
            <w:r>
              <w:rPr>
                <w:sz w:val="20"/>
              </w:rPr>
              <w:t>Denial</w:t>
            </w:r>
            <w:r>
              <w:rPr>
                <w:spacing w:val="-5"/>
                <w:sz w:val="20"/>
              </w:rPr>
              <w:t xml:space="preserve"> </w:t>
            </w:r>
            <w:r>
              <w:rPr>
                <w:sz w:val="20"/>
              </w:rPr>
              <w:t>of</w:t>
            </w:r>
            <w:r>
              <w:rPr>
                <w:spacing w:val="-3"/>
                <w:sz w:val="20"/>
              </w:rPr>
              <w:t xml:space="preserve"> </w:t>
            </w:r>
            <w:r>
              <w:rPr>
                <w:sz w:val="20"/>
              </w:rPr>
              <w:t>Service</w:t>
            </w:r>
            <w:r>
              <w:rPr>
                <w:spacing w:val="-2"/>
                <w:sz w:val="20"/>
              </w:rPr>
              <w:t xml:space="preserve"> </w:t>
            </w:r>
            <w:r>
              <w:rPr>
                <w:spacing w:val="-4"/>
                <w:sz w:val="20"/>
              </w:rPr>
              <w:t>(DoS)</w:t>
            </w:r>
          </w:p>
        </w:tc>
        <w:tc>
          <w:tcPr>
            <w:tcW w:w="5790" w:type="dxa"/>
            <w:shd w:val="clear" w:color="auto" w:fill="F1F1F1"/>
          </w:tcPr>
          <w:p w14:paraId="160B5CD1" w14:textId="77777777" w:rsidR="008A514B" w:rsidRDefault="00F06CBA">
            <w:pPr>
              <w:pStyle w:val="TableParagraph"/>
              <w:spacing w:before="121"/>
              <w:ind w:left="115"/>
              <w:rPr>
                <w:sz w:val="16"/>
              </w:rPr>
            </w:pPr>
            <w:r>
              <w:rPr>
                <w:sz w:val="16"/>
              </w:rPr>
              <w:t>Denial</w:t>
            </w:r>
            <w:r>
              <w:rPr>
                <w:spacing w:val="-6"/>
                <w:sz w:val="16"/>
              </w:rPr>
              <w:t xml:space="preserve"> </w:t>
            </w:r>
            <w:r>
              <w:rPr>
                <w:sz w:val="16"/>
              </w:rPr>
              <w:t>of</w:t>
            </w:r>
            <w:r>
              <w:rPr>
                <w:spacing w:val="-6"/>
                <w:sz w:val="16"/>
              </w:rPr>
              <w:t xml:space="preserve"> </w:t>
            </w:r>
            <w:r>
              <w:rPr>
                <w:sz w:val="16"/>
              </w:rPr>
              <w:t>Service</w:t>
            </w:r>
            <w:r>
              <w:rPr>
                <w:spacing w:val="-6"/>
                <w:sz w:val="16"/>
              </w:rPr>
              <w:t xml:space="preserve"> </w:t>
            </w:r>
            <w:r>
              <w:rPr>
                <w:sz w:val="16"/>
              </w:rPr>
              <w:t>(DoS)</w:t>
            </w:r>
            <w:r>
              <w:rPr>
                <w:spacing w:val="-6"/>
                <w:sz w:val="16"/>
              </w:rPr>
              <w:t xml:space="preserve"> </w:t>
            </w:r>
            <w:r>
              <w:rPr>
                <w:spacing w:val="-2"/>
                <w:sz w:val="16"/>
              </w:rPr>
              <w:t>Mitigation</w:t>
            </w:r>
          </w:p>
        </w:tc>
      </w:tr>
      <w:tr w:rsidR="008A514B" w14:paraId="1A7A4161" w14:textId="77777777">
        <w:trPr>
          <w:trHeight w:val="266"/>
        </w:trPr>
        <w:tc>
          <w:tcPr>
            <w:tcW w:w="1891" w:type="dxa"/>
            <w:tcBorders>
              <w:left w:val="single" w:sz="12" w:space="0" w:color="000000"/>
            </w:tcBorders>
          </w:tcPr>
          <w:p w14:paraId="5C9A80F4" w14:textId="77777777" w:rsidR="008A514B" w:rsidRDefault="00F06CBA">
            <w:pPr>
              <w:pStyle w:val="TableParagraph"/>
              <w:spacing w:line="247" w:lineRule="exact"/>
              <w:ind w:left="630"/>
              <w:rPr>
                <w:rFonts w:ascii="Yu Gothic"/>
                <w:b/>
                <w:sz w:val="16"/>
              </w:rPr>
            </w:pPr>
            <w:r>
              <w:rPr>
                <w:rFonts w:ascii="Yu Gothic"/>
                <w:b/>
                <w:spacing w:val="-2"/>
                <w:sz w:val="16"/>
              </w:rPr>
              <w:t>DR-</w:t>
            </w:r>
            <w:r>
              <w:rPr>
                <w:rFonts w:ascii="Yu Gothic"/>
                <w:b/>
                <w:spacing w:val="-5"/>
                <w:sz w:val="16"/>
              </w:rPr>
              <w:t>DoS</w:t>
            </w:r>
          </w:p>
        </w:tc>
        <w:tc>
          <w:tcPr>
            <w:tcW w:w="8880" w:type="dxa"/>
            <w:gridSpan w:val="2"/>
          </w:tcPr>
          <w:p w14:paraId="2E51FD96" w14:textId="77777777" w:rsidR="008A514B" w:rsidRDefault="00F06CBA">
            <w:pPr>
              <w:pStyle w:val="TableParagraph"/>
              <w:spacing w:before="7"/>
              <w:ind w:left="115"/>
              <w:rPr>
                <w:rFonts w:ascii="Cambria Math" w:hAnsi="Cambria Math"/>
                <w:sz w:val="20"/>
              </w:rPr>
            </w:pPr>
            <w:r>
              <w:rPr>
                <w:rFonts w:ascii="Cambria Math" w:hAnsi="Cambria Math"/>
                <w:sz w:val="20"/>
              </w:rPr>
              <w:t>⌇</w:t>
            </w:r>
          </w:p>
        </w:tc>
      </w:tr>
      <w:tr w:rsidR="008A514B" w14:paraId="1FDB0205" w14:textId="77777777">
        <w:trPr>
          <w:trHeight w:val="556"/>
        </w:trPr>
        <w:tc>
          <w:tcPr>
            <w:tcW w:w="1891" w:type="dxa"/>
            <w:tcBorders>
              <w:left w:val="single" w:sz="12" w:space="0" w:color="000000"/>
            </w:tcBorders>
            <w:shd w:val="clear" w:color="auto" w:fill="F1F1F1"/>
          </w:tcPr>
          <w:p w14:paraId="5F2AF091" w14:textId="77777777" w:rsidR="008A514B" w:rsidRDefault="00F06CBA">
            <w:pPr>
              <w:pStyle w:val="TableParagraph"/>
              <w:spacing w:before="127"/>
              <w:ind w:right="263"/>
              <w:jc w:val="right"/>
              <w:rPr>
                <w:rFonts w:ascii="Yu Gothic"/>
                <w:b/>
                <w:sz w:val="16"/>
              </w:rPr>
            </w:pPr>
            <w:r>
              <w:rPr>
                <w:rFonts w:ascii="Yu Gothic"/>
                <w:b/>
                <w:spacing w:val="-2"/>
                <w:sz w:val="16"/>
              </w:rPr>
              <w:t>DR-Ransomware</w:t>
            </w:r>
          </w:p>
        </w:tc>
        <w:tc>
          <w:tcPr>
            <w:tcW w:w="3090" w:type="dxa"/>
            <w:shd w:val="clear" w:color="auto" w:fill="F1F1F1"/>
          </w:tcPr>
          <w:p w14:paraId="0D5BCBB6" w14:textId="77777777" w:rsidR="008A514B" w:rsidRDefault="00F06CBA">
            <w:pPr>
              <w:pStyle w:val="TableParagraph"/>
              <w:spacing w:before="155"/>
              <w:ind w:left="115"/>
              <w:rPr>
                <w:sz w:val="20"/>
              </w:rPr>
            </w:pPr>
            <w:r>
              <w:rPr>
                <w:spacing w:val="-2"/>
                <w:sz w:val="20"/>
              </w:rPr>
              <w:t>Ransomware</w:t>
            </w:r>
          </w:p>
        </w:tc>
        <w:tc>
          <w:tcPr>
            <w:tcW w:w="5790" w:type="dxa"/>
            <w:shd w:val="clear" w:color="auto" w:fill="F1F1F1"/>
          </w:tcPr>
          <w:p w14:paraId="15A2C136" w14:textId="77777777" w:rsidR="008A514B" w:rsidRDefault="00F06CBA">
            <w:pPr>
              <w:pStyle w:val="TableParagraph"/>
              <w:spacing w:before="121"/>
              <w:ind w:left="115"/>
              <w:rPr>
                <w:sz w:val="16"/>
              </w:rPr>
            </w:pPr>
            <w:r>
              <w:rPr>
                <w:sz w:val="16"/>
              </w:rPr>
              <w:t>Ransomware</w:t>
            </w:r>
            <w:r>
              <w:rPr>
                <w:spacing w:val="-9"/>
                <w:sz w:val="16"/>
              </w:rPr>
              <w:t xml:space="preserve"> </w:t>
            </w:r>
            <w:r>
              <w:rPr>
                <w:sz w:val="16"/>
              </w:rPr>
              <w:t>Mitigation</w:t>
            </w:r>
            <w:r>
              <w:rPr>
                <w:spacing w:val="-8"/>
                <w:sz w:val="16"/>
              </w:rPr>
              <w:t xml:space="preserve"> </w:t>
            </w:r>
            <w:r>
              <w:rPr>
                <w:sz w:val="16"/>
              </w:rPr>
              <w:t>&amp;</w:t>
            </w:r>
            <w:r>
              <w:rPr>
                <w:spacing w:val="-8"/>
                <w:sz w:val="16"/>
              </w:rPr>
              <w:t xml:space="preserve"> </w:t>
            </w:r>
            <w:r>
              <w:rPr>
                <w:spacing w:val="-2"/>
                <w:sz w:val="16"/>
              </w:rPr>
              <w:t>Recovery</w:t>
            </w:r>
          </w:p>
        </w:tc>
      </w:tr>
    </w:tbl>
    <w:p w14:paraId="2FE945A5" w14:textId="77777777" w:rsidR="008A514B" w:rsidRDefault="008A514B">
      <w:pPr>
        <w:rPr>
          <w:sz w:val="16"/>
        </w:rPr>
        <w:sectPr w:rsidR="008A514B">
          <w:type w:val="continuous"/>
          <w:pgSz w:w="12240" w:h="15840"/>
          <w:pgMar w:top="700" w:right="480" w:bottom="1260" w:left="600" w:header="0" w:footer="1011" w:gutter="0"/>
          <w:cols w:space="720"/>
        </w:sectPr>
      </w:pPr>
    </w:p>
    <w:p w14:paraId="23219DE4" w14:textId="77777777" w:rsidR="008A514B" w:rsidRDefault="008A514B">
      <w:pPr>
        <w:pStyle w:val="BodyText"/>
        <w:spacing w:before="2"/>
        <w:rPr>
          <w:b/>
          <w:sz w:val="2"/>
        </w:rPr>
      </w:pPr>
    </w:p>
    <w:tbl>
      <w:tblPr>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91"/>
        <w:gridCol w:w="3090"/>
        <w:gridCol w:w="5790"/>
      </w:tblGrid>
      <w:tr w:rsidR="008A514B" w14:paraId="4FFCE0DA" w14:textId="77777777">
        <w:trPr>
          <w:trHeight w:val="268"/>
        </w:trPr>
        <w:tc>
          <w:tcPr>
            <w:tcW w:w="1891" w:type="dxa"/>
            <w:tcBorders>
              <w:left w:val="single" w:sz="12" w:space="0" w:color="000000"/>
            </w:tcBorders>
          </w:tcPr>
          <w:p w14:paraId="5BB2EA3A" w14:textId="77777777" w:rsidR="008A514B" w:rsidRDefault="00F06CBA">
            <w:pPr>
              <w:pStyle w:val="TableParagraph"/>
              <w:spacing w:line="248" w:lineRule="exact"/>
              <w:ind w:left="285"/>
              <w:rPr>
                <w:rFonts w:ascii="Yu Gothic"/>
                <w:b/>
                <w:sz w:val="16"/>
              </w:rPr>
            </w:pPr>
            <w:r>
              <w:rPr>
                <w:rFonts w:ascii="Yu Gothic"/>
                <w:b/>
                <w:spacing w:val="-2"/>
                <w:sz w:val="16"/>
              </w:rPr>
              <w:t>DR-Ransomware</w:t>
            </w:r>
          </w:p>
        </w:tc>
        <w:tc>
          <w:tcPr>
            <w:tcW w:w="8880" w:type="dxa"/>
            <w:gridSpan w:val="2"/>
          </w:tcPr>
          <w:p w14:paraId="79D087F6" w14:textId="77777777" w:rsidR="008A514B" w:rsidRDefault="00F06CBA">
            <w:pPr>
              <w:pStyle w:val="TableParagraph"/>
              <w:spacing w:before="9"/>
              <w:ind w:left="115"/>
              <w:rPr>
                <w:rFonts w:ascii="Cambria Math" w:hAnsi="Cambria Math"/>
                <w:sz w:val="20"/>
              </w:rPr>
            </w:pPr>
            <w:r>
              <w:rPr>
                <w:rFonts w:ascii="Cambria Math" w:hAnsi="Cambria Math"/>
                <w:sz w:val="20"/>
              </w:rPr>
              <w:t>⌇</w:t>
            </w:r>
          </w:p>
        </w:tc>
      </w:tr>
      <w:tr w:rsidR="008A514B" w14:paraId="0FEA44E4" w14:textId="77777777">
        <w:trPr>
          <w:trHeight w:val="267"/>
        </w:trPr>
        <w:tc>
          <w:tcPr>
            <w:tcW w:w="1891" w:type="dxa"/>
            <w:tcBorders>
              <w:left w:val="single" w:sz="12" w:space="0" w:color="000000"/>
              <w:bottom w:val="single" w:sz="48" w:space="0" w:color="000000"/>
            </w:tcBorders>
            <w:shd w:val="clear" w:color="auto" w:fill="F1F1F1"/>
          </w:tcPr>
          <w:p w14:paraId="334AE808" w14:textId="77777777" w:rsidR="008A514B" w:rsidRDefault="008A514B">
            <w:pPr>
              <w:pStyle w:val="TableParagraph"/>
              <w:rPr>
                <w:rFonts w:ascii="Times New Roman"/>
                <w:sz w:val="18"/>
              </w:rPr>
            </w:pPr>
          </w:p>
        </w:tc>
        <w:tc>
          <w:tcPr>
            <w:tcW w:w="3090" w:type="dxa"/>
            <w:tcBorders>
              <w:bottom w:val="single" w:sz="48" w:space="0" w:color="000000"/>
            </w:tcBorders>
            <w:shd w:val="clear" w:color="auto" w:fill="F1F1F1"/>
          </w:tcPr>
          <w:p w14:paraId="5BB456C4" w14:textId="77777777" w:rsidR="008A514B" w:rsidRDefault="008A514B">
            <w:pPr>
              <w:pStyle w:val="TableParagraph"/>
              <w:rPr>
                <w:rFonts w:ascii="Times New Roman"/>
                <w:sz w:val="18"/>
              </w:rPr>
            </w:pPr>
          </w:p>
        </w:tc>
        <w:tc>
          <w:tcPr>
            <w:tcW w:w="5790" w:type="dxa"/>
            <w:tcBorders>
              <w:bottom w:val="single" w:sz="48" w:space="0" w:color="000000"/>
            </w:tcBorders>
            <w:shd w:val="clear" w:color="auto" w:fill="F1F1F1"/>
          </w:tcPr>
          <w:p w14:paraId="30719191" w14:textId="77777777" w:rsidR="008A514B" w:rsidRDefault="008A514B">
            <w:pPr>
              <w:pStyle w:val="TableParagraph"/>
              <w:rPr>
                <w:rFonts w:ascii="Times New Roman"/>
                <w:sz w:val="18"/>
              </w:rPr>
            </w:pPr>
          </w:p>
        </w:tc>
      </w:tr>
    </w:tbl>
    <w:p w14:paraId="296190CF" w14:textId="77777777" w:rsidR="008A514B" w:rsidRDefault="008A514B">
      <w:pPr>
        <w:rPr>
          <w:rFonts w:ascii="Times New Roman"/>
          <w:sz w:val="18"/>
        </w:rPr>
        <w:sectPr w:rsidR="008A514B">
          <w:pgSz w:w="12240" w:h="15840"/>
          <w:pgMar w:top="640" w:right="480" w:bottom="1260" w:left="600" w:header="0" w:footer="1011" w:gutter="0"/>
          <w:cols w:space="720"/>
        </w:sectPr>
      </w:pPr>
    </w:p>
    <w:p w14:paraId="1EFD0E99" w14:textId="77777777" w:rsidR="008A514B" w:rsidRDefault="00F06CBA">
      <w:pPr>
        <w:spacing w:before="84"/>
        <w:ind w:left="1499" w:right="1618"/>
        <w:jc w:val="center"/>
        <w:rPr>
          <w:b/>
          <w:sz w:val="36"/>
        </w:rPr>
      </w:pPr>
      <w:bookmarkStart w:id="6" w:name="APS_Service_Provider:_CIS_Controls_(v8.0"/>
      <w:bookmarkEnd w:id="6"/>
      <w:r>
        <w:rPr>
          <w:b/>
          <w:w w:val="110"/>
          <w:sz w:val="36"/>
        </w:rPr>
        <w:lastRenderedPageBreak/>
        <w:t>APS</w:t>
      </w:r>
      <w:r>
        <w:rPr>
          <w:b/>
          <w:spacing w:val="27"/>
          <w:w w:val="110"/>
          <w:sz w:val="36"/>
        </w:rPr>
        <w:t xml:space="preserve"> </w:t>
      </w:r>
      <w:r>
        <w:rPr>
          <w:b/>
          <w:w w:val="110"/>
          <w:sz w:val="36"/>
        </w:rPr>
        <w:t>Service</w:t>
      </w:r>
      <w:r>
        <w:rPr>
          <w:b/>
          <w:spacing w:val="28"/>
          <w:w w:val="110"/>
          <w:sz w:val="36"/>
        </w:rPr>
        <w:t xml:space="preserve"> </w:t>
      </w:r>
      <w:r>
        <w:rPr>
          <w:b/>
          <w:w w:val="110"/>
          <w:sz w:val="36"/>
        </w:rPr>
        <w:t>Provider:</w:t>
      </w:r>
      <w:r>
        <w:rPr>
          <w:b/>
          <w:spacing w:val="27"/>
          <w:w w:val="110"/>
          <w:sz w:val="36"/>
        </w:rPr>
        <w:t xml:space="preserve"> </w:t>
      </w:r>
      <w:r>
        <w:rPr>
          <w:b/>
          <w:w w:val="110"/>
          <w:sz w:val="36"/>
        </w:rPr>
        <w:t>CIS</w:t>
      </w:r>
      <w:r>
        <w:rPr>
          <w:b/>
          <w:spacing w:val="28"/>
          <w:w w:val="110"/>
          <w:sz w:val="36"/>
        </w:rPr>
        <w:t xml:space="preserve"> </w:t>
      </w:r>
      <w:r>
        <w:rPr>
          <w:b/>
          <w:w w:val="110"/>
          <w:sz w:val="36"/>
        </w:rPr>
        <w:t>Controls</w:t>
      </w:r>
      <w:r>
        <w:rPr>
          <w:b/>
          <w:spacing w:val="28"/>
          <w:w w:val="110"/>
          <w:sz w:val="36"/>
        </w:rPr>
        <w:t xml:space="preserve"> </w:t>
      </w:r>
      <w:r>
        <w:rPr>
          <w:b/>
          <w:spacing w:val="-2"/>
          <w:w w:val="110"/>
          <w:sz w:val="36"/>
        </w:rPr>
        <w:t>(v8.0)</w:t>
      </w:r>
    </w:p>
    <w:p w14:paraId="6D25BC4D" w14:textId="77777777" w:rsidR="008A514B" w:rsidRDefault="008A514B">
      <w:pPr>
        <w:pStyle w:val="BodyText"/>
        <w:rPr>
          <w:b/>
          <w:sz w:val="20"/>
        </w:rPr>
      </w:pPr>
    </w:p>
    <w:p w14:paraId="5BB5C311" w14:textId="77777777" w:rsidR="008A514B" w:rsidRDefault="008A514B">
      <w:pPr>
        <w:pStyle w:val="BodyText"/>
        <w:rPr>
          <w:b/>
          <w:sz w:val="20"/>
        </w:rPr>
      </w:pPr>
    </w:p>
    <w:p w14:paraId="67094EFF" w14:textId="77777777" w:rsidR="008A514B" w:rsidRDefault="008A514B">
      <w:pPr>
        <w:pStyle w:val="BodyText"/>
        <w:spacing w:before="2"/>
        <w:rPr>
          <w:b/>
        </w:rPr>
      </w:pPr>
    </w:p>
    <w:p w14:paraId="6B287516" w14:textId="77777777" w:rsidR="008A514B" w:rsidRDefault="00F45F9A">
      <w:pPr>
        <w:pStyle w:val="Heading1"/>
        <w:spacing w:before="0"/>
        <w:ind w:left="232"/>
      </w:pPr>
      <w:r>
        <w:pict w14:anchorId="10B29D27">
          <v:shape id="docshape7" o:spid="_x0000_s2051" style="position:absolute;left:0;text-align:left;margin-left:36pt;margin-top:-6.7pt;width:537.5pt;height:332.5pt;z-index:-251658240;mso-position-horizontal-relative:page" coordorigin="720,-134" coordsize="10750,6650" path="m11470,-134r-10,l11460,-124r,6630l730,6506r,-6630l11460,-124r,-10l730,-134r-10,l720,-124r,6630l720,6515r10,l11460,6515r10,l11470,6506r,-6630l11470,-134xe" fillcolor="black" stroked="f">
            <v:path arrowok="t"/>
            <w10:wrap anchorx="page"/>
          </v:shape>
        </w:pict>
      </w:r>
      <w:r w:rsidR="00F06CBA">
        <w:rPr>
          <w:spacing w:val="-2"/>
          <w:w w:val="115"/>
        </w:rPr>
        <w:t>Notes:</w:t>
      </w:r>
    </w:p>
    <w:p w14:paraId="0A20AEC7" w14:textId="77777777" w:rsidR="008A514B" w:rsidRDefault="008A514B">
      <w:pPr>
        <w:pStyle w:val="BodyText"/>
        <w:spacing w:before="3"/>
        <w:rPr>
          <w:b/>
          <w:sz w:val="31"/>
        </w:rPr>
      </w:pPr>
    </w:p>
    <w:p w14:paraId="22DDBD6B" w14:textId="77777777" w:rsidR="008A514B" w:rsidRDefault="00F06CBA">
      <w:pPr>
        <w:spacing w:line="309" w:lineRule="auto"/>
        <w:ind w:left="232" w:right="401"/>
        <w:jc w:val="both"/>
        <w:rPr>
          <w:sz w:val="20"/>
        </w:rPr>
      </w:pPr>
      <w:r>
        <w:rPr>
          <w:w w:val="115"/>
          <w:sz w:val="20"/>
        </w:rPr>
        <w:t>The</w:t>
      </w:r>
      <w:r>
        <w:rPr>
          <w:spacing w:val="-13"/>
          <w:w w:val="115"/>
          <w:sz w:val="20"/>
        </w:rPr>
        <w:t xml:space="preserve"> </w:t>
      </w:r>
      <w:r>
        <w:rPr>
          <w:w w:val="115"/>
          <w:sz w:val="20"/>
        </w:rPr>
        <w:t>following</w:t>
      </w:r>
      <w:r>
        <w:rPr>
          <w:spacing w:val="-13"/>
          <w:w w:val="115"/>
          <w:sz w:val="20"/>
        </w:rPr>
        <w:t xml:space="preserve"> </w:t>
      </w:r>
      <w:r>
        <w:rPr>
          <w:w w:val="115"/>
          <w:sz w:val="20"/>
        </w:rPr>
        <w:t>table</w:t>
      </w:r>
      <w:r>
        <w:rPr>
          <w:spacing w:val="-13"/>
          <w:w w:val="115"/>
          <w:sz w:val="20"/>
        </w:rPr>
        <w:t xml:space="preserve"> </w:t>
      </w:r>
      <w:r>
        <w:rPr>
          <w:w w:val="115"/>
          <w:sz w:val="20"/>
        </w:rPr>
        <w:t>references</w:t>
      </w:r>
      <w:r>
        <w:rPr>
          <w:spacing w:val="-13"/>
          <w:w w:val="115"/>
          <w:sz w:val="20"/>
        </w:rPr>
        <w:t xml:space="preserve"> </w:t>
      </w:r>
      <w:r>
        <w:rPr>
          <w:w w:val="115"/>
          <w:sz w:val="20"/>
        </w:rPr>
        <w:t>standards</w:t>
      </w:r>
      <w:r>
        <w:rPr>
          <w:spacing w:val="-13"/>
          <w:w w:val="115"/>
          <w:sz w:val="20"/>
        </w:rPr>
        <w:t xml:space="preserve"> </w:t>
      </w:r>
      <w:r>
        <w:rPr>
          <w:w w:val="115"/>
          <w:sz w:val="20"/>
        </w:rPr>
        <w:t>and</w:t>
      </w:r>
      <w:r>
        <w:rPr>
          <w:spacing w:val="-13"/>
          <w:w w:val="115"/>
          <w:sz w:val="20"/>
        </w:rPr>
        <w:t xml:space="preserve"> </w:t>
      </w:r>
      <w:r>
        <w:rPr>
          <w:w w:val="115"/>
          <w:sz w:val="20"/>
        </w:rPr>
        <w:t>practices</w:t>
      </w:r>
      <w:r>
        <w:rPr>
          <w:spacing w:val="-13"/>
          <w:w w:val="115"/>
          <w:sz w:val="20"/>
        </w:rPr>
        <w:t xml:space="preserve"> </w:t>
      </w:r>
      <w:r>
        <w:rPr>
          <w:w w:val="115"/>
          <w:sz w:val="20"/>
        </w:rPr>
        <w:t>from</w:t>
      </w:r>
      <w:r>
        <w:rPr>
          <w:spacing w:val="-13"/>
          <w:w w:val="115"/>
          <w:sz w:val="20"/>
        </w:rPr>
        <w:t xml:space="preserve"> </w:t>
      </w:r>
      <w:r>
        <w:rPr>
          <w:w w:val="115"/>
          <w:sz w:val="20"/>
        </w:rPr>
        <w:t>the</w:t>
      </w:r>
      <w:r>
        <w:rPr>
          <w:spacing w:val="-13"/>
          <w:w w:val="115"/>
          <w:sz w:val="20"/>
        </w:rPr>
        <w:t xml:space="preserve"> </w:t>
      </w:r>
      <w:r>
        <w:rPr>
          <w:b/>
          <w:w w:val="115"/>
          <w:sz w:val="20"/>
        </w:rPr>
        <w:t>Center</w:t>
      </w:r>
      <w:r>
        <w:rPr>
          <w:b/>
          <w:spacing w:val="-13"/>
          <w:w w:val="115"/>
          <w:sz w:val="20"/>
        </w:rPr>
        <w:t xml:space="preserve"> </w:t>
      </w:r>
      <w:r>
        <w:rPr>
          <w:b/>
          <w:w w:val="115"/>
          <w:sz w:val="20"/>
        </w:rPr>
        <w:t>for</w:t>
      </w:r>
      <w:r>
        <w:rPr>
          <w:b/>
          <w:spacing w:val="-13"/>
          <w:w w:val="115"/>
          <w:sz w:val="20"/>
        </w:rPr>
        <w:t xml:space="preserve"> </w:t>
      </w:r>
      <w:r>
        <w:rPr>
          <w:b/>
          <w:w w:val="115"/>
          <w:sz w:val="20"/>
        </w:rPr>
        <w:t>Internet</w:t>
      </w:r>
      <w:r>
        <w:rPr>
          <w:b/>
          <w:spacing w:val="-13"/>
          <w:w w:val="115"/>
          <w:sz w:val="20"/>
        </w:rPr>
        <w:t xml:space="preserve"> </w:t>
      </w:r>
      <w:r>
        <w:rPr>
          <w:b/>
          <w:w w:val="115"/>
          <w:sz w:val="20"/>
        </w:rPr>
        <w:t>Security</w:t>
      </w:r>
      <w:r>
        <w:rPr>
          <w:b/>
          <w:spacing w:val="-13"/>
          <w:w w:val="115"/>
          <w:sz w:val="20"/>
        </w:rPr>
        <w:t xml:space="preserve"> </w:t>
      </w:r>
      <w:r>
        <w:rPr>
          <w:b/>
          <w:w w:val="115"/>
          <w:sz w:val="20"/>
        </w:rPr>
        <w:t>(CIS)</w:t>
      </w:r>
      <w:r>
        <w:rPr>
          <w:b/>
          <w:spacing w:val="-13"/>
          <w:w w:val="115"/>
          <w:sz w:val="20"/>
        </w:rPr>
        <w:t xml:space="preserve"> </w:t>
      </w:r>
      <w:r>
        <w:rPr>
          <w:b/>
          <w:w w:val="115"/>
          <w:sz w:val="20"/>
        </w:rPr>
        <w:t>Critical</w:t>
      </w:r>
      <w:r>
        <w:rPr>
          <w:b/>
          <w:spacing w:val="-13"/>
          <w:w w:val="115"/>
          <w:sz w:val="20"/>
        </w:rPr>
        <w:t xml:space="preserve"> </w:t>
      </w:r>
      <w:r>
        <w:rPr>
          <w:b/>
          <w:w w:val="115"/>
          <w:sz w:val="20"/>
        </w:rPr>
        <w:t xml:space="preserve">Security Controls Version 8.0 </w:t>
      </w:r>
      <w:r>
        <w:rPr>
          <w:w w:val="115"/>
          <w:sz w:val="20"/>
        </w:rPr>
        <w:t>that Arlington Public Schools considers when evaluating Vendor's information technology products and services.</w:t>
      </w:r>
    </w:p>
    <w:p w14:paraId="2FB88365" w14:textId="77777777" w:rsidR="008A514B" w:rsidRDefault="00F06CBA">
      <w:pPr>
        <w:spacing w:before="162" w:line="357" w:lineRule="auto"/>
        <w:ind w:left="232" w:right="400"/>
        <w:jc w:val="both"/>
        <w:rPr>
          <w:sz w:val="20"/>
        </w:rPr>
      </w:pPr>
      <w:r>
        <w:rPr>
          <w:w w:val="110"/>
          <w:sz w:val="20"/>
        </w:rPr>
        <w:t xml:space="preserve">Please provide inline responses in the lower sections marked with </w:t>
      </w:r>
      <w:proofErr w:type="gramStart"/>
      <w:r>
        <w:rPr>
          <w:w w:val="110"/>
          <w:sz w:val="20"/>
        </w:rPr>
        <w:t xml:space="preserve">“ </w:t>
      </w:r>
      <w:r>
        <w:rPr>
          <w:rFonts w:ascii="Cambria Math" w:hAnsi="Cambria Math"/>
          <w:w w:val="110"/>
          <w:sz w:val="20"/>
        </w:rPr>
        <w:t>⌇</w:t>
      </w:r>
      <w:proofErr w:type="gramEnd"/>
      <w:r>
        <w:rPr>
          <w:rFonts w:ascii="Cambria Math" w:hAnsi="Cambria Math"/>
          <w:w w:val="110"/>
          <w:sz w:val="20"/>
        </w:rPr>
        <w:t xml:space="preserve"> </w:t>
      </w:r>
      <w:r>
        <w:rPr>
          <w:w w:val="110"/>
          <w:sz w:val="20"/>
        </w:rPr>
        <w:t>“ or provide indexed auxiliary responses, notes, comments, or documentation using the "</w:t>
      </w:r>
      <w:r>
        <w:rPr>
          <w:i/>
          <w:w w:val="110"/>
          <w:sz w:val="20"/>
        </w:rPr>
        <w:t>APS Reference</w:t>
      </w:r>
      <w:r>
        <w:rPr>
          <w:w w:val="110"/>
          <w:sz w:val="20"/>
        </w:rPr>
        <w:t>" field as the cross-reference key.</w:t>
      </w:r>
    </w:p>
    <w:p w14:paraId="54958525" w14:textId="77777777" w:rsidR="008A514B" w:rsidRDefault="00F06CBA">
      <w:pPr>
        <w:spacing w:before="160" w:line="309" w:lineRule="auto"/>
        <w:ind w:left="232" w:right="400"/>
        <w:jc w:val="both"/>
        <w:rPr>
          <w:sz w:val="20"/>
        </w:rPr>
      </w:pPr>
      <w:r>
        <w:rPr>
          <w:w w:val="110"/>
          <w:sz w:val="20"/>
        </w:rPr>
        <w:t>Indicate whether the offering conforms to these standards and practices and provide notes, elaboration, or evidence to substantiate your assertions of conformance.</w:t>
      </w:r>
      <w:r>
        <w:rPr>
          <w:spacing w:val="40"/>
          <w:w w:val="110"/>
          <w:sz w:val="20"/>
        </w:rPr>
        <w:t xml:space="preserve"> </w:t>
      </w:r>
      <w:r>
        <w:rPr>
          <w:w w:val="110"/>
          <w:sz w:val="20"/>
        </w:rPr>
        <w:t>The level of conformity, completeness of response and level of substantiation will be considered in the evaluation of the offering.</w:t>
      </w:r>
    </w:p>
    <w:p w14:paraId="0721B2EA" w14:textId="77777777" w:rsidR="008A514B" w:rsidRDefault="00F06CBA">
      <w:pPr>
        <w:spacing w:before="162" w:line="309" w:lineRule="auto"/>
        <w:ind w:left="232" w:right="399"/>
        <w:jc w:val="both"/>
        <w:rPr>
          <w:sz w:val="20"/>
        </w:rPr>
      </w:pPr>
      <w:r>
        <w:rPr>
          <w:w w:val="110"/>
          <w:sz w:val="20"/>
        </w:rPr>
        <w:t>HTTP</w:t>
      </w:r>
      <w:r>
        <w:rPr>
          <w:spacing w:val="40"/>
          <w:w w:val="110"/>
          <w:sz w:val="20"/>
        </w:rPr>
        <w:t xml:space="preserve"> </w:t>
      </w:r>
      <w:r>
        <w:rPr>
          <w:w w:val="110"/>
          <w:sz w:val="20"/>
        </w:rPr>
        <w:t>references</w:t>
      </w:r>
      <w:r>
        <w:rPr>
          <w:spacing w:val="40"/>
          <w:w w:val="110"/>
          <w:sz w:val="20"/>
        </w:rPr>
        <w:t xml:space="preserve"> </w:t>
      </w:r>
      <w:r>
        <w:rPr>
          <w:w w:val="110"/>
          <w:sz w:val="20"/>
        </w:rPr>
        <w:t>to</w:t>
      </w:r>
      <w:r>
        <w:rPr>
          <w:spacing w:val="40"/>
          <w:w w:val="110"/>
          <w:sz w:val="20"/>
        </w:rPr>
        <w:t xml:space="preserve"> </w:t>
      </w:r>
      <w:r>
        <w:rPr>
          <w:b/>
          <w:w w:val="110"/>
          <w:sz w:val="20"/>
        </w:rPr>
        <w:t>publicly</w:t>
      </w:r>
      <w:r>
        <w:rPr>
          <w:b/>
          <w:spacing w:val="40"/>
          <w:w w:val="110"/>
          <w:sz w:val="20"/>
        </w:rPr>
        <w:t xml:space="preserve"> </w:t>
      </w:r>
      <w:r>
        <w:rPr>
          <w:b/>
          <w:w w:val="110"/>
          <w:sz w:val="20"/>
        </w:rPr>
        <w:t>available</w:t>
      </w:r>
      <w:r>
        <w:rPr>
          <w:b/>
          <w:spacing w:val="40"/>
          <w:w w:val="110"/>
          <w:sz w:val="20"/>
        </w:rPr>
        <w:t xml:space="preserve"> </w:t>
      </w:r>
      <w:r>
        <w:rPr>
          <w:w w:val="110"/>
          <w:sz w:val="20"/>
        </w:rPr>
        <w:t>online</w:t>
      </w:r>
      <w:r>
        <w:rPr>
          <w:spacing w:val="40"/>
          <w:w w:val="110"/>
          <w:sz w:val="20"/>
        </w:rPr>
        <w:t xml:space="preserve"> </w:t>
      </w:r>
      <w:r>
        <w:rPr>
          <w:w w:val="110"/>
          <w:sz w:val="20"/>
        </w:rPr>
        <w:t>documentation</w:t>
      </w:r>
      <w:r>
        <w:rPr>
          <w:spacing w:val="40"/>
          <w:w w:val="110"/>
          <w:sz w:val="20"/>
        </w:rPr>
        <w:t xml:space="preserve"> </w:t>
      </w:r>
      <w:r>
        <w:rPr>
          <w:w w:val="110"/>
          <w:sz w:val="20"/>
        </w:rPr>
        <w:t>is</w:t>
      </w:r>
      <w:r>
        <w:rPr>
          <w:spacing w:val="40"/>
          <w:w w:val="110"/>
          <w:sz w:val="20"/>
        </w:rPr>
        <w:t xml:space="preserve"> </w:t>
      </w:r>
      <w:r>
        <w:rPr>
          <w:w w:val="110"/>
          <w:sz w:val="20"/>
        </w:rPr>
        <w:t>acceptable;</w:t>
      </w:r>
      <w:r>
        <w:rPr>
          <w:spacing w:val="40"/>
          <w:w w:val="110"/>
          <w:sz w:val="20"/>
        </w:rPr>
        <w:t xml:space="preserve"> </w:t>
      </w:r>
      <w:r>
        <w:rPr>
          <w:w w:val="110"/>
          <w:sz w:val="20"/>
        </w:rPr>
        <w:t>specific</w:t>
      </w:r>
      <w:r>
        <w:rPr>
          <w:spacing w:val="40"/>
          <w:w w:val="110"/>
          <w:sz w:val="20"/>
        </w:rPr>
        <w:t xml:space="preserve"> </w:t>
      </w:r>
      <w:r>
        <w:rPr>
          <w:w w:val="110"/>
          <w:sz w:val="20"/>
        </w:rPr>
        <w:t>location</w:t>
      </w:r>
      <w:r>
        <w:rPr>
          <w:spacing w:val="40"/>
          <w:w w:val="110"/>
          <w:sz w:val="20"/>
        </w:rPr>
        <w:t xml:space="preserve"> </w:t>
      </w:r>
      <w:r>
        <w:rPr>
          <w:w w:val="110"/>
          <w:sz w:val="20"/>
        </w:rPr>
        <w:t>(page,</w:t>
      </w:r>
      <w:r>
        <w:rPr>
          <w:spacing w:val="40"/>
          <w:w w:val="110"/>
          <w:sz w:val="20"/>
        </w:rPr>
        <w:t xml:space="preserve"> </w:t>
      </w:r>
      <w:r>
        <w:rPr>
          <w:w w:val="110"/>
          <w:sz w:val="20"/>
        </w:rPr>
        <w:t>section paragraph, etc.) should be specified.</w:t>
      </w:r>
    </w:p>
    <w:p w14:paraId="32D95FA6" w14:textId="77777777" w:rsidR="008A514B" w:rsidRDefault="00F06CBA">
      <w:pPr>
        <w:spacing w:before="161"/>
        <w:ind w:left="232"/>
        <w:rPr>
          <w:sz w:val="20"/>
        </w:rPr>
      </w:pPr>
      <w:r>
        <w:rPr>
          <w:w w:val="110"/>
          <w:sz w:val="20"/>
        </w:rPr>
        <w:t>Non-Disclosure</w:t>
      </w:r>
      <w:r>
        <w:rPr>
          <w:spacing w:val="8"/>
          <w:w w:val="110"/>
          <w:sz w:val="20"/>
        </w:rPr>
        <w:t xml:space="preserve"> </w:t>
      </w:r>
      <w:r>
        <w:rPr>
          <w:w w:val="110"/>
          <w:sz w:val="20"/>
        </w:rPr>
        <w:t>Agreements</w:t>
      </w:r>
      <w:r>
        <w:rPr>
          <w:spacing w:val="8"/>
          <w:w w:val="110"/>
          <w:sz w:val="20"/>
        </w:rPr>
        <w:t xml:space="preserve"> </w:t>
      </w:r>
      <w:r>
        <w:rPr>
          <w:w w:val="110"/>
          <w:sz w:val="20"/>
        </w:rPr>
        <w:t>(NDAs)</w:t>
      </w:r>
      <w:r>
        <w:rPr>
          <w:spacing w:val="7"/>
          <w:w w:val="110"/>
          <w:sz w:val="20"/>
        </w:rPr>
        <w:t xml:space="preserve"> </w:t>
      </w:r>
      <w:r>
        <w:rPr>
          <w:w w:val="110"/>
          <w:sz w:val="20"/>
        </w:rPr>
        <w:t>that</w:t>
      </w:r>
      <w:r>
        <w:rPr>
          <w:spacing w:val="8"/>
          <w:w w:val="110"/>
          <w:sz w:val="20"/>
        </w:rPr>
        <w:t xml:space="preserve"> </w:t>
      </w:r>
      <w:r>
        <w:rPr>
          <w:w w:val="110"/>
          <w:sz w:val="20"/>
        </w:rPr>
        <w:t>cover</w:t>
      </w:r>
      <w:r>
        <w:rPr>
          <w:spacing w:val="8"/>
          <w:w w:val="110"/>
          <w:sz w:val="20"/>
        </w:rPr>
        <w:t xml:space="preserve"> </w:t>
      </w:r>
      <w:r>
        <w:rPr>
          <w:w w:val="110"/>
          <w:sz w:val="20"/>
        </w:rPr>
        <w:t>proprietary</w:t>
      </w:r>
      <w:r>
        <w:rPr>
          <w:spacing w:val="8"/>
          <w:w w:val="110"/>
          <w:sz w:val="20"/>
        </w:rPr>
        <w:t xml:space="preserve"> </w:t>
      </w:r>
      <w:r>
        <w:rPr>
          <w:w w:val="110"/>
          <w:sz w:val="20"/>
        </w:rPr>
        <w:t>vendor</w:t>
      </w:r>
      <w:r>
        <w:rPr>
          <w:spacing w:val="6"/>
          <w:w w:val="110"/>
          <w:sz w:val="20"/>
        </w:rPr>
        <w:t xml:space="preserve"> </w:t>
      </w:r>
      <w:r>
        <w:rPr>
          <w:w w:val="110"/>
          <w:sz w:val="20"/>
        </w:rPr>
        <w:t>technical</w:t>
      </w:r>
      <w:r>
        <w:rPr>
          <w:spacing w:val="6"/>
          <w:w w:val="110"/>
          <w:sz w:val="20"/>
        </w:rPr>
        <w:t xml:space="preserve"> </w:t>
      </w:r>
      <w:r>
        <w:rPr>
          <w:w w:val="110"/>
          <w:sz w:val="20"/>
        </w:rPr>
        <w:t>information</w:t>
      </w:r>
      <w:r>
        <w:rPr>
          <w:spacing w:val="8"/>
          <w:w w:val="110"/>
          <w:sz w:val="20"/>
        </w:rPr>
        <w:t xml:space="preserve"> </w:t>
      </w:r>
      <w:r>
        <w:rPr>
          <w:w w:val="110"/>
          <w:sz w:val="20"/>
        </w:rPr>
        <w:t>may</w:t>
      </w:r>
      <w:r>
        <w:rPr>
          <w:spacing w:val="9"/>
          <w:w w:val="110"/>
          <w:sz w:val="20"/>
        </w:rPr>
        <w:t xml:space="preserve"> </w:t>
      </w:r>
      <w:r>
        <w:rPr>
          <w:w w:val="110"/>
          <w:sz w:val="20"/>
        </w:rPr>
        <w:t>be</w:t>
      </w:r>
      <w:r>
        <w:rPr>
          <w:spacing w:val="8"/>
          <w:w w:val="110"/>
          <w:sz w:val="20"/>
        </w:rPr>
        <w:t xml:space="preserve"> </w:t>
      </w:r>
      <w:r>
        <w:rPr>
          <w:spacing w:val="-2"/>
          <w:w w:val="110"/>
          <w:sz w:val="20"/>
        </w:rPr>
        <w:t>allowed.</w:t>
      </w:r>
    </w:p>
    <w:p w14:paraId="58373653" w14:textId="77777777" w:rsidR="008A514B" w:rsidRDefault="00F06CBA">
      <w:pPr>
        <w:pStyle w:val="Heading2"/>
        <w:spacing w:before="204"/>
        <w:rPr>
          <w:u w:val="none"/>
        </w:rPr>
      </w:pPr>
      <w:r>
        <w:rPr>
          <w:b/>
          <w:u w:val="none"/>
        </w:rPr>
        <w:t>REF:</w:t>
      </w:r>
      <w:r>
        <w:rPr>
          <w:b/>
          <w:spacing w:val="-5"/>
          <w:u w:val="none"/>
        </w:rPr>
        <w:t xml:space="preserve"> </w:t>
      </w:r>
      <w:r>
        <w:rPr>
          <w:u w:val="none"/>
        </w:rPr>
        <w:t>See</w:t>
      </w:r>
      <w:r>
        <w:rPr>
          <w:spacing w:val="-4"/>
          <w:u w:val="none"/>
        </w:rPr>
        <w:t xml:space="preserve"> </w:t>
      </w:r>
      <w:r>
        <w:rPr>
          <w:u w:val="none"/>
        </w:rPr>
        <w:t>APS</w:t>
      </w:r>
      <w:r>
        <w:rPr>
          <w:spacing w:val="-3"/>
          <w:u w:val="none"/>
        </w:rPr>
        <w:t xml:space="preserve"> </w:t>
      </w:r>
      <w:r>
        <w:rPr>
          <w:u w:val="none"/>
        </w:rPr>
        <w:t>Policy</w:t>
      </w:r>
      <w:r>
        <w:rPr>
          <w:spacing w:val="-4"/>
          <w:u w:val="none"/>
        </w:rPr>
        <w:t xml:space="preserve"> </w:t>
      </w:r>
      <w:r>
        <w:rPr>
          <w:u w:val="none"/>
        </w:rPr>
        <w:t>“</w:t>
      </w:r>
      <w:hyperlink r:id="rId17">
        <w:r>
          <w:rPr>
            <w:color w:val="0562C1"/>
            <w:u w:color="0562C1"/>
          </w:rPr>
          <w:t>M-12.4</w:t>
        </w:r>
        <w:r>
          <w:rPr>
            <w:color w:val="0562C1"/>
            <w:spacing w:val="-4"/>
            <w:u w:color="0562C1"/>
          </w:rPr>
          <w:t xml:space="preserve"> </w:t>
        </w:r>
        <w:r>
          <w:rPr>
            <w:color w:val="0562C1"/>
            <w:u w:color="0562C1"/>
          </w:rPr>
          <w:t>Information</w:t>
        </w:r>
        <w:r>
          <w:rPr>
            <w:color w:val="0562C1"/>
            <w:spacing w:val="-1"/>
            <w:u w:color="0562C1"/>
          </w:rPr>
          <w:t xml:space="preserve"> </w:t>
        </w:r>
        <w:r>
          <w:rPr>
            <w:color w:val="0562C1"/>
            <w:spacing w:val="-2"/>
            <w:u w:color="0562C1"/>
          </w:rPr>
          <w:t>Security</w:t>
        </w:r>
      </w:hyperlink>
      <w:r>
        <w:rPr>
          <w:spacing w:val="-2"/>
          <w:u w:val="none"/>
        </w:rPr>
        <w:t>”</w:t>
      </w:r>
    </w:p>
    <w:p w14:paraId="592BF1E1" w14:textId="77777777" w:rsidR="008A514B" w:rsidRDefault="008A514B">
      <w:pPr>
        <w:pStyle w:val="BodyText"/>
        <w:spacing w:before="16"/>
        <w:rPr>
          <w:rFonts w:ascii="Yu Gothic"/>
          <w:sz w:val="8"/>
        </w:rPr>
      </w:pPr>
    </w:p>
    <w:p w14:paraId="05EB3BE1" w14:textId="77777777" w:rsidR="008A514B" w:rsidRDefault="00F06CBA">
      <w:pPr>
        <w:spacing w:before="2"/>
        <w:ind w:left="369"/>
        <w:rPr>
          <w:rFonts w:ascii="Yu Gothic"/>
          <w:sz w:val="24"/>
        </w:rPr>
      </w:pPr>
      <w:r>
        <w:rPr>
          <w:rFonts w:ascii="Yu Gothic"/>
          <w:b/>
          <w:sz w:val="24"/>
        </w:rPr>
        <w:t xml:space="preserve">REF: </w:t>
      </w:r>
      <w:hyperlink r:id="rId18">
        <w:r>
          <w:rPr>
            <w:rFonts w:ascii="Yu Gothic"/>
            <w:color w:val="0562C1"/>
            <w:spacing w:val="-2"/>
            <w:sz w:val="24"/>
            <w:u w:val="single" w:color="0562C1"/>
          </w:rPr>
          <w:t>https://www.cisecurity.org/controls/v8/</w:t>
        </w:r>
      </w:hyperlink>
    </w:p>
    <w:p w14:paraId="2C64D2DF" w14:textId="77777777" w:rsidR="008A514B" w:rsidRDefault="008A514B">
      <w:pPr>
        <w:pStyle w:val="BodyText"/>
        <w:rPr>
          <w:rFonts w:ascii="Yu Gothic"/>
          <w:sz w:val="20"/>
        </w:rPr>
      </w:pPr>
    </w:p>
    <w:p w14:paraId="32FA8E54" w14:textId="77777777" w:rsidR="008A514B" w:rsidRDefault="008A514B">
      <w:pPr>
        <w:pStyle w:val="BodyText"/>
        <w:spacing w:before="11"/>
        <w:rPr>
          <w:rFonts w:ascii="Yu Gothic"/>
          <w:sz w:val="25"/>
        </w:rPr>
      </w:pPr>
    </w:p>
    <w:tbl>
      <w:tblPr>
        <w:tblW w:w="0" w:type="auto"/>
        <w:tblInd w:w="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6"/>
        <w:gridCol w:w="3150"/>
        <w:gridCol w:w="6404"/>
      </w:tblGrid>
      <w:tr w:rsidR="008A514B" w14:paraId="1836C118" w14:textId="77777777">
        <w:trPr>
          <w:trHeight w:val="344"/>
        </w:trPr>
        <w:tc>
          <w:tcPr>
            <w:tcW w:w="1156" w:type="dxa"/>
            <w:tcBorders>
              <w:left w:val="single" w:sz="18" w:space="0" w:color="000000"/>
              <w:right w:val="single" w:sz="6" w:space="0" w:color="000000"/>
            </w:tcBorders>
            <w:shd w:val="clear" w:color="auto" w:fill="AFB3B1"/>
          </w:tcPr>
          <w:p w14:paraId="5132F3C6" w14:textId="77777777" w:rsidR="008A514B" w:rsidRDefault="00F06CBA">
            <w:pPr>
              <w:pStyle w:val="TableParagraph"/>
              <w:spacing w:before="49"/>
              <w:ind w:left="192" w:right="163"/>
              <w:jc w:val="center"/>
              <w:rPr>
                <w:sz w:val="20"/>
              </w:rPr>
            </w:pPr>
            <w:r>
              <w:rPr>
                <w:sz w:val="20"/>
              </w:rPr>
              <w:t>CIS</w:t>
            </w:r>
            <w:r>
              <w:rPr>
                <w:spacing w:val="-2"/>
                <w:sz w:val="20"/>
              </w:rPr>
              <w:t xml:space="preserve"> Index</w:t>
            </w:r>
          </w:p>
        </w:tc>
        <w:tc>
          <w:tcPr>
            <w:tcW w:w="3150" w:type="dxa"/>
            <w:tcBorders>
              <w:left w:val="single" w:sz="6" w:space="0" w:color="000000"/>
              <w:right w:val="single" w:sz="6" w:space="0" w:color="000000"/>
            </w:tcBorders>
            <w:shd w:val="clear" w:color="auto" w:fill="AFB3B1"/>
          </w:tcPr>
          <w:p w14:paraId="2ABEC2CE" w14:textId="77777777" w:rsidR="008A514B" w:rsidRDefault="00F06CBA">
            <w:pPr>
              <w:pStyle w:val="TableParagraph"/>
              <w:spacing w:before="24"/>
              <w:ind w:left="122"/>
              <w:rPr>
                <w:sz w:val="24"/>
              </w:rPr>
            </w:pPr>
            <w:r>
              <w:rPr>
                <w:spacing w:val="-2"/>
                <w:sz w:val="24"/>
              </w:rPr>
              <w:t>Safeguard</w:t>
            </w:r>
          </w:p>
        </w:tc>
        <w:tc>
          <w:tcPr>
            <w:tcW w:w="6404" w:type="dxa"/>
            <w:tcBorders>
              <w:left w:val="single" w:sz="6" w:space="0" w:color="000000"/>
              <w:right w:val="single" w:sz="6" w:space="0" w:color="000000"/>
            </w:tcBorders>
            <w:shd w:val="clear" w:color="auto" w:fill="AFB3B1"/>
          </w:tcPr>
          <w:p w14:paraId="73442470" w14:textId="77777777" w:rsidR="008A514B" w:rsidRDefault="00F06CBA">
            <w:pPr>
              <w:pStyle w:val="TableParagraph"/>
              <w:spacing w:before="24"/>
              <w:ind w:left="122"/>
              <w:rPr>
                <w:sz w:val="24"/>
              </w:rPr>
            </w:pPr>
            <w:r>
              <w:rPr>
                <w:spacing w:val="-2"/>
                <w:sz w:val="24"/>
              </w:rPr>
              <w:t>Description</w:t>
            </w:r>
          </w:p>
        </w:tc>
      </w:tr>
      <w:tr w:rsidR="008A514B" w14:paraId="242570D4" w14:textId="77777777">
        <w:trPr>
          <w:trHeight w:val="599"/>
        </w:trPr>
        <w:tc>
          <w:tcPr>
            <w:tcW w:w="1156" w:type="dxa"/>
            <w:tcBorders>
              <w:left w:val="single" w:sz="18" w:space="0" w:color="000000"/>
              <w:bottom w:val="single" w:sz="6" w:space="0" w:color="000000"/>
              <w:right w:val="single" w:sz="6" w:space="0" w:color="000000"/>
            </w:tcBorders>
            <w:shd w:val="clear" w:color="auto" w:fill="CCCCCC"/>
          </w:tcPr>
          <w:p w14:paraId="079A787C" w14:textId="77777777" w:rsidR="008A514B" w:rsidRDefault="008A514B">
            <w:pPr>
              <w:pStyle w:val="TableParagraph"/>
              <w:rPr>
                <w:rFonts w:ascii="Times New Roman"/>
                <w:sz w:val="18"/>
              </w:rPr>
            </w:pPr>
          </w:p>
        </w:tc>
        <w:tc>
          <w:tcPr>
            <w:tcW w:w="9554" w:type="dxa"/>
            <w:gridSpan w:val="2"/>
            <w:tcBorders>
              <w:left w:val="single" w:sz="6" w:space="0" w:color="000000"/>
              <w:bottom w:val="single" w:sz="6" w:space="0" w:color="000000"/>
              <w:right w:val="single" w:sz="6" w:space="0" w:color="000000"/>
            </w:tcBorders>
            <w:shd w:val="clear" w:color="auto" w:fill="CCCCCC"/>
          </w:tcPr>
          <w:p w14:paraId="4C0CDA74" w14:textId="77777777" w:rsidR="008A514B" w:rsidRDefault="00F06CBA">
            <w:pPr>
              <w:pStyle w:val="TableParagraph"/>
              <w:spacing w:before="166"/>
              <w:ind w:left="122"/>
              <w:rPr>
                <w:b/>
              </w:rPr>
            </w:pPr>
            <w:r>
              <w:rPr>
                <w:b/>
              </w:rPr>
              <w:t>Data</w:t>
            </w:r>
            <w:r>
              <w:rPr>
                <w:b/>
                <w:spacing w:val="-7"/>
              </w:rPr>
              <w:t xml:space="preserve"> </w:t>
            </w:r>
            <w:r>
              <w:rPr>
                <w:b/>
                <w:spacing w:val="-2"/>
              </w:rPr>
              <w:t>Protection</w:t>
            </w:r>
          </w:p>
        </w:tc>
      </w:tr>
      <w:tr w:rsidR="008A514B" w14:paraId="09523BA1" w14:textId="77777777">
        <w:trPr>
          <w:trHeight w:val="1061"/>
        </w:trPr>
        <w:tc>
          <w:tcPr>
            <w:tcW w:w="1156" w:type="dxa"/>
            <w:tcBorders>
              <w:top w:val="single" w:sz="6" w:space="0" w:color="000000"/>
              <w:left w:val="single" w:sz="18" w:space="0" w:color="000000"/>
              <w:bottom w:val="single" w:sz="6" w:space="0" w:color="000000"/>
              <w:right w:val="single" w:sz="6" w:space="0" w:color="000000"/>
            </w:tcBorders>
            <w:shd w:val="clear" w:color="auto" w:fill="F1F1F1"/>
          </w:tcPr>
          <w:p w14:paraId="4B6642F1" w14:textId="77777777" w:rsidR="008A514B" w:rsidRDefault="008A514B">
            <w:pPr>
              <w:pStyle w:val="TableParagraph"/>
              <w:spacing w:before="1"/>
              <w:rPr>
                <w:rFonts w:ascii="Yu Gothic"/>
                <w:sz w:val="20"/>
              </w:rPr>
            </w:pPr>
          </w:p>
          <w:p w14:paraId="2D22EDCB" w14:textId="77777777" w:rsidR="008A514B" w:rsidRDefault="00F06CBA">
            <w:pPr>
              <w:pStyle w:val="TableParagraph"/>
              <w:ind w:left="191" w:right="164"/>
              <w:jc w:val="center"/>
              <w:rPr>
                <w:rFonts w:ascii="Yu Gothic"/>
                <w:b/>
                <w:sz w:val="16"/>
              </w:rPr>
            </w:pPr>
            <w:r>
              <w:rPr>
                <w:rFonts w:ascii="Yu Gothic"/>
                <w:b/>
                <w:spacing w:val="-2"/>
                <w:sz w:val="16"/>
              </w:rPr>
              <w:t>CIS8-</w:t>
            </w:r>
            <w:r>
              <w:rPr>
                <w:rFonts w:ascii="Yu Gothic"/>
                <w:b/>
                <w:spacing w:val="-5"/>
                <w:sz w:val="16"/>
              </w:rPr>
              <w:t>3.1</w:t>
            </w:r>
          </w:p>
        </w:tc>
        <w:tc>
          <w:tcPr>
            <w:tcW w:w="3150" w:type="dxa"/>
            <w:tcBorders>
              <w:top w:val="single" w:sz="6" w:space="0" w:color="000000"/>
              <w:left w:val="single" w:sz="6" w:space="0" w:color="000000"/>
              <w:bottom w:val="single" w:sz="6" w:space="0" w:color="000000"/>
              <w:right w:val="single" w:sz="6" w:space="0" w:color="000000"/>
            </w:tcBorders>
            <w:shd w:val="clear" w:color="auto" w:fill="F1F1F1"/>
          </w:tcPr>
          <w:p w14:paraId="30096135" w14:textId="77777777" w:rsidR="008A514B" w:rsidRDefault="008A514B">
            <w:pPr>
              <w:pStyle w:val="TableParagraph"/>
              <w:spacing w:before="9"/>
              <w:rPr>
                <w:rFonts w:ascii="Yu Gothic"/>
                <w:sz w:val="16"/>
              </w:rPr>
            </w:pPr>
          </w:p>
          <w:p w14:paraId="72E30DA3" w14:textId="77777777" w:rsidR="008A514B" w:rsidRDefault="00F06CBA">
            <w:pPr>
              <w:pStyle w:val="TableParagraph"/>
              <w:ind w:left="122"/>
              <w:rPr>
                <w:sz w:val="18"/>
              </w:rPr>
            </w:pPr>
            <w:r>
              <w:rPr>
                <w:sz w:val="18"/>
              </w:rPr>
              <w:t>Establish</w:t>
            </w:r>
            <w:r>
              <w:rPr>
                <w:spacing w:val="-10"/>
                <w:sz w:val="18"/>
              </w:rPr>
              <w:t xml:space="preserve"> </w:t>
            </w:r>
            <w:r>
              <w:rPr>
                <w:sz w:val="18"/>
              </w:rPr>
              <w:t>and</w:t>
            </w:r>
            <w:r>
              <w:rPr>
                <w:spacing w:val="-10"/>
                <w:sz w:val="18"/>
              </w:rPr>
              <w:t xml:space="preserve"> </w:t>
            </w:r>
            <w:r>
              <w:rPr>
                <w:sz w:val="18"/>
              </w:rPr>
              <w:t>Maintain</w:t>
            </w:r>
            <w:r>
              <w:rPr>
                <w:spacing w:val="-10"/>
                <w:sz w:val="18"/>
              </w:rPr>
              <w:t xml:space="preserve"> </w:t>
            </w:r>
            <w:r>
              <w:rPr>
                <w:sz w:val="18"/>
              </w:rPr>
              <w:t>a</w:t>
            </w:r>
            <w:r>
              <w:rPr>
                <w:spacing w:val="-10"/>
                <w:sz w:val="18"/>
              </w:rPr>
              <w:t xml:space="preserve"> </w:t>
            </w:r>
            <w:r>
              <w:rPr>
                <w:sz w:val="18"/>
              </w:rPr>
              <w:t>Data Management</w:t>
            </w:r>
            <w:r>
              <w:rPr>
                <w:spacing w:val="-2"/>
                <w:sz w:val="18"/>
              </w:rPr>
              <w:t xml:space="preserve"> </w:t>
            </w:r>
            <w:r>
              <w:rPr>
                <w:sz w:val="18"/>
              </w:rPr>
              <w:t>Process</w:t>
            </w:r>
          </w:p>
        </w:tc>
        <w:tc>
          <w:tcPr>
            <w:tcW w:w="6404" w:type="dxa"/>
            <w:tcBorders>
              <w:top w:val="single" w:sz="6" w:space="0" w:color="000000"/>
              <w:left w:val="single" w:sz="6" w:space="0" w:color="000000"/>
              <w:bottom w:val="single" w:sz="6" w:space="0" w:color="000000"/>
              <w:right w:val="single" w:sz="6" w:space="0" w:color="000000"/>
            </w:tcBorders>
            <w:shd w:val="clear" w:color="auto" w:fill="F1F1F1"/>
          </w:tcPr>
          <w:p w14:paraId="0B8F08D3" w14:textId="77777777" w:rsidR="008A514B" w:rsidRDefault="00F06CBA">
            <w:pPr>
              <w:pStyle w:val="TableParagraph"/>
              <w:spacing w:before="121"/>
              <w:ind w:left="122" w:right="117"/>
              <w:rPr>
                <w:sz w:val="16"/>
              </w:rPr>
            </w:pPr>
            <w:r>
              <w:rPr>
                <w:sz w:val="16"/>
              </w:rPr>
              <w:t>Establish</w:t>
            </w:r>
            <w:r>
              <w:rPr>
                <w:spacing w:val="-4"/>
                <w:sz w:val="16"/>
              </w:rPr>
              <w:t xml:space="preserve"> </w:t>
            </w:r>
            <w:r>
              <w:rPr>
                <w:sz w:val="16"/>
              </w:rPr>
              <w:t>and</w:t>
            </w:r>
            <w:r>
              <w:rPr>
                <w:spacing w:val="-4"/>
                <w:sz w:val="16"/>
              </w:rPr>
              <w:t xml:space="preserve"> </w:t>
            </w:r>
            <w:r>
              <w:rPr>
                <w:sz w:val="16"/>
              </w:rPr>
              <w:t>maintain</w:t>
            </w:r>
            <w:r>
              <w:rPr>
                <w:spacing w:val="-4"/>
                <w:sz w:val="16"/>
              </w:rPr>
              <w:t xml:space="preserve"> </w:t>
            </w:r>
            <w:r>
              <w:rPr>
                <w:sz w:val="16"/>
              </w:rPr>
              <w:t>a</w:t>
            </w:r>
            <w:r>
              <w:rPr>
                <w:spacing w:val="-3"/>
                <w:sz w:val="16"/>
              </w:rPr>
              <w:t xml:space="preserve"> </w:t>
            </w:r>
            <w:r>
              <w:rPr>
                <w:sz w:val="16"/>
              </w:rPr>
              <w:t>data</w:t>
            </w:r>
            <w:r>
              <w:rPr>
                <w:spacing w:val="-3"/>
                <w:sz w:val="16"/>
              </w:rPr>
              <w:t xml:space="preserve"> </w:t>
            </w:r>
            <w:r>
              <w:rPr>
                <w:sz w:val="16"/>
              </w:rPr>
              <w:t>management</w:t>
            </w:r>
            <w:r>
              <w:rPr>
                <w:spacing w:val="-3"/>
                <w:sz w:val="16"/>
              </w:rPr>
              <w:t xml:space="preserve"> </w:t>
            </w:r>
            <w:r>
              <w:rPr>
                <w:sz w:val="16"/>
              </w:rPr>
              <w:t>process.</w:t>
            </w:r>
            <w:r>
              <w:rPr>
                <w:spacing w:val="-3"/>
                <w:sz w:val="16"/>
              </w:rPr>
              <w:t xml:space="preserve"> </w:t>
            </w:r>
            <w:r>
              <w:rPr>
                <w:sz w:val="16"/>
              </w:rPr>
              <w:t>In</w:t>
            </w:r>
            <w:r>
              <w:rPr>
                <w:spacing w:val="-4"/>
                <w:sz w:val="16"/>
              </w:rPr>
              <w:t xml:space="preserve"> </w:t>
            </w:r>
            <w:r>
              <w:rPr>
                <w:sz w:val="16"/>
              </w:rPr>
              <w:t>the</w:t>
            </w:r>
            <w:r>
              <w:rPr>
                <w:spacing w:val="-4"/>
                <w:sz w:val="16"/>
              </w:rPr>
              <w:t xml:space="preserve"> </w:t>
            </w:r>
            <w:r>
              <w:rPr>
                <w:sz w:val="16"/>
              </w:rPr>
              <w:t>process,</w:t>
            </w:r>
            <w:r>
              <w:rPr>
                <w:spacing w:val="-4"/>
                <w:sz w:val="16"/>
              </w:rPr>
              <w:t xml:space="preserve"> </w:t>
            </w:r>
            <w:r>
              <w:rPr>
                <w:sz w:val="16"/>
              </w:rPr>
              <w:t>address</w:t>
            </w:r>
            <w:r>
              <w:rPr>
                <w:spacing w:val="-4"/>
                <w:sz w:val="16"/>
              </w:rPr>
              <w:t xml:space="preserve"> </w:t>
            </w:r>
            <w:r>
              <w:rPr>
                <w:sz w:val="16"/>
              </w:rPr>
              <w:t>data</w:t>
            </w:r>
            <w:r>
              <w:rPr>
                <w:spacing w:val="-3"/>
                <w:sz w:val="16"/>
              </w:rPr>
              <w:t xml:space="preserve"> </w:t>
            </w:r>
            <w:r>
              <w:rPr>
                <w:sz w:val="16"/>
              </w:rPr>
              <w:t>sensitivity,</w:t>
            </w:r>
            <w:r>
              <w:rPr>
                <w:spacing w:val="40"/>
                <w:sz w:val="16"/>
              </w:rPr>
              <w:t xml:space="preserve"> </w:t>
            </w:r>
            <w:r>
              <w:rPr>
                <w:sz w:val="16"/>
              </w:rPr>
              <w:t>data owner, handling of data, data retention limits, and disposal requirements, based on</w:t>
            </w:r>
            <w:r>
              <w:rPr>
                <w:spacing w:val="40"/>
                <w:sz w:val="16"/>
              </w:rPr>
              <w:t xml:space="preserve"> </w:t>
            </w:r>
            <w:r>
              <w:rPr>
                <w:sz w:val="16"/>
              </w:rPr>
              <w:t>sensitivity and retention standards for the service. Review and update documentation</w:t>
            </w:r>
            <w:r>
              <w:rPr>
                <w:spacing w:val="40"/>
                <w:sz w:val="16"/>
              </w:rPr>
              <w:t xml:space="preserve"> </w:t>
            </w:r>
            <w:r>
              <w:rPr>
                <w:sz w:val="16"/>
              </w:rPr>
              <w:t>annually, or when significant service changes occur that could impact this Safeguard.</w:t>
            </w:r>
          </w:p>
        </w:tc>
      </w:tr>
      <w:tr w:rsidR="008A514B" w14:paraId="795B6A4C" w14:textId="77777777">
        <w:trPr>
          <w:trHeight w:val="300"/>
        </w:trPr>
        <w:tc>
          <w:tcPr>
            <w:tcW w:w="1156" w:type="dxa"/>
            <w:tcBorders>
              <w:top w:val="single" w:sz="6" w:space="0" w:color="000000"/>
              <w:left w:val="single" w:sz="18" w:space="0" w:color="000000"/>
              <w:bottom w:val="single" w:sz="6" w:space="0" w:color="000000"/>
              <w:right w:val="single" w:sz="6" w:space="0" w:color="000000"/>
            </w:tcBorders>
          </w:tcPr>
          <w:p w14:paraId="32C65313" w14:textId="77777777" w:rsidR="008A514B" w:rsidRDefault="00F06CBA">
            <w:pPr>
              <w:pStyle w:val="TableParagraph"/>
              <w:spacing w:line="281" w:lineRule="exact"/>
              <w:ind w:left="191" w:right="164"/>
              <w:jc w:val="center"/>
              <w:rPr>
                <w:rFonts w:ascii="Yu Gothic"/>
                <w:b/>
                <w:sz w:val="16"/>
              </w:rPr>
            </w:pPr>
            <w:r>
              <w:rPr>
                <w:rFonts w:ascii="Yu Gothic"/>
                <w:b/>
                <w:spacing w:val="-2"/>
                <w:sz w:val="16"/>
              </w:rPr>
              <w:t>CIS8-</w:t>
            </w:r>
            <w:r>
              <w:rPr>
                <w:rFonts w:ascii="Yu Gothic"/>
                <w:b/>
                <w:spacing w:val="-5"/>
                <w:sz w:val="16"/>
              </w:rPr>
              <w:t>3.1</w:t>
            </w:r>
          </w:p>
        </w:tc>
        <w:tc>
          <w:tcPr>
            <w:tcW w:w="9554" w:type="dxa"/>
            <w:gridSpan w:val="2"/>
            <w:tcBorders>
              <w:top w:val="single" w:sz="6" w:space="0" w:color="000000"/>
              <w:left w:val="single" w:sz="6" w:space="0" w:color="000000"/>
              <w:bottom w:val="single" w:sz="6" w:space="0" w:color="000000"/>
              <w:right w:val="single" w:sz="6" w:space="0" w:color="000000"/>
            </w:tcBorders>
          </w:tcPr>
          <w:p w14:paraId="7D6DD398"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2F4CFEF3" w14:textId="77777777">
        <w:trPr>
          <w:trHeight w:val="865"/>
        </w:trPr>
        <w:tc>
          <w:tcPr>
            <w:tcW w:w="1156" w:type="dxa"/>
            <w:tcBorders>
              <w:top w:val="single" w:sz="6" w:space="0" w:color="000000"/>
              <w:left w:val="single" w:sz="18" w:space="0" w:color="000000"/>
              <w:bottom w:val="single" w:sz="6" w:space="0" w:color="000000"/>
              <w:right w:val="single" w:sz="6" w:space="0" w:color="000000"/>
            </w:tcBorders>
            <w:shd w:val="clear" w:color="auto" w:fill="F1F1F1"/>
          </w:tcPr>
          <w:p w14:paraId="4309DE05" w14:textId="77777777" w:rsidR="008A514B" w:rsidRDefault="008A514B">
            <w:pPr>
              <w:pStyle w:val="TableParagraph"/>
              <w:spacing w:before="16"/>
              <w:rPr>
                <w:rFonts w:ascii="Yu Gothic"/>
                <w:sz w:val="14"/>
              </w:rPr>
            </w:pPr>
          </w:p>
          <w:p w14:paraId="6C973BC2" w14:textId="77777777" w:rsidR="008A514B" w:rsidRDefault="00F06CBA">
            <w:pPr>
              <w:pStyle w:val="TableParagraph"/>
              <w:ind w:left="191" w:right="164"/>
              <w:jc w:val="center"/>
              <w:rPr>
                <w:rFonts w:ascii="Yu Gothic"/>
                <w:b/>
                <w:sz w:val="16"/>
              </w:rPr>
            </w:pPr>
            <w:r>
              <w:rPr>
                <w:rFonts w:ascii="Yu Gothic"/>
                <w:b/>
                <w:spacing w:val="-2"/>
                <w:sz w:val="16"/>
              </w:rPr>
              <w:t>CIS8-</w:t>
            </w:r>
            <w:r>
              <w:rPr>
                <w:rFonts w:ascii="Yu Gothic"/>
                <w:b/>
                <w:spacing w:val="-5"/>
                <w:sz w:val="16"/>
              </w:rPr>
              <w:t>3.2</w:t>
            </w:r>
          </w:p>
        </w:tc>
        <w:tc>
          <w:tcPr>
            <w:tcW w:w="3150" w:type="dxa"/>
            <w:tcBorders>
              <w:top w:val="single" w:sz="6" w:space="0" w:color="000000"/>
              <w:left w:val="single" w:sz="6" w:space="0" w:color="000000"/>
              <w:bottom w:val="single" w:sz="6" w:space="0" w:color="000000"/>
              <w:right w:val="single" w:sz="6" w:space="0" w:color="000000"/>
            </w:tcBorders>
            <w:shd w:val="clear" w:color="auto" w:fill="F1F1F1"/>
          </w:tcPr>
          <w:p w14:paraId="00DC686F" w14:textId="77777777" w:rsidR="008A514B" w:rsidRDefault="008A514B">
            <w:pPr>
              <w:pStyle w:val="TableParagraph"/>
              <w:spacing w:before="1"/>
              <w:rPr>
                <w:rFonts w:ascii="Yu Gothic"/>
                <w:sz w:val="17"/>
              </w:rPr>
            </w:pPr>
          </w:p>
          <w:p w14:paraId="229F0D9E" w14:textId="77777777" w:rsidR="008A514B" w:rsidRDefault="00F06CBA">
            <w:pPr>
              <w:pStyle w:val="TableParagraph"/>
              <w:ind w:left="122"/>
              <w:rPr>
                <w:sz w:val="18"/>
              </w:rPr>
            </w:pPr>
            <w:r>
              <w:rPr>
                <w:sz w:val="18"/>
              </w:rPr>
              <w:t>Establish</w:t>
            </w:r>
            <w:r>
              <w:rPr>
                <w:spacing w:val="-2"/>
                <w:sz w:val="18"/>
              </w:rPr>
              <w:t xml:space="preserve"> </w:t>
            </w:r>
            <w:r>
              <w:rPr>
                <w:sz w:val="18"/>
              </w:rPr>
              <w:t>and</w:t>
            </w:r>
            <w:r>
              <w:rPr>
                <w:spacing w:val="-2"/>
                <w:sz w:val="18"/>
              </w:rPr>
              <w:t xml:space="preserve"> </w:t>
            </w:r>
            <w:r>
              <w:rPr>
                <w:sz w:val="18"/>
              </w:rPr>
              <w:t>Maintain</w:t>
            </w:r>
            <w:r>
              <w:rPr>
                <w:spacing w:val="-2"/>
                <w:sz w:val="18"/>
              </w:rPr>
              <w:t xml:space="preserve"> </w:t>
            </w:r>
            <w:r>
              <w:rPr>
                <w:sz w:val="18"/>
              </w:rPr>
              <w:t>a</w:t>
            </w:r>
            <w:r>
              <w:rPr>
                <w:spacing w:val="-2"/>
                <w:sz w:val="18"/>
              </w:rPr>
              <w:t xml:space="preserve"> </w:t>
            </w:r>
            <w:r>
              <w:rPr>
                <w:sz w:val="18"/>
              </w:rPr>
              <w:t>Data</w:t>
            </w:r>
            <w:r>
              <w:rPr>
                <w:spacing w:val="-2"/>
                <w:sz w:val="18"/>
              </w:rPr>
              <w:t xml:space="preserve"> Inventory</w:t>
            </w:r>
          </w:p>
        </w:tc>
        <w:tc>
          <w:tcPr>
            <w:tcW w:w="6404" w:type="dxa"/>
            <w:tcBorders>
              <w:top w:val="single" w:sz="6" w:space="0" w:color="000000"/>
              <w:left w:val="single" w:sz="6" w:space="0" w:color="000000"/>
              <w:bottom w:val="single" w:sz="6" w:space="0" w:color="000000"/>
              <w:right w:val="single" w:sz="6" w:space="0" w:color="000000"/>
            </w:tcBorders>
            <w:shd w:val="clear" w:color="auto" w:fill="F1F1F1"/>
          </w:tcPr>
          <w:p w14:paraId="4ADA2F14" w14:textId="77777777" w:rsidR="008A514B" w:rsidRDefault="00F06CBA">
            <w:pPr>
              <w:pStyle w:val="TableParagraph"/>
              <w:spacing w:before="119"/>
              <w:ind w:left="122"/>
              <w:rPr>
                <w:sz w:val="16"/>
              </w:rPr>
            </w:pPr>
            <w:r>
              <w:rPr>
                <w:sz w:val="16"/>
              </w:rPr>
              <w:t>Establish and maintain a data inventory, based on the service’s data management process.</w:t>
            </w:r>
            <w:r>
              <w:rPr>
                <w:spacing w:val="40"/>
                <w:sz w:val="16"/>
              </w:rPr>
              <w:t xml:space="preserve"> </w:t>
            </w:r>
            <w:r>
              <w:rPr>
                <w:sz w:val="16"/>
              </w:rPr>
              <w:t>Inventory</w:t>
            </w:r>
            <w:r>
              <w:rPr>
                <w:spacing w:val="-4"/>
                <w:sz w:val="16"/>
              </w:rPr>
              <w:t xml:space="preserve"> </w:t>
            </w:r>
            <w:r>
              <w:rPr>
                <w:sz w:val="16"/>
              </w:rPr>
              <w:t>sensitive</w:t>
            </w:r>
            <w:r>
              <w:rPr>
                <w:spacing w:val="-4"/>
                <w:sz w:val="16"/>
              </w:rPr>
              <w:t xml:space="preserve"> </w:t>
            </w:r>
            <w:r>
              <w:rPr>
                <w:sz w:val="16"/>
              </w:rPr>
              <w:t>data,</w:t>
            </w:r>
            <w:r>
              <w:rPr>
                <w:spacing w:val="-4"/>
                <w:sz w:val="16"/>
              </w:rPr>
              <w:t xml:space="preserve"> </w:t>
            </w:r>
            <w:r>
              <w:rPr>
                <w:sz w:val="16"/>
              </w:rPr>
              <w:t>at</w:t>
            </w:r>
            <w:r>
              <w:rPr>
                <w:spacing w:val="-3"/>
                <w:sz w:val="16"/>
              </w:rPr>
              <w:t xml:space="preserve"> </w:t>
            </w:r>
            <w:r>
              <w:rPr>
                <w:sz w:val="16"/>
              </w:rPr>
              <w:t>a</w:t>
            </w:r>
            <w:r>
              <w:rPr>
                <w:spacing w:val="-3"/>
                <w:sz w:val="16"/>
              </w:rPr>
              <w:t xml:space="preserve"> </w:t>
            </w:r>
            <w:r>
              <w:rPr>
                <w:sz w:val="16"/>
              </w:rPr>
              <w:t>minimum.</w:t>
            </w:r>
            <w:r>
              <w:rPr>
                <w:spacing w:val="-3"/>
                <w:sz w:val="16"/>
              </w:rPr>
              <w:t xml:space="preserve"> </w:t>
            </w:r>
            <w:r>
              <w:rPr>
                <w:sz w:val="16"/>
              </w:rPr>
              <w:t>Review</w:t>
            </w:r>
            <w:r>
              <w:rPr>
                <w:spacing w:val="-4"/>
                <w:sz w:val="16"/>
              </w:rPr>
              <w:t xml:space="preserve"> </w:t>
            </w:r>
            <w:r>
              <w:rPr>
                <w:sz w:val="16"/>
              </w:rPr>
              <w:t>and</w:t>
            </w:r>
            <w:r>
              <w:rPr>
                <w:spacing w:val="-4"/>
                <w:sz w:val="16"/>
              </w:rPr>
              <w:t xml:space="preserve"> </w:t>
            </w:r>
            <w:r>
              <w:rPr>
                <w:sz w:val="16"/>
              </w:rPr>
              <w:t>update</w:t>
            </w:r>
            <w:r>
              <w:rPr>
                <w:spacing w:val="-4"/>
                <w:sz w:val="16"/>
              </w:rPr>
              <w:t xml:space="preserve"> </w:t>
            </w:r>
            <w:r>
              <w:rPr>
                <w:sz w:val="16"/>
              </w:rPr>
              <w:t>inventory</w:t>
            </w:r>
            <w:r>
              <w:rPr>
                <w:spacing w:val="-4"/>
                <w:sz w:val="16"/>
              </w:rPr>
              <w:t xml:space="preserve"> </w:t>
            </w:r>
            <w:r>
              <w:rPr>
                <w:sz w:val="16"/>
              </w:rPr>
              <w:t>annually,</w:t>
            </w:r>
            <w:r>
              <w:rPr>
                <w:spacing w:val="-4"/>
                <w:sz w:val="16"/>
              </w:rPr>
              <w:t xml:space="preserve"> </w:t>
            </w:r>
            <w:r>
              <w:rPr>
                <w:sz w:val="16"/>
              </w:rPr>
              <w:t>at</w:t>
            </w:r>
            <w:r>
              <w:rPr>
                <w:spacing w:val="-3"/>
                <w:sz w:val="16"/>
              </w:rPr>
              <w:t xml:space="preserve"> </w:t>
            </w:r>
            <w:r>
              <w:rPr>
                <w:sz w:val="16"/>
              </w:rPr>
              <w:t>a</w:t>
            </w:r>
            <w:r>
              <w:rPr>
                <w:spacing w:val="-3"/>
                <w:sz w:val="16"/>
              </w:rPr>
              <w:t xml:space="preserve"> </w:t>
            </w:r>
            <w:r>
              <w:rPr>
                <w:sz w:val="16"/>
              </w:rPr>
              <w:t>minimum,</w:t>
            </w:r>
            <w:r>
              <w:rPr>
                <w:spacing w:val="40"/>
                <w:sz w:val="16"/>
              </w:rPr>
              <w:t xml:space="preserve"> </w:t>
            </w:r>
            <w:r>
              <w:rPr>
                <w:sz w:val="16"/>
              </w:rPr>
              <w:t>with a priority on sensitive data.</w:t>
            </w:r>
          </w:p>
        </w:tc>
      </w:tr>
      <w:tr w:rsidR="008A514B" w14:paraId="6DFFF011" w14:textId="77777777">
        <w:trPr>
          <w:trHeight w:val="299"/>
        </w:trPr>
        <w:tc>
          <w:tcPr>
            <w:tcW w:w="1156" w:type="dxa"/>
            <w:tcBorders>
              <w:top w:val="single" w:sz="6" w:space="0" w:color="000000"/>
              <w:left w:val="single" w:sz="18" w:space="0" w:color="000000"/>
              <w:bottom w:val="single" w:sz="6" w:space="0" w:color="000000"/>
              <w:right w:val="single" w:sz="6" w:space="0" w:color="000000"/>
            </w:tcBorders>
          </w:tcPr>
          <w:p w14:paraId="37DD88FE" w14:textId="77777777" w:rsidR="008A514B" w:rsidRDefault="00F06CBA">
            <w:pPr>
              <w:pStyle w:val="TableParagraph"/>
              <w:spacing w:line="279" w:lineRule="exact"/>
              <w:ind w:left="191" w:right="164"/>
              <w:jc w:val="center"/>
              <w:rPr>
                <w:rFonts w:ascii="Yu Gothic"/>
                <w:b/>
                <w:sz w:val="16"/>
              </w:rPr>
            </w:pPr>
            <w:r>
              <w:rPr>
                <w:rFonts w:ascii="Yu Gothic"/>
                <w:b/>
                <w:spacing w:val="-2"/>
                <w:sz w:val="16"/>
              </w:rPr>
              <w:t>CIS8-</w:t>
            </w:r>
            <w:r>
              <w:rPr>
                <w:rFonts w:ascii="Yu Gothic"/>
                <w:b/>
                <w:spacing w:val="-5"/>
                <w:sz w:val="16"/>
              </w:rPr>
              <w:t>3.2</w:t>
            </w:r>
          </w:p>
        </w:tc>
        <w:tc>
          <w:tcPr>
            <w:tcW w:w="9554" w:type="dxa"/>
            <w:gridSpan w:val="2"/>
            <w:tcBorders>
              <w:top w:val="single" w:sz="6" w:space="0" w:color="000000"/>
              <w:left w:val="single" w:sz="6" w:space="0" w:color="000000"/>
              <w:bottom w:val="single" w:sz="6" w:space="0" w:color="000000"/>
              <w:right w:val="single" w:sz="6" w:space="0" w:color="000000"/>
            </w:tcBorders>
          </w:tcPr>
          <w:p w14:paraId="48DD5483"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3C8551B2" w14:textId="77777777">
        <w:trPr>
          <w:trHeight w:val="671"/>
        </w:trPr>
        <w:tc>
          <w:tcPr>
            <w:tcW w:w="1156" w:type="dxa"/>
            <w:tcBorders>
              <w:top w:val="single" w:sz="6" w:space="0" w:color="000000"/>
              <w:left w:val="single" w:sz="18" w:space="0" w:color="000000"/>
              <w:bottom w:val="single" w:sz="6" w:space="0" w:color="000000"/>
              <w:right w:val="single" w:sz="6" w:space="0" w:color="000000"/>
            </w:tcBorders>
            <w:shd w:val="clear" w:color="auto" w:fill="F1F1F1"/>
          </w:tcPr>
          <w:p w14:paraId="0EA9AB26" w14:textId="77777777" w:rsidR="008A514B" w:rsidRDefault="008A514B">
            <w:pPr>
              <w:pStyle w:val="TableParagraph"/>
              <w:spacing w:before="14"/>
              <w:rPr>
                <w:rFonts w:ascii="Yu Gothic"/>
                <w:sz w:val="9"/>
              </w:rPr>
            </w:pPr>
          </w:p>
          <w:p w14:paraId="1E1784BB" w14:textId="77777777" w:rsidR="008A514B" w:rsidRDefault="00F06CBA">
            <w:pPr>
              <w:pStyle w:val="TableParagraph"/>
              <w:ind w:left="191" w:right="164"/>
              <w:jc w:val="center"/>
              <w:rPr>
                <w:rFonts w:ascii="Yu Gothic"/>
                <w:b/>
                <w:sz w:val="16"/>
              </w:rPr>
            </w:pPr>
            <w:r>
              <w:rPr>
                <w:rFonts w:ascii="Yu Gothic"/>
                <w:b/>
                <w:spacing w:val="-2"/>
                <w:sz w:val="16"/>
              </w:rPr>
              <w:t>CIS8-</w:t>
            </w:r>
            <w:r>
              <w:rPr>
                <w:rFonts w:ascii="Yu Gothic"/>
                <w:b/>
                <w:spacing w:val="-5"/>
                <w:sz w:val="16"/>
              </w:rPr>
              <w:t>3.4</w:t>
            </w:r>
          </w:p>
        </w:tc>
        <w:tc>
          <w:tcPr>
            <w:tcW w:w="3150" w:type="dxa"/>
            <w:tcBorders>
              <w:top w:val="single" w:sz="6" w:space="0" w:color="000000"/>
              <w:left w:val="single" w:sz="6" w:space="0" w:color="000000"/>
              <w:bottom w:val="single" w:sz="6" w:space="0" w:color="000000"/>
              <w:right w:val="single" w:sz="6" w:space="0" w:color="000000"/>
            </w:tcBorders>
            <w:shd w:val="clear" w:color="auto" w:fill="F1F1F1"/>
          </w:tcPr>
          <w:p w14:paraId="074BCF0E" w14:textId="77777777" w:rsidR="008A514B" w:rsidRDefault="008A514B">
            <w:pPr>
              <w:pStyle w:val="TableParagraph"/>
              <w:spacing w:before="18"/>
              <w:rPr>
                <w:rFonts w:ascii="Yu Gothic"/>
                <w:sz w:val="11"/>
              </w:rPr>
            </w:pPr>
          </w:p>
          <w:p w14:paraId="02530CC1" w14:textId="77777777" w:rsidR="008A514B" w:rsidRDefault="00F06CBA">
            <w:pPr>
              <w:pStyle w:val="TableParagraph"/>
              <w:ind w:left="122"/>
              <w:rPr>
                <w:sz w:val="18"/>
              </w:rPr>
            </w:pPr>
            <w:r>
              <w:rPr>
                <w:sz w:val="18"/>
              </w:rPr>
              <w:t>Enforce</w:t>
            </w:r>
            <w:r>
              <w:rPr>
                <w:spacing w:val="-3"/>
                <w:sz w:val="18"/>
              </w:rPr>
              <w:t xml:space="preserve"> </w:t>
            </w:r>
            <w:r>
              <w:rPr>
                <w:sz w:val="18"/>
              </w:rPr>
              <w:t>Data</w:t>
            </w:r>
            <w:r>
              <w:rPr>
                <w:spacing w:val="-3"/>
                <w:sz w:val="18"/>
              </w:rPr>
              <w:t xml:space="preserve"> </w:t>
            </w:r>
            <w:r>
              <w:rPr>
                <w:spacing w:val="-2"/>
                <w:sz w:val="18"/>
              </w:rPr>
              <w:t>Retention</w:t>
            </w:r>
          </w:p>
        </w:tc>
        <w:tc>
          <w:tcPr>
            <w:tcW w:w="6404" w:type="dxa"/>
            <w:tcBorders>
              <w:top w:val="single" w:sz="6" w:space="0" w:color="000000"/>
              <w:left w:val="single" w:sz="6" w:space="0" w:color="000000"/>
              <w:bottom w:val="single" w:sz="6" w:space="0" w:color="000000"/>
              <w:right w:val="single" w:sz="6" w:space="0" w:color="000000"/>
            </w:tcBorders>
            <w:shd w:val="clear" w:color="auto" w:fill="F1F1F1"/>
          </w:tcPr>
          <w:p w14:paraId="471CF239" w14:textId="77777777" w:rsidR="008A514B" w:rsidRDefault="00F06CBA">
            <w:pPr>
              <w:pStyle w:val="TableParagraph"/>
              <w:spacing w:before="121"/>
              <w:ind w:left="122"/>
              <w:rPr>
                <w:sz w:val="16"/>
              </w:rPr>
            </w:pPr>
            <w:r>
              <w:rPr>
                <w:sz w:val="16"/>
              </w:rPr>
              <w:t>Retain</w:t>
            </w:r>
            <w:r>
              <w:rPr>
                <w:spacing w:val="-4"/>
                <w:sz w:val="16"/>
              </w:rPr>
              <w:t xml:space="preserve"> </w:t>
            </w:r>
            <w:r>
              <w:rPr>
                <w:sz w:val="16"/>
              </w:rPr>
              <w:t>data</w:t>
            </w:r>
            <w:r>
              <w:rPr>
                <w:spacing w:val="-3"/>
                <w:sz w:val="16"/>
              </w:rPr>
              <w:t xml:space="preserve"> </w:t>
            </w:r>
            <w:r>
              <w:rPr>
                <w:sz w:val="16"/>
              </w:rPr>
              <w:t>according</w:t>
            </w:r>
            <w:r>
              <w:rPr>
                <w:spacing w:val="-3"/>
                <w:sz w:val="16"/>
              </w:rPr>
              <w:t xml:space="preserve"> </w:t>
            </w:r>
            <w:r>
              <w:rPr>
                <w:sz w:val="16"/>
              </w:rPr>
              <w:t>to</w:t>
            </w:r>
            <w:r>
              <w:rPr>
                <w:spacing w:val="-4"/>
                <w:sz w:val="16"/>
              </w:rPr>
              <w:t xml:space="preserve"> </w:t>
            </w:r>
            <w:r>
              <w:rPr>
                <w:sz w:val="16"/>
              </w:rPr>
              <w:t>the</w:t>
            </w:r>
            <w:r>
              <w:rPr>
                <w:spacing w:val="-4"/>
                <w:sz w:val="16"/>
              </w:rPr>
              <w:t xml:space="preserve"> </w:t>
            </w:r>
            <w:r>
              <w:rPr>
                <w:sz w:val="16"/>
              </w:rPr>
              <w:t>service’s</w:t>
            </w:r>
            <w:r>
              <w:rPr>
                <w:spacing w:val="-3"/>
                <w:sz w:val="16"/>
              </w:rPr>
              <w:t xml:space="preserve"> </w:t>
            </w:r>
            <w:r>
              <w:rPr>
                <w:sz w:val="16"/>
              </w:rPr>
              <w:t>data</w:t>
            </w:r>
            <w:r>
              <w:rPr>
                <w:spacing w:val="-3"/>
                <w:sz w:val="16"/>
              </w:rPr>
              <w:t xml:space="preserve"> </w:t>
            </w:r>
            <w:r>
              <w:rPr>
                <w:sz w:val="16"/>
              </w:rPr>
              <w:t>management</w:t>
            </w:r>
            <w:r>
              <w:rPr>
                <w:spacing w:val="-3"/>
                <w:sz w:val="16"/>
              </w:rPr>
              <w:t xml:space="preserve"> </w:t>
            </w:r>
            <w:r>
              <w:rPr>
                <w:sz w:val="16"/>
              </w:rPr>
              <w:t>process.</w:t>
            </w:r>
            <w:r>
              <w:rPr>
                <w:spacing w:val="-3"/>
                <w:sz w:val="16"/>
              </w:rPr>
              <w:t xml:space="preserve"> </w:t>
            </w:r>
            <w:r>
              <w:rPr>
                <w:sz w:val="16"/>
              </w:rPr>
              <w:t>Data</w:t>
            </w:r>
            <w:r>
              <w:rPr>
                <w:spacing w:val="-3"/>
                <w:sz w:val="16"/>
              </w:rPr>
              <w:t xml:space="preserve"> </w:t>
            </w:r>
            <w:r>
              <w:rPr>
                <w:sz w:val="16"/>
              </w:rPr>
              <w:t>retention</w:t>
            </w:r>
            <w:r>
              <w:rPr>
                <w:spacing w:val="-4"/>
                <w:sz w:val="16"/>
              </w:rPr>
              <w:t xml:space="preserve"> </w:t>
            </w:r>
            <w:r>
              <w:rPr>
                <w:sz w:val="16"/>
              </w:rPr>
              <w:t>must</w:t>
            </w:r>
            <w:r>
              <w:rPr>
                <w:spacing w:val="-3"/>
                <w:sz w:val="16"/>
              </w:rPr>
              <w:t xml:space="preserve"> </w:t>
            </w:r>
            <w:r>
              <w:rPr>
                <w:sz w:val="16"/>
              </w:rPr>
              <w:t>include</w:t>
            </w:r>
            <w:r>
              <w:rPr>
                <w:spacing w:val="40"/>
                <w:sz w:val="16"/>
              </w:rPr>
              <w:t xml:space="preserve"> </w:t>
            </w:r>
            <w:r>
              <w:rPr>
                <w:sz w:val="16"/>
              </w:rPr>
              <w:t>both minimum and maximum timelines.</w:t>
            </w:r>
          </w:p>
        </w:tc>
      </w:tr>
      <w:tr w:rsidR="008A514B" w14:paraId="407F4949" w14:textId="77777777">
        <w:trPr>
          <w:trHeight w:val="299"/>
        </w:trPr>
        <w:tc>
          <w:tcPr>
            <w:tcW w:w="1156" w:type="dxa"/>
            <w:tcBorders>
              <w:top w:val="single" w:sz="6" w:space="0" w:color="000000"/>
              <w:left w:val="single" w:sz="18" w:space="0" w:color="000000"/>
              <w:bottom w:val="single" w:sz="6" w:space="0" w:color="000000"/>
              <w:right w:val="single" w:sz="6" w:space="0" w:color="000000"/>
            </w:tcBorders>
          </w:tcPr>
          <w:p w14:paraId="619BF41A" w14:textId="77777777" w:rsidR="008A514B" w:rsidRDefault="00F06CBA">
            <w:pPr>
              <w:pStyle w:val="TableParagraph"/>
              <w:spacing w:line="279" w:lineRule="exact"/>
              <w:ind w:left="191" w:right="164"/>
              <w:jc w:val="center"/>
              <w:rPr>
                <w:rFonts w:ascii="Yu Gothic"/>
                <w:b/>
                <w:sz w:val="16"/>
              </w:rPr>
            </w:pPr>
            <w:r>
              <w:rPr>
                <w:rFonts w:ascii="Yu Gothic"/>
                <w:b/>
                <w:spacing w:val="-2"/>
                <w:sz w:val="16"/>
              </w:rPr>
              <w:t>CIS8-</w:t>
            </w:r>
            <w:r>
              <w:rPr>
                <w:rFonts w:ascii="Yu Gothic"/>
                <w:b/>
                <w:spacing w:val="-5"/>
                <w:sz w:val="16"/>
              </w:rPr>
              <w:t>3.4</w:t>
            </w:r>
          </w:p>
        </w:tc>
        <w:tc>
          <w:tcPr>
            <w:tcW w:w="9554" w:type="dxa"/>
            <w:gridSpan w:val="2"/>
            <w:tcBorders>
              <w:top w:val="single" w:sz="6" w:space="0" w:color="000000"/>
              <w:left w:val="single" w:sz="6" w:space="0" w:color="000000"/>
              <w:bottom w:val="single" w:sz="6" w:space="0" w:color="000000"/>
              <w:right w:val="single" w:sz="6" w:space="0" w:color="000000"/>
            </w:tcBorders>
          </w:tcPr>
          <w:p w14:paraId="36F06C80"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73A03F23" w14:textId="77777777">
        <w:trPr>
          <w:trHeight w:val="670"/>
        </w:trPr>
        <w:tc>
          <w:tcPr>
            <w:tcW w:w="1156" w:type="dxa"/>
            <w:tcBorders>
              <w:top w:val="single" w:sz="6" w:space="0" w:color="000000"/>
              <w:left w:val="single" w:sz="18" w:space="0" w:color="000000"/>
              <w:bottom w:val="single" w:sz="6" w:space="0" w:color="000000"/>
              <w:right w:val="single" w:sz="6" w:space="0" w:color="000000"/>
            </w:tcBorders>
            <w:shd w:val="clear" w:color="auto" w:fill="F1F1F1"/>
          </w:tcPr>
          <w:p w14:paraId="6E2B46BD" w14:textId="77777777" w:rsidR="008A514B" w:rsidRDefault="008A514B">
            <w:pPr>
              <w:pStyle w:val="TableParagraph"/>
              <w:spacing w:before="14"/>
              <w:rPr>
                <w:rFonts w:ascii="Yu Gothic"/>
                <w:sz w:val="9"/>
              </w:rPr>
            </w:pPr>
          </w:p>
          <w:p w14:paraId="0D45BCF8" w14:textId="77777777" w:rsidR="008A514B" w:rsidRDefault="00F06CBA">
            <w:pPr>
              <w:pStyle w:val="TableParagraph"/>
              <w:ind w:left="191" w:right="164"/>
              <w:jc w:val="center"/>
              <w:rPr>
                <w:rFonts w:ascii="Yu Gothic"/>
                <w:b/>
                <w:sz w:val="16"/>
              </w:rPr>
            </w:pPr>
            <w:r>
              <w:rPr>
                <w:rFonts w:ascii="Yu Gothic"/>
                <w:b/>
                <w:spacing w:val="-2"/>
                <w:sz w:val="16"/>
              </w:rPr>
              <w:t>CIS8-</w:t>
            </w:r>
            <w:r>
              <w:rPr>
                <w:rFonts w:ascii="Yu Gothic"/>
                <w:b/>
                <w:spacing w:val="-5"/>
                <w:sz w:val="16"/>
              </w:rPr>
              <w:t>3.5</w:t>
            </w:r>
          </w:p>
        </w:tc>
        <w:tc>
          <w:tcPr>
            <w:tcW w:w="3150" w:type="dxa"/>
            <w:tcBorders>
              <w:top w:val="single" w:sz="6" w:space="0" w:color="000000"/>
              <w:left w:val="single" w:sz="6" w:space="0" w:color="000000"/>
              <w:bottom w:val="single" w:sz="6" w:space="0" w:color="000000"/>
              <w:right w:val="single" w:sz="6" w:space="0" w:color="000000"/>
            </w:tcBorders>
            <w:shd w:val="clear" w:color="auto" w:fill="F1F1F1"/>
          </w:tcPr>
          <w:p w14:paraId="476F36C2" w14:textId="77777777" w:rsidR="008A514B" w:rsidRDefault="008A514B">
            <w:pPr>
              <w:pStyle w:val="TableParagraph"/>
              <w:spacing w:before="18"/>
              <w:rPr>
                <w:rFonts w:ascii="Yu Gothic"/>
                <w:sz w:val="11"/>
              </w:rPr>
            </w:pPr>
          </w:p>
          <w:p w14:paraId="109480F4" w14:textId="77777777" w:rsidR="008A514B" w:rsidRDefault="00F06CBA">
            <w:pPr>
              <w:pStyle w:val="TableParagraph"/>
              <w:ind w:left="122"/>
              <w:rPr>
                <w:sz w:val="18"/>
              </w:rPr>
            </w:pPr>
            <w:r>
              <w:rPr>
                <w:sz w:val="18"/>
              </w:rPr>
              <w:t>Securely</w:t>
            </w:r>
            <w:r>
              <w:rPr>
                <w:spacing w:val="-5"/>
                <w:sz w:val="18"/>
              </w:rPr>
              <w:t xml:space="preserve"> </w:t>
            </w:r>
            <w:r>
              <w:rPr>
                <w:sz w:val="18"/>
              </w:rPr>
              <w:t>Dispose</w:t>
            </w:r>
            <w:r>
              <w:rPr>
                <w:spacing w:val="-2"/>
                <w:sz w:val="18"/>
              </w:rPr>
              <w:t xml:space="preserve"> </w:t>
            </w:r>
            <w:r>
              <w:rPr>
                <w:sz w:val="18"/>
              </w:rPr>
              <w:t>of</w:t>
            </w:r>
            <w:r>
              <w:rPr>
                <w:spacing w:val="-2"/>
                <w:sz w:val="18"/>
              </w:rPr>
              <w:t xml:space="preserve"> </w:t>
            </w:r>
            <w:r>
              <w:rPr>
                <w:spacing w:val="-4"/>
                <w:sz w:val="18"/>
              </w:rPr>
              <w:t>Data</w:t>
            </w:r>
          </w:p>
        </w:tc>
        <w:tc>
          <w:tcPr>
            <w:tcW w:w="6404" w:type="dxa"/>
            <w:tcBorders>
              <w:top w:val="single" w:sz="6" w:space="0" w:color="000000"/>
              <w:left w:val="single" w:sz="6" w:space="0" w:color="000000"/>
              <w:bottom w:val="single" w:sz="6" w:space="0" w:color="000000"/>
              <w:right w:val="single" w:sz="6" w:space="0" w:color="000000"/>
            </w:tcBorders>
            <w:shd w:val="clear" w:color="auto" w:fill="F1F1F1"/>
          </w:tcPr>
          <w:p w14:paraId="2C23C744" w14:textId="77777777" w:rsidR="008A514B" w:rsidRDefault="00F06CBA">
            <w:pPr>
              <w:pStyle w:val="TableParagraph"/>
              <w:spacing w:before="119"/>
              <w:ind w:left="122"/>
              <w:rPr>
                <w:sz w:val="16"/>
              </w:rPr>
            </w:pPr>
            <w:r>
              <w:rPr>
                <w:sz w:val="16"/>
              </w:rPr>
              <w:t>Securely</w:t>
            </w:r>
            <w:r>
              <w:rPr>
                <w:spacing w:val="-4"/>
                <w:sz w:val="16"/>
              </w:rPr>
              <w:t xml:space="preserve"> </w:t>
            </w:r>
            <w:r>
              <w:rPr>
                <w:sz w:val="16"/>
              </w:rPr>
              <w:t>dispose</w:t>
            </w:r>
            <w:r>
              <w:rPr>
                <w:spacing w:val="-4"/>
                <w:sz w:val="16"/>
              </w:rPr>
              <w:t xml:space="preserve"> </w:t>
            </w:r>
            <w:r>
              <w:rPr>
                <w:sz w:val="16"/>
              </w:rPr>
              <w:t>of</w:t>
            </w:r>
            <w:r>
              <w:rPr>
                <w:spacing w:val="-3"/>
                <w:sz w:val="16"/>
              </w:rPr>
              <w:t xml:space="preserve"> </w:t>
            </w:r>
            <w:r>
              <w:rPr>
                <w:sz w:val="16"/>
              </w:rPr>
              <w:t>data</w:t>
            </w:r>
            <w:r>
              <w:rPr>
                <w:spacing w:val="-3"/>
                <w:sz w:val="16"/>
              </w:rPr>
              <w:t xml:space="preserve"> </w:t>
            </w:r>
            <w:r>
              <w:rPr>
                <w:sz w:val="16"/>
              </w:rPr>
              <w:t>as</w:t>
            </w:r>
            <w:r>
              <w:rPr>
                <w:spacing w:val="-4"/>
                <w:sz w:val="16"/>
              </w:rPr>
              <w:t xml:space="preserve"> </w:t>
            </w:r>
            <w:r>
              <w:rPr>
                <w:sz w:val="16"/>
              </w:rPr>
              <w:t>outlined</w:t>
            </w:r>
            <w:r>
              <w:rPr>
                <w:spacing w:val="-3"/>
                <w:sz w:val="16"/>
              </w:rPr>
              <w:t xml:space="preserve"> </w:t>
            </w:r>
            <w:r>
              <w:rPr>
                <w:sz w:val="16"/>
              </w:rPr>
              <w:t>in</w:t>
            </w:r>
            <w:r>
              <w:rPr>
                <w:spacing w:val="-3"/>
                <w:sz w:val="16"/>
              </w:rPr>
              <w:t xml:space="preserve"> </w:t>
            </w:r>
            <w:r>
              <w:rPr>
                <w:sz w:val="16"/>
              </w:rPr>
              <w:t>the</w:t>
            </w:r>
            <w:r>
              <w:rPr>
                <w:spacing w:val="-4"/>
                <w:sz w:val="16"/>
              </w:rPr>
              <w:t xml:space="preserve"> </w:t>
            </w:r>
            <w:r>
              <w:rPr>
                <w:sz w:val="16"/>
              </w:rPr>
              <w:t>service’s</w:t>
            </w:r>
            <w:r>
              <w:rPr>
                <w:spacing w:val="-4"/>
                <w:sz w:val="16"/>
              </w:rPr>
              <w:t xml:space="preserve"> </w:t>
            </w:r>
            <w:r>
              <w:rPr>
                <w:sz w:val="16"/>
              </w:rPr>
              <w:t>data</w:t>
            </w:r>
            <w:r>
              <w:rPr>
                <w:spacing w:val="-3"/>
                <w:sz w:val="16"/>
              </w:rPr>
              <w:t xml:space="preserve"> </w:t>
            </w:r>
            <w:r>
              <w:rPr>
                <w:sz w:val="16"/>
              </w:rPr>
              <w:t>management</w:t>
            </w:r>
            <w:r>
              <w:rPr>
                <w:spacing w:val="-3"/>
                <w:sz w:val="16"/>
              </w:rPr>
              <w:t xml:space="preserve"> </w:t>
            </w:r>
            <w:r>
              <w:rPr>
                <w:sz w:val="16"/>
              </w:rPr>
              <w:t>process.</w:t>
            </w:r>
            <w:r>
              <w:rPr>
                <w:spacing w:val="-3"/>
                <w:sz w:val="16"/>
              </w:rPr>
              <w:t xml:space="preserve"> </w:t>
            </w:r>
            <w:r>
              <w:rPr>
                <w:sz w:val="16"/>
              </w:rPr>
              <w:t>Ensure</w:t>
            </w:r>
            <w:r>
              <w:rPr>
                <w:spacing w:val="-4"/>
                <w:sz w:val="16"/>
              </w:rPr>
              <w:t xml:space="preserve"> </w:t>
            </w:r>
            <w:r>
              <w:rPr>
                <w:sz w:val="16"/>
              </w:rPr>
              <w:t>the</w:t>
            </w:r>
            <w:r>
              <w:rPr>
                <w:spacing w:val="40"/>
                <w:sz w:val="16"/>
              </w:rPr>
              <w:t xml:space="preserve"> </w:t>
            </w:r>
            <w:r>
              <w:rPr>
                <w:sz w:val="16"/>
              </w:rPr>
              <w:t>disposal process and method are commensurate with the data sensitivity.</w:t>
            </w:r>
          </w:p>
        </w:tc>
      </w:tr>
      <w:tr w:rsidR="008A514B" w14:paraId="0695B290" w14:textId="77777777">
        <w:trPr>
          <w:trHeight w:val="300"/>
        </w:trPr>
        <w:tc>
          <w:tcPr>
            <w:tcW w:w="1156" w:type="dxa"/>
            <w:tcBorders>
              <w:top w:val="single" w:sz="6" w:space="0" w:color="000000"/>
              <w:left w:val="single" w:sz="18" w:space="0" w:color="000000"/>
              <w:bottom w:val="single" w:sz="6" w:space="0" w:color="000000"/>
              <w:right w:val="single" w:sz="6" w:space="0" w:color="000000"/>
            </w:tcBorders>
          </w:tcPr>
          <w:p w14:paraId="65A30DD6" w14:textId="77777777" w:rsidR="008A514B" w:rsidRDefault="00F06CBA">
            <w:pPr>
              <w:pStyle w:val="TableParagraph"/>
              <w:spacing w:line="281" w:lineRule="exact"/>
              <w:ind w:left="191" w:right="164"/>
              <w:jc w:val="center"/>
              <w:rPr>
                <w:rFonts w:ascii="Yu Gothic"/>
                <w:b/>
                <w:sz w:val="16"/>
              </w:rPr>
            </w:pPr>
            <w:r>
              <w:rPr>
                <w:rFonts w:ascii="Yu Gothic"/>
                <w:b/>
                <w:spacing w:val="-2"/>
                <w:sz w:val="16"/>
              </w:rPr>
              <w:t>CIS8-</w:t>
            </w:r>
            <w:r>
              <w:rPr>
                <w:rFonts w:ascii="Yu Gothic"/>
                <w:b/>
                <w:spacing w:val="-5"/>
                <w:sz w:val="16"/>
              </w:rPr>
              <w:t>3.5</w:t>
            </w:r>
          </w:p>
        </w:tc>
        <w:tc>
          <w:tcPr>
            <w:tcW w:w="9554" w:type="dxa"/>
            <w:gridSpan w:val="2"/>
            <w:tcBorders>
              <w:top w:val="single" w:sz="6" w:space="0" w:color="000000"/>
              <w:left w:val="single" w:sz="6" w:space="0" w:color="000000"/>
              <w:bottom w:val="single" w:sz="6" w:space="0" w:color="000000"/>
              <w:right w:val="single" w:sz="6" w:space="0" w:color="000000"/>
            </w:tcBorders>
          </w:tcPr>
          <w:p w14:paraId="3B56A8C7" w14:textId="77777777" w:rsidR="008A514B" w:rsidRDefault="00F06CBA">
            <w:pPr>
              <w:pStyle w:val="TableParagraph"/>
              <w:spacing w:before="25"/>
              <w:ind w:left="122"/>
              <w:rPr>
                <w:rFonts w:ascii="Cambria Math" w:hAnsi="Cambria Math"/>
                <w:sz w:val="20"/>
              </w:rPr>
            </w:pPr>
            <w:r>
              <w:rPr>
                <w:rFonts w:ascii="Cambria Math" w:hAnsi="Cambria Math"/>
                <w:sz w:val="20"/>
              </w:rPr>
              <w:t>⌇</w:t>
            </w:r>
          </w:p>
        </w:tc>
      </w:tr>
    </w:tbl>
    <w:p w14:paraId="37EFF0BD" w14:textId="77777777" w:rsidR="008A514B" w:rsidRDefault="008A514B">
      <w:pPr>
        <w:rPr>
          <w:rFonts w:ascii="Cambria Math" w:hAnsi="Cambria Math"/>
          <w:sz w:val="20"/>
        </w:rPr>
        <w:sectPr w:rsidR="008A514B">
          <w:pgSz w:w="12240" w:h="15840"/>
          <w:pgMar w:top="640" w:right="480" w:bottom="1260" w:left="600" w:header="0" w:footer="1011" w:gutter="0"/>
          <w:cols w:space="720"/>
        </w:sect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6"/>
        <w:gridCol w:w="3150"/>
        <w:gridCol w:w="6404"/>
      </w:tblGrid>
      <w:tr w:rsidR="008A514B" w14:paraId="718822AD" w14:textId="77777777">
        <w:trPr>
          <w:trHeight w:val="1061"/>
        </w:trPr>
        <w:tc>
          <w:tcPr>
            <w:tcW w:w="1156" w:type="dxa"/>
            <w:tcBorders>
              <w:left w:val="single" w:sz="18" w:space="0" w:color="000000"/>
            </w:tcBorders>
            <w:shd w:val="clear" w:color="auto" w:fill="F1F1F1"/>
          </w:tcPr>
          <w:p w14:paraId="0AF365DE" w14:textId="77777777" w:rsidR="008A514B" w:rsidRDefault="008A514B">
            <w:pPr>
              <w:pStyle w:val="TableParagraph"/>
              <w:spacing w:before="1"/>
              <w:rPr>
                <w:rFonts w:ascii="Yu Gothic"/>
                <w:sz w:val="20"/>
              </w:rPr>
            </w:pPr>
          </w:p>
          <w:p w14:paraId="3697BC02" w14:textId="77777777" w:rsidR="008A514B" w:rsidRDefault="00F06CBA">
            <w:pPr>
              <w:pStyle w:val="TableParagraph"/>
              <w:ind w:left="191" w:right="164"/>
              <w:jc w:val="center"/>
              <w:rPr>
                <w:rFonts w:ascii="Yu Gothic"/>
                <w:b/>
                <w:sz w:val="16"/>
              </w:rPr>
            </w:pPr>
            <w:r>
              <w:rPr>
                <w:rFonts w:ascii="Yu Gothic"/>
                <w:b/>
                <w:spacing w:val="-2"/>
                <w:sz w:val="16"/>
              </w:rPr>
              <w:t>CIS8-</w:t>
            </w:r>
            <w:r>
              <w:rPr>
                <w:rFonts w:ascii="Yu Gothic"/>
                <w:b/>
                <w:spacing w:val="-5"/>
                <w:sz w:val="16"/>
              </w:rPr>
              <w:t>3.7</w:t>
            </w:r>
          </w:p>
        </w:tc>
        <w:tc>
          <w:tcPr>
            <w:tcW w:w="3150" w:type="dxa"/>
            <w:shd w:val="clear" w:color="auto" w:fill="F1F1F1"/>
          </w:tcPr>
          <w:p w14:paraId="761461B4" w14:textId="77777777" w:rsidR="008A514B" w:rsidRDefault="008A514B">
            <w:pPr>
              <w:pStyle w:val="TableParagraph"/>
              <w:spacing w:before="9"/>
              <w:rPr>
                <w:rFonts w:ascii="Yu Gothic"/>
                <w:sz w:val="16"/>
              </w:rPr>
            </w:pPr>
          </w:p>
          <w:p w14:paraId="06F53373" w14:textId="77777777" w:rsidR="008A514B" w:rsidRDefault="00F06CBA">
            <w:pPr>
              <w:pStyle w:val="TableParagraph"/>
              <w:ind w:left="122"/>
              <w:rPr>
                <w:sz w:val="18"/>
              </w:rPr>
            </w:pPr>
            <w:r>
              <w:rPr>
                <w:sz w:val="18"/>
              </w:rPr>
              <w:t>Establish</w:t>
            </w:r>
            <w:r>
              <w:rPr>
                <w:spacing w:val="-10"/>
                <w:sz w:val="18"/>
              </w:rPr>
              <w:t xml:space="preserve"> </w:t>
            </w:r>
            <w:r>
              <w:rPr>
                <w:sz w:val="18"/>
              </w:rPr>
              <w:t>and</w:t>
            </w:r>
            <w:r>
              <w:rPr>
                <w:spacing w:val="-10"/>
                <w:sz w:val="18"/>
              </w:rPr>
              <w:t xml:space="preserve"> </w:t>
            </w:r>
            <w:r>
              <w:rPr>
                <w:sz w:val="18"/>
              </w:rPr>
              <w:t>Maintain</w:t>
            </w:r>
            <w:r>
              <w:rPr>
                <w:spacing w:val="-10"/>
                <w:sz w:val="18"/>
              </w:rPr>
              <w:t xml:space="preserve"> </w:t>
            </w:r>
            <w:r>
              <w:rPr>
                <w:sz w:val="18"/>
              </w:rPr>
              <w:t>a</w:t>
            </w:r>
            <w:r>
              <w:rPr>
                <w:spacing w:val="-10"/>
                <w:sz w:val="18"/>
              </w:rPr>
              <w:t xml:space="preserve"> </w:t>
            </w:r>
            <w:r>
              <w:rPr>
                <w:sz w:val="18"/>
              </w:rPr>
              <w:t>Data Classification Scheme</w:t>
            </w:r>
          </w:p>
        </w:tc>
        <w:tc>
          <w:tcPr>
            <w:tcW w:w="6404" w:type="dxa"/>
            <w:shd w:val="clear" w:color="auto" w:fill="F1F1F1"/>
          </w:tcPr>
          <w:p w14:paraId="07C37C67" w14:textId="77777777" w:rsidR="008A514B" w:rsidRDefault="00F06CBA">
            <w:pPr>
              <w:pStyle w:val="TableParagraph"/>
              <w:spacing w:before="119"/>
              <w:ind w:left="122" w:right="117"/>
              <w:rPr>
                <w:sz w:val="16"/>
              </w:rPr>
            </w:pPr>
            <w:r>
              <w:rPr>
                <w:sz w:val="16"/>
              </w:rPr>
              <w:t>Establish and maintain an overall data classification scheme for the service. Services may use</w:t>
            </w:r>
            <w:r>
              <w:rPr>
                <w:spacing w:val="40"/>
                <w:sz w:val="16"/>
              </w:rPr>
              <w:t xml:space="preserve"> </w:t>
            </w:r>
            <w:r>
              <w:rPr>
                <w:sz w:val="16"/>
              </w:rPr>
              <w:t>labels, such as “Sensitive,” “Confidential,” and “Public,” and classify their data according to</w:t>
            </w:r>
            <w:r>
              <w:rPr>
                <w:spacing w:val="40"/>
                <w:sz w:val="16"/>
              </w:rPr>
              <w:t xml:space="preserve"> </w:t>
            </w:r>
            <w:r>
              <w:rPr>
                <w:sz w:val="16"/>
              </w:rPr>
              <w:t>those</w:t>
            </w:r>
            <w:r>
              <w:rPr>
                <w:spacing w:val="-4"/>
                <w:sz w:val="16"/>
              </w:rPr>
              <w:t xml:space="preserve"> </w:t>
            </w:r>
            <w:r>
              <w:rPr>
                <w:sz w:val="16"/>
              </w:rPr>
              <w:t>labels.</w:t>
            </w:r>
            <w:r>
              <w:rPr>
                <w:spacing w:val="-3"/>
                <w:sz w:val="16"/>
              </w:rPr>
              <w:t xml:space="preserve"> </w:t>
            </w:r>
            <w:r>
              <w:rPr>
                <w:sz w:val="16"/>
              </w:rPr>
              <w:t>Review</w:t>
            </w:r>
            <w:r>
              <w:rPr>
                <w:spacing w:val="-4"/>
                <w:sz w:val="16"/>
              </w:rPr>
              <w:t xml:space="preserve"> </w:t>
            </w:r>
            <w:r>
              <w:rPr>
                <w:sz w:val="16"/>
              </w:rPr>
              <w:t>and</w:t>
            </w:r>
            <w:r>
              <w:rPr>
                <w:spacing w:val="-4"/>
                <w:sz w:val="16"/>
              </w:rPr>
              <w:t xml:space="preserve"> </w:t>
            </w:r>
            <w:r>
              <w:rPr>
                <w:sz w:val="16"/>
              </w:rPr>
              <w:t>update</w:t>
            </w:r>
            <w:r>
              <w:rPr>
                <w:spacing w:val="-4"/>
                <w:sz w:val="16"/>
              </w:rPr>
              <w:t xml:space="preserve"> </w:t>
            </w:r>
            <w:r>
              <w:rPr>
                <w:sz w:val="16"/>
              </w:rPr>
              <w:t>the</w:t>
            </w:r>
            <w:r>
              <w:rPr>
                <w:spacing w:val="-3"/>
                <w:sz w:val="16"/>
              </w:rPr>
              <w:t xml:space="preserve"> </w:t>
            </w:r>
            <w:r>
              <w:rPr>
                <w:sz w:val="16"/>
              </w:rPr>
              <w:t>classification</w:t>
            </w:r>
            <w:r>
              <w:rPr>
                <w:spacing w:val="-4"/>
                <w:sz w:val="16"/>
              </w:rPr>
              <w:t xml:space="preserve"> </w:t>
            </w:r>
            <w:r>
              <w:rPr>
                <w:sz w:val="16"/>
              </w:rPr>
              <w:t>scheme</w:t>
            </w:r>
            <w:r>
              <w:rPr>
                <w:spacing w:val="-4"/>
                <w:sz w:val="16"/>
              </w:rPr>
              <w:t xml:space="preserve"> </w:t>
            </w:r>
            <w:r>
              <w:rPr>
                <w:sz w:val="16"/>
              </w:rPr>
              <w:t>annually,</w:t>
            </w:r>
            <w:r>
              <w:rPr>
                <w:spacing w:val="-4"/>
                <w:sz w:val="16"/>
              </w:rPr>
              <w:t xml:space="preserve"> </w:t>
            </w:r>
            <w:r>
              <w:rPr>
                <w:sz w:val="16"/>
              </w:rPr>
              <w:t>or</w:t>
            </w:r>
            <w:r>
              <w:rPr>
                <w:spacing w:val="-4"/>
                <w:sz w:val="16"/>
              </w:rPr>
              <w:t xml:space="preserve"> </w:t>
            </w:r>
            <w:r>
              <w:rPr>
                <w:sz w:val="16"/>
              </w:rPr>
              <w:t>when</w:t>
            </w:r>
            <w:r>
              <w:rPr>
                <w:spacing w:val="-4"/>
                <w:sz w:val="16"/>
              </w:rPr>
              <w:t xml:space="preserve"> </w:t>
            </w:r>
            <w:r>
              <w:rPr>
                <w:sz w:val="16"/>
              </w:rPr>
              <w:t>significant</w:t>
            </w:r>
            <w:r>
              <w:rPr>
                <w:spacing w:val="-3"/>
                <w:sz w:val="16"/>
              </w:rPr>
              <w:t xml:space="preserve"> </w:t>
            </w:r>
            <w:r>
              <w:rPr>
                <w:sz w:val="16"/>
              </w:rPr>
              <w:t>service</w:t>
            </w:r>
            <w:r>
              <w:rPr>
                <w:spacing w:val="40"/>
                <w:sz w:val="16"/>
              </w:rPr>
              <w:t xml:space="preserve"> </w:t>
            </w:r>
            <w:r>
              <w:rPr>
                <w:sz w:val="16"/>
              </w:rPr>
              <w:t>changes occur that could impact this Safeguard.</w:t>
            </w:r>
          </w:p>
        </w:tc>
      </w:tr>
      <w:tr w:rsidR="008A514B" w14:paraId="3BA3DCE5" w14:textId="77777777">
        <w:trPr>
          <w:trHeight w:val="299"/>
        </w:trPr>
        <w:tc>
          <w:tcPr>
            <w:tcW w:w="1156" w:type="dxa"/>
            <w:tcBorders>
              <w:left w:val="single" w:sz="18" w:space="0" w:color="000000"/>
            </w:tcBorders>
          </w:tcPr>
          <w:p w14:paraId="0EA74DF2" w14:textId="77777777" w:rsidR="008A514B" w:rsidRDefault="00F06CBA">
            <w:pPr>
              <w:pStyle w:val="TableParagraph"/>
              <w:spacing w:line="279" w:lineRule="exact"/>
              <w:ind w:left="191" w:right="164"/>
              <w:jc w:val="center"/>
              <w:rPr>
                <w:rFonts w:ascii="Yu Gothic"/>
                <w:b/>
                <w:sz w:val="16"/>
              </w:rPr>
            </w:pPr>
            <w:r>
              <w:rPr>
                <w:rFonts w:ascii="Yu Gothic"/>
                <w:b/>
                <w:spacing w:val="-2"/>
                <w:sz w:val="16"/>
              </w:rPr>
              <w:t>CIS8-</w:t>
            </w:r>
            <w:r>
              <w:rPr>
                <w:rFonts w:ascii="Yu Gothic"/>
                <w:b/>
                <w:spacing w:val="-5"/>
                <w:sz w:val="16"/>
              </w:rPr>
              <w:t>3.7</w:t>
            </w:r>
          </w:p>
        </w:tc>
        <w:tc>
          <w:tcPr>
            <w:tcW w:w="9554" w:type="dxa"/>
            <w:gridSpan w:val="2"/>
          </w:tcPr>
          <w:p w14:paraId="43660392"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1C28ADED" w14:textId="77777777">
        <w:trPr>
          <w:trHeight w:val="1061"/>
        </w:trPr>
        <w:tc>
          <w:tcPr>
            <w:tcW w:w="1156" w:type="dxa"/>
            <w:tcBorders>
              <w:left w:val="single" w:sz="18" w:space="0" w:color="000000"/>
            </w:tcBorders>
            <w:shd w:val="clear" w:color="auto" w:fill="F1F1F1"/>
          </w:tcPr>
          <w:p w14:paraId="185E0367" w14:textId="77777777" w:rsidR="008A514B" w:rsidRDefault="008A514B">
            <w:pPr>
              <w:pStyle w:val="TableParagraph"/>
              <w:spacing w:before="2"/>
              <w:rPr>
                <w:rFonts w:ascii="Yu Gothic"/>
                <w:sz w:val="20"/>
              </w:rPr>
            </w:pPr>
          </w:p>
          <w:p w14:paraId="69B54176" w14:textId="77777777" w:rsidR="008A514B" w:rsidRDefault="00F06CBA">
            <w:pPr>
              <w:pStyle w:val="TableParagraph"/>
              <w:ind w:left="191" w:right="164"/>
              <w:jc w:val="center"/>
              <w:rPr>
                <w:rFonts w:ascii="Yu Gothic"/>
                <w:b/>
                <w:sz w:val="16"/>
              </w:rPr>
            </w:pPr>
            <w:r>
              <w:rPr>
                <w:rFonts w:ascii="Yu Gothic"/>
                <w:b/>
                <w:spacing w:val="-2"/>
                <w:sz w:val="16"/>
              </w:rPr>
              <w:t>CIS8-</w:t>
            </w:r>
            <w:r>
              <w:rPr>
                <w:rFonts w:ascii="Yu Gothic"/>
                <w:b/>
                <w:spacing w:val="-5"/>
                <w:sz w:val="16"/>
              </w:rPr>
              <w:t>3.8</w:t>
            </w:r>
          </w:p>
        </w:tc>
        <w:tc>
          <w:tcPr>
            <w:tcW w:w="3150" w:type="dxa"/>
            <w:shd w:val="clear" w:color="auto" w:fill="F1F1F1"/>
          </w:tcPr>
          <w:p w14:paraId="699D2ACD" w14:textId="77777777" w:rsidR="008A514B" w:rsidRDefault="008A514B">
            <w:pPr>
              <w:pStyle w:val="TableParagraph"/>
              <w:spacing w:before="6"/>
              <w:rPr>
                <w:rFonts w:ascii="Yu Gothic"/>
              </w:rPr>
            </w:pPr>
          </w:p>
          <w:p w14:paraId="4D7FD9A2" w14:textId="77777777" w:rsidR="008A514B" w:rsidRDefault="00F06CBA">
            <w:pPr>
              <w:pStyle w:val="TableParagraph"/>
              <w:ind w:left="122"/>
              <w:rPr>
                <w:sz w:val="18"/>
              </w:rPr>
            </w:pPr>
            <w:r>
              <w:rPr>
                <w:sz w:val="18"/>
              </w:rPr>
              <w:t>Document</w:t>
            </w:r>
            <w:r>
              <w:rPr>
                <w:spacing w:val="-4"/>
                <w:sz w:val="18"/>
              </w:rPr>
              <w:t xml:space="preserve"> </w:t>
            </w:r>
            <w:r>
              <w:rPr>
                <w:sz w:val="18"/>
              </w:rPr>
              <w:t>Data</w:t>
            </w:r>
            <w:r>
              <w:rPr>
                <w:spacing w:val="-2"/>
                <w:sz w:val="18"/>
              </w:rPr>
              <w:t xml:space="preserve"> Flows</w:t>
            </w:r>
          </w:p>
        </w:tc>
        <w:tc>
          <w:tcPr>
            <w:tcW w:w="6404" w:type="dxa"/>
            <w:shd w:val="clear" w:color="auto" w:fill="F1F1F1"/>
          </w:tcPr>
          <w:p w14:paraId="3CCCE98D" w14:textId="77777777" w:rsidR="008A514B" w:rsidRDefault="00F06CBA">
            <w:pPr>
              <w:pStyle w:val="TableParagraph"/>
              <w:spacing w:before="121"/>
              <w:ind w:left="122" w:right="117"/>
              <w:rPr>
                <w:sz w:val="16"/>
              </w:rPr>
            </w:pPr>
            <w:r>
              <w:rPr>
                <w:sz w:val="16"/>
              </w:rPr>
              <w:t>Document data flows. Data flow</w:t>
            </w:r>
            <w:r>
              <w:rPr>
                <w:spacing w:val="-1"/>
                <w:sz w:val="16"/>
              </w:rPr>
              <w:t xml:space="preserve"> </w:t>
            </w:r>
            <w:r>
              <w:rPr>
                <w:sz w:val="16"/>
              </w:rPr>
              <w:t>documentation</w:t>
            </w:r>
            <w:r>
              <w:rPr>
                <w:spacing w:val="-1"/>
                <w:sz w:val="16"/>
              </w:rPr>
              <w:t xml:space="preserve"> </w:t>
            </w:r>
            <w:r>
              <w:rPr>
                <w:sz w:val="16"/>
              </w:rPr>
              <w:t>includes</w:t>
            </w:r>
            <w:r>
              <w:rPr>
                <w:spacing w:val="-1"/>
                <w:sz w:val="16"/>
              </w:rPr>
              <w:t xml:space="preserve"> </w:t>
            </w:r>
            <w:r>
              <w:rPr>
                <w:sz w:val="16"/>
              </w:rPr>
              <w:t>service</w:t>
            </w:r>
            <w:r>
              <w:rPr>
                <w:spacing w:val="-1"/>
                <w:sz w:val="16"/>
              </w:rPr>
              <w:t xml:space="preserve"> </w:t>
            </w:r>
            <w:r>
              <w:rPr>
                <w:sz w:val="16"/>
              </w:rPr>
              <w:t>provider data flows</w:t>
            </w:r>
            <w:r>
              <w:rPr>
                <w:spacing w:val="-1"/>
                <w:sz w:val="16"/>
              </w:rPr>
              <w:t xml:space="preserve"> </w:t>
            </w:r>
            <w:r>
              <w:rPr>
                <w:sz w:val="16"/>
              </w:rPr>
              <w:t>and</w:t>
            </w:r>
            <w:r>
              <w:rPr>
                <w:spacing w:val="40"/>
                <w:sz w:val="16"/>
              </w:rPr>
              <w:t xml:space="preserve"> </w:t>
            </w:r>
            <w:r>
              <w:rPr>
                <w:sz w:val="16"/>
              </w:rPr>
              <w:t>should be based on the service’s data management process. Review and update</w:t>
            </w:r>
            <w:r>
              <w:rPr>
                <w:spacing w:val="40"/>
                <w:sz w:val="16"/>
              </w:rPr>
              <w:t xml:space="preserve"> </w:t>
            </w:r>
            <w:r>
              <w:rPr>
                <w:sz w:val="16"/>
              </w:rPr>
              <w:t>documentation</w:t>
            </w:r>
            <w:r>
              <w:rPr>
                <w:spacing w:val="-4"/>
                <w:sz w:val="16"/>
              </w:rPr>
              <w:t xml:space="preserve"> </w:t>
            </w:r>
            <w:r>
              <w:rPr>
                <w:sz w:val="16"/>
              </w:rPr>
              <w:t>annually,</w:t>
            </w:r>
            <w:r>
              <w:rPr>
                <w:spacing w:val="-4"/>
                <w:sz w:val="16"/>
              </w:rPr>
              <w:t xml:space="preserve"> </w:t>
            </w:r>
            <w:r>
              <w:rPr>
                <w:sz w:val="16"/>
              </w:rPr>
              <w:t>or</w:t>
            </w:r>
            <w:r>
              <w:rPr>
                <w:spacing w:val="-4"/>
                <w:sz w:val="16"/>
              </w:rPr>
              <w:t xml:space="preserve"> </w:t>
            </w:r>
            <w:r>
              <w:rPr>
                <w:sz w:val="16"/>
              </w:rPr>
              <w:t>when</w:t>
            </w:r>
            <w:r>
              <w:rPr>
                <w:spacing w:val="-4"/>
                <w:sz w:val="16"/>
              </w:rPr>
              <w:t xml:space="preserve"> </w:t>
            </w:r>
            <w:r>
              <w:rPr>
                <w:sz w:val="16"/>
              </w:rPr>
              <w:t>significant</w:t>
            </w:r>
            <w:r>
              <w:rPr>
                <w:spacing w:val="-3"/>
                <w:sz w:val="16"/>
              </w:rPr>
              <w:t xml:space="preserve"> </w:t>
            </w:r>
            <w:r>
              <w:rPr>
                <w:sz w:val="16"/>
              </w:rPr>
              <w:t>service</w:t>
            </w:r>
            <w:r>
              <w:rPr>
                <w:spacing w:val="-4"/>
                <w:sz w:val="16"/>
              </w:rPr>
              <w:t xml:space="preserve"> </w:t>
            </w:r>
            <w:r>
              <w:rPr>
                <w:sz w:val="16"/>
              </w:rPr>
              <w:t>changes</w:t>
            </w:r>
            <w:r>
              <w:rPr>
                <w:spacing w:val="-4"/>
                <w:sz w:val="16"/>
              </w:rPr>
              <w:t xml:space="preserve"> </w:t>
            </w:r>
            <w:r>
              <w:rPr>
                <w:sz w:val="16"/>
              </w:rPr>
              <w:t>occur</w:t>
            </w:r>
            <w:r>
              <w:rPr>
                <w:spacing w:val="-4"/>
                <w:sz w:val="16"/>
              </w:rPr>
              <w:t xml:space="preserve"> </w:t>
            </w:r>
            <w:r>
              <w:rPr>
                <w:sz w:val="16"/>
              </w:rPr>
              <w:t>that</w:t>
            </w:r>
            <w:r>
              <w:rPr>
                <w:spacing w:val="-3"/>
                <w:sz w:val="16"/>
              </w:rPr>
              <w:t xml:space="preserve"> </w:t>
            </w:r>
            <w:r>
              <w:rPr>
                <w:sz w:val="16"/>
              </w:rPr>
              <w:t>could</w:t>
            </w:r>
            <w:r>
              <w:rPr>
                <w:spacing w:val="-4"/>
                <w:sz w:val="16"/>
              </w:rPr>
              <w:t xml:space="preserve"> </w:t>
            </w:r>
            <w:r>
              <w:rPr>
                <w:sz w:val="16"/>
              </w:rPr>
              <w:t>impact</w:t>
            </w:r>
            <w:r>
              <w:rPr>
                <w:spacing w:val="-3"/>
                <w:sz w:val="16"/>
              </w:rPr>
              <w:t xml:space="preserve"> </w:t>
            </w:r>
            <w:r>
              <w:rPr>
                <w:sz w:val="16"/>
              </w:rPr>
              <w:t>this</w:t>
            </w:r>
            <w:r>
              <w:rPr>
                <w:spacing w:val="40"/>
                <w:sz w:val="16"/>
              </w:rPr>
              <w:t xml:space="preserve"> </w:t>
            </w:r>
            <w:r>
              <w:rPr>
                <w:spacing w:val="-2"/>
                <w:sz w:val="16"/>
              </w:rPr>
              <w:t>Safeguard.</w:t>
            </w:r>
          </w:p>
        </w:tc>
      </w:tr>
      <w:tr w:rsidR="008A514B" w14:paraId="2F5AD16D" w14:textId="77777777">
        <w:trPr>
          <w:trHeight w:val="300"/>
        </w:trPr>
        <w:tc>
          <w:tcPr>
            <w:tcW w:w="1156" w:type="dxa"/>
            <w:tcBorders>
              <w:left w:val="single" w:sz="18" w:space="0" w:color="000000"/>
            </w:tcBorders>
          </w:tcPr>
          <w:p w14:paraId="5FA51F8F" w14:textId="77777777" w:rsidR="008A514B" w:rsidRDefault="00F06CBA">
            <w:pPr>
              <w:pStyle w:val="TableParagraph"/>
              <w:spacing w:line="281" w:lineRule="exact"/>
              <w:ind w:left="191" w:right="164"/>
              <w:jc w:val="center"/>
              <w:rPr>
                <w:rFonts w:ascii="Yu Gothic"/>
                <w:b/>
                <w:sz w:val="16"/>
              </w:rPr>
            </w:pPr>
            <w:r>
              <w:rPr>
                <w:rFonts w:ascii="Yu Gothic"/>
                <w:b/>
                <w:spacing w:val="-2"/>
                <w:sz w:val="16"/>
              </w:rPr>
              <w:t>CIS8-</w:t>
            </w:r>
            <w:r>
              <w:rPr>
                <w:rFonts w:ascii="Yu Gothic"/>
                <w:b/>
                <w:spacing w:val="-5"/>
                <w:sz w:val="16"/>
              </w:rPr>
              <w:t>3.8</w:t>
            </w:r>
          </w:p>
        </w:tc>
        <w:tc>
          <w:tcPr>
            <w:tcW w:w="9554" w:type="dxa"/>
            <w:gridSpan w:val="2"/>
          </w:tcPr>
          <w:p w14:paraId="5CB88F35"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08FE35A5" w14:textId="77777777">
        <w:trPr>
          <w:trHeight w:val="474"/>
        </w:trPr>
        <w:tc>
          <w:tcPr>
            <w:tcW w:w="1156" w:type="dxa"/>
            <w:tcBorders>
              <w:left w:val="single" w:sz="18" w:space="0" w:color="000000"/>
            </w:tcBorders>
            <w:shd w:val="clear" w:color="auto" w:fill="F1F1F1"/>
          </w:tcPr>
          <w:p w14:paraId="4A210F06" w14:textId="77777777" w:rsidR="008A514B" w:rsidRDefault="00F06CBA">
            <w:pPr>
              <w:pStyle w:val="TableParagraph"/>
              <w:spacing w:before="86"/>
              <w:ind w:left="191" w:right="164"/>
              <w:jc w:val="center"/>
              <w:rPr>
                <w:rFonts w:ascii="Yu Gothic"/>
                <w:b/>
                <w:sz w:val="16"/>
              </w:rPr>
            </w:pPr>
            <w:r>
              <w:rPr>
                <w:rFonts w:ascii="Yu Gothic"/>
                <w:b/>
                <w:spacing w:val="-2"/>
                <w:sz w:val="16"/>
              </w:rPr>
              <w:t>CIS8-</w:t>
            </w:r>
            <w:r>
              <w:rPr>
                <w:rFonts w:ascii="Yu Gothic"/>
                <w:b/>
                <w:spacing w:val="-5"/>
                <w:sz w:val="16"/>
              </w:rPr>
              <w:t>3.9</w:t>
            </w:r>
          </w:p>
        </w:tc>
        <w:tc>
          <w:tcPr>
            <w:tcW w:w="3150" w:type="dxa"/>
            <w:shd w:val="clear" w:color="auto" w:fill="F1F1F1"/>
          </w:tcPr>
          <w:p w14:paraId="714A3D82" w14:textId="77777777" w:rsidR="008A514B" w:rsidRDefault="00F06CBA">
            <w:pPr>
              <w:pStyle w:val="TableParagraph"/>
              <w:spacing w:before="128"/>
              <w:ind w:left="122"/>
              <w:rPr>
                <w:sz w:val="18"/>
              </w:rPr>
            </w:pPr>
            <w:r>
              <w:rPr>
                <w:sz w:val="18"/>
              </w:rPr>
              <w:t>Encrypt</w:t>
            </w:r>
            <w:r>
              <w:rPr>
                <w:spacing w:val="-6"/>
                <w:sz w:val="18"/>
              </w:rPr>
              <w:t xml:space="preserve"> </w:t>
            </w:r>
            <w:r>
              <w:rPr>
                <w:sz w:val="18"/>
              </w:rPr>
              <w:t>Data</w:t>
            </w:r>
            <w:r>
              <w:rPr>
                <w:spacing w:val="-2"/>
                <w:sz w:val="18"/>
              </w:rPr>
              <w:t xml:space="preserve"> </w:t>
            </w:r>
            <w:r>
              <w:rPr>
                <w:sz w:val="18"/>
              </w:rPr>
              <w:t>on</w:t>
            </w:r>
            <w:r>
              <w:rPr>
                <w:spacing w:val="-1"/>
                <w:sz w:val="18"/>
              </w:rPr>
              <w:t xml:space="preserve"> </w:t>
            </w:r>
            <w:r>
              <w:rPr>
                <w:sz w:val="18"/>
              </w:rPr>
              <w:t>Removable</w:t>
            </w:r>
            <w:r>
              <w:rPr>
                <w:spacing w:val="-2"/>
                <w:sz w:val="18"/>
              </w:rPr>
              <w:t xml:space="preserve"> </w:t>
            </w:r>
            <w:r>
              <w:rPr>
                <w:spacing w:val="-4"/>
                <w:sz w:val="18"/>
              </w:rPr>
              <w:t>Media</w:t>
            </w:r>
          </w:p>
        </w:tc>
        <w:tc>
          <w:tcPr>
            <w:tcW w:w="6404" w:type="dxa"/>
            <w:shd w:val="clear" w:color="auto" w:fill="F1F1F1"/>
          </w:tcPr>
          <w:p w14:paraId="48268662" w14:textId="77777777" w:rsidR="008A514B" w:rsidRDefault="00F06CBA">
            <w:pPr>
              <w:pStyle w:val="TableParagraph"/>
              <w:spacing w:before="119"/>
              <w:ind w:left="122"/>
              <w:rPr>
                <w:sz w:val="16"/>
              </w:rPr>
            </w:pPr>
            <w:r>
              <w:rPr>
                <w:sz w:val="16"/>
              </w:rPr>
              <w:t>Encrypt</w:t>
            </w:r>
            <w:r>
              <w:rPr>
                <w:spacing w:val="-6"/>
                <w:sz w:val="16"/>
              </w:rPr>
              <w:t xml:space="preserve"> </w:t>
            </w:r>
            <w:r>
              <w:rPr>
                <w:sz w:val="16"/>
              </w:rPr>
              <w:t>data</w:t>
            </w:r>
            <w:r>
              <w:rPr>
                <w:spacing w:val="-6"/>
                <w:sz w:val="16"/>
              </w:rPr>
              <w:t xml:space="preserve"> </w:t>
            </w:r>
            <w:r>
              <w:rPr>
                <w:sz w:val="16"/>
              </w:rPr>
              <w:t>on</w:t>
            </w:r>
            <w:r>
              <w:rPr>
                <w:spacing w:val="-5"/>
                <w:sz w:val="16"/>
              </w:rPr>
              <w:t xml:space="preserve"> </w:t>
            </w:r>
            <w:r>
              <w:rPr>
                <w:sz w:val="16"/>
              </w:rPr>
              <w:t>removable</w:t>
            </w:r>
            <w:r>
              <w:rPr>
                <w:spacing w:val="-6"/>
                <w:sz w:val="16"/>
              </w:rPr>
              <w:t xml:space="preserve"> </w:t>
            </w:r>
            <w:r>
              <w:rPr>
                <w:spacing w:val="-2"/>
                <w:sz w:val="16"/>
              </w:rPr>
              <w:t>media.</w:t>
            </w:r>
          </w:p>
        </w:tc>
      </w:tr>
      <w:tr w:rsidR="008A514B" w14:paraId="4D7013F1" w14:textId="77777777">
        <w:trPr>
          <w:trHeight w:val="268"/>
        </w:trPr>
        <w:tc>
          <w:tcPr>
            <w:tcW w:w="1156" w:type="dxa"/>
            <w:tcBorders>
              <w:left w:val="single" w:sz="18" w:space="0" w:color="000000"/>
            </w:tcBorders>
          </w:tcPr>
          <w:p w14:paraId="1B5CBED4" w14:textId="77777777" w:rsidR="008A514B" w:rsidRDefault="00F06CBA">
            <w:pPr>
              <w:pStyle w:val="TableParagraph"/>
              <w:spacing w:line="248" w:lineRule="exact"/>
              <w:ind w:left="191" w:right="164"/>
              <w:jc w:val="center"/>
              <w:rPr>
                <w:rFonts w:ascii="Yu Gothic"/>
                <w:b/>
                <w:sz w:val="16"/>
              </w:rPr>
            </w:pPr>
            <w:r>
              <w:rPr>
                <w:rFonts w:ascii="Yu Gothic"/>
                <w:b/>
                <w:spacing w:val="-2"/>
                <w:sz w:val="16"/>
              </w:rPr>
              <w:t>CIS8-</w:t>
            </w:r>
            <w:r>
              <w:rPr>
                <w:rFonts w:ascii="Yu Gothic"/>
                <w:b/>
                <w:spacing w:val="-5"/>
                <w:sz w:val="16"/>
              </w:rPr>
              <w:t>3.9</w:t>
            </w:r>
          </w:p>
        </w:tc>
        <w:tc>
          <w:tcPr>
            <w:tcW w:w="9554" w:type="dxa"/>
            <w:gridSpan w:val="2"/>
          </w:tcPr>
          <w:p w14:paraId="50119438" w14:textId="77777777" w:rsidR="008A514B" w:rsidRDefault="00F06CBA">
            <w:pPr>
              <w:pStyle w:val="TableParagraph"/>
              <w:spacing w:before="9"/>
              <w:ind w:left="122"/>
              <w:rPr>
                <w:rFonts w:ascii="Cambria Math" w:hAnsi="Cambria Math"/>
                <w:sz w:val="20"/>
              </w:rPr>
            </w:pPr>
            <w:r>
              <w:rPr>
                <w:rFonts w:ascii="Cambria Math" w:hAnsi="Cambria Math"/>
                <w:sz w:val="20"/>
              </w:rPr>
              <w:t>⌇</w:t>
            </w:r>
          </w:p>
        </w:tc>
      </w:tr>
      <w:tr w:rsidR="008A514B" w14:paraId="3470BD55" w14:textId="77777777">
        <w:trPr>
          <w:trHeight w:val="670"/>
        </w:trPr>
        <w:tc>
          <w:tcPr>
            <w:tcW w:w="1156" w:type="dxa"/>
            <w:tcBorders>
              <w:left w:val="single" w:sz="18" w:space="0" w:color="000000"/>
            </w:tcBorders>
            <w:shd w:val="clear" w:color="auto" w:fill="F1F1F1"/>
          </w:tcPr>
          <w:p w14:paraId="5FB9D818" w14:textId="77777777" w:rsidR="008A514B" w:rsidRDefault="008A514B">
            <w:pPr>
              <w:pStyle w:val="TableParagraph"/>
              <w:spacing w:before="13"/>
              <w:rPr>
                <w:rFonts w:ascii="Yu Gothic"/>
                <w:sz w:val="9"/>
              </w:rPr>
            </w:pPr>
          </w:p>
          <w:p w14:paraId="77A3FEDC" w14:textId="77777777" w:rsidR="008A514B" w:rsidRDefault="00F06CBA">
            <w:pPr>
              <w:pStyle w:val="TableParagraph"/>
              <w:ind w:left="190" w:right="164"/>
              <w:jc w:val="center"/>
              <w:rPr>
                <w:rFonts w:ascii="Yu Gothic"/>
                <w:b/>
                <w:sz w:val="16"/>
              </w:rPr>
            </w:pPr>
            <w:r>
              <w:rPr>
                <w:rFonts w:ascii="Yu Gothic"/>
                <w:b/>
                <w:spacing w:val="-2"/>
                <w:sz w:val="16"/>
              </w:rPr>
              <w:t>CIS8-</w:t>
            </w:r>
            <w:r>
              <w:rPr>
                <w:rFonts w:ascii="Yu Gothic"/>
                <w:b/>
                <w:spacing w:val="-4"/>
                <w:sz w:val="16"/>
              </w:rPr>
              <w:t>3.10</w:t>
            </w:r>
          </w:p>
        </w:tc>
        <w:tc>
          <w:tcPr>
            <w:tcW w:w="3150" w:type="dxa"/>
            <w:shd w:val="clear" w:color="auto" w:fill="F1F1F1"/>
          </w:tcPr>
          <w:p w14:paraId="69753E92" w14:textId="77777777" w:rsidR="008A514B" w:rsidRDefault="008A514B">
            <w:pPr>
              <w:pStyle w:val="TableParagraph"/>
              <w:spacing w:before="17"/>
              <w:rPr>
                <w:rFonts w:ascii="Yu Gothic"/>
                <w:sz w:val="11"/>
              </w:rPr>
            </w:pPr>
          </w:p>
          <w:p w14:paraId="51EE6298" w14:textId="77777777" w:rsidR="008A514B" w:rsidRDefault="00F06CBA">
            <w:pPr>
              <w:pStyle w:val="TableParagraph"/>
              <w:ind w:left="122"/>
              <w:rPr>
                <w:sz w:val="18"/>
              </w:rPr>
            </w:pPr>
            <w:r>
              <w:rPr>
                <w:sz w:val="18"/>
              </w:rPr>
              <w:t>Encrypt</w:t>
            </w:r>
            <w:r>
              <w:rPr>
                <w:spacing w:val="-4"/>
                <w:sz w:val="18"/>
              </w:rPr>
              <w:t xml:space="preserve"> </w:t>
            </w:r>
            <w:r>
              <w:rPr>
                <w:sz w:val="18"/>
              </w:rPr>
              <w:t>Sensitive</w:t>
            </w:r>
            <w:r>
              <w:rPr>
                <w:spacing w:val="-2"/>
                <w:sz w:val="18"/>
              </w:rPr>
              <w:t xml:space="preserve"> </w:t>
            </w:r>
            <w:r>
              <w:rPr>
                <w:sz w:val="18"/>
              </w:rPr>
              <w:t>Data</w:t>
            </w:r>
            <w:r>
              <w:rPr>
                <w:spacing w:val="-2"/>
                <w:sz w:val="18"/>
              </w:rPr>
              <w:t xml:space="preserve"> </w:t>
            </w:r>
            <w:r>
              <w:rPr>
                <w:sz w:val="18"/>
              </w:rPr>
              <w:t>in</w:t>
            </w:r>
            <w:r>
              <w:rPr>
                <w:spacing w:val="-2"/>
                <w:sz w:val="18"/>
              </w:rPr>
              <w:t xml:space="preserve"> Transit</w:t>
            </w:r>
          </w:p>
        </w:tc>
        <w:tc>
          <w:tcPr>
            <w:tcW w:w="6404" w:type="dxa"/>
            <w:shd w:val="clear" w:color="auto" w:fill="F1F1F1"/>
          </w:tcPr>
          <w:p w14:paraId="41494F37" w14:textId="77777777" w:rsidR="008A514B" w:rsidRDefault="00F06CBA">
            <w:pPr>
              <w:pStyle w:val="TableParagraph"/>
              <w:spacing w:before="119"/>
              <w:ind w:left="122" w:right="117"/>
              <w:rPr>
                <w:sz w:val="16"/>
              </w:rPr>
            </w:pPr>
            <w:r>
              <w:rPr>
                <w:sz w:val="16"/>
              </w:rPr>
              <w:t>Encrypt</w:t>
            </w:r>
            <w:r>
              <w:rPr>
                <w:spacing w:val="-4"/>
                <w:sz w:val="16"/>
              </w:rPr>
              <w:t xml:space="preserve"> </w:t>
            </w:r>
            <w:r>
              <w:rPr>
                <w:sz w:val="16"/>
              </w:rPr>
              <w:t>sensitive</w:t>
            </w:r>
            <w:r>
              <w:rPr>
                <w:spacing w:val="-5"/>
                <w:sz w:val="16"/>
              </w:rPr>
              <w:t xml:space="preserve"> </w:t>
            </w:r>
            <w:r>
              <w:rPr>
                <w:sz w:val="16"/>
              </w:rPr>
              <w:t>data</w:t>
            </w:r>
            <w:r>
              <w:rPr>
                <w:spacing w:val="-4"/>
                <w:sz w:val="16"/>
              </w:rPr>
              <w:t xml:space="preserve"> </w:t>
            </w:r>
            <w:r>
              <w:rPr>
                <w:sz w:val="16"/>
              </w:rPr>
              <w:t>in</w:t>
            </w:r>
            <w:r>
              <w:rPr>
                <w:spacing w:val="-5"/>
                <w:sz w:val="16"/>
              </w:rPr>
              <w:t xml:space="preserve"> </w:t>
            </w:r>
            <w:r>
              <w:rPr>
                <w:sz w:val="16"/>
              </w:rPr>
              <w:t>transit.</w:t>
            </w:r>
            <w:r>
              <w:rPr>
                <w:spacing w:val="-4"/>
                <w:sz w:val="16"/>
              </w:rPr>
              <w:t xml:space="preserve"> </w:t>
            </w:r>
            <w:r>
              <w:rPr>
                <w:sz w:val="16"/>
              </w:rPr>
              <w:t>Example</w:t>
            </w:r>
            <w:r>
              <w:rPr>
                <w:spacing w:val="-5"/>
                <w:sz w:val="16"/>
              </w:rPr>
              <w:t xml:space="preserve"> </w:t>
            </w:r>
            <w:r>
              <w:rPr>
                <w:sz w:val="16"/>
              </w:rPr>
              <w:t>implementations</w:t>
            </w:r>
            <w:r>
              <w:rPr>
                <w:spacing w:val="-5"/>
                <w:sz w:val="16"/>
              </w:rPr>
              <w:t xml:space="preserve"> </w:t>
            </w:r>
            <w:r>
              <w:rPr>
                <w:sz w:val="16"/>
              </w:rPr>
              <w:t>can</w:t>
            </w:r>
            <w:r>
              <w:rPr>
                <w:spacing w:val="-5"/>
                <w:sz w:val="16"/>
              </w:rPr>
              <w:t xml:space="preserve"> </w:t>
            </w:r>
            <w:proofErr w:type="gramStart"/>
            <w:r>
              <w:rPr>
                <w:sz w:val="16"/>
              </w:rPr>
              <w:t>include:</w:t>
            </w:r>
            <w:proofErr w:type="gramEnd"/>
            <w:r>
              <w:rPr>
                <w:spacing w:val="-4"/>
                <w:sz w:val="16"/>
              </w:rPr>
              <w:t xml:space="preserve"> </w:t>
            </w:r>
            <w:r>
              <w:rPr>
                <w:sz w:val="16"/>
              </w:rPr>
              <w:t>Transport</w:t>
            </w:r>
            <w:r>
              <w:rPr>
                <w:spacing w:val="-4"/>
                <w:sz w:val="16"/>
              </w:rPr>
              <w:t xml:space="preserve"> </w:t>
            </w:r>
            <w:r>
              <w:rPr>
                <w:sz w:val="16"/>
              </w:rPr>
              <w:t>Layer</w:t>
            </w:r>
            <w:r>
              <w:rPr>
                <w:spacing w:val="40"/>
                <w:sz w:val="16"/>
              </w:rPr>
              <w:t xml:space="preserve"> </w:t>
            </w:r>
            <w:r>
              <w:rPr>
                <w:sz w:val="16"/>
              </w:rPr>
              <w:t>Security (TLS) and Open Secure Shell (OpenSSH).</w:t>
            </w:r>
          </w:p>
        </w:tc>
      </w:tr>
      <w:tr w:rsidR="008A514B" w14:paraId="2C42DD35" w14:textId="77777777">
        <w:trPr>
          <w:trHeight w:val="300"/>
        </w:trPr>
        <w:tc>
          <w:tcPr>
            <w:tcW w:w="1156" w:type="dxa"/>
            <w:tcBorders>
              <w:left w:val="single" w:sz="18" w:space="0" w:color="000000"/>
            </w:tcBorders>
          </w:tcPr>
          <w:p w14:paraId="641C433D" w14:textId="77777777" w:rsidR="008A514B" w:rsidRDefault="00F06CBA">
            <w:pPr>
              <w:pStyle w:val="TableParagraph"/>
              <w:spacing w:line="281" w:lineRule="exact"/>
              <w:ind w:left="190" w:right="164"/>
              <w:jc w:val="center"/>
              <w:rPr>
                <w:rFonts w:ascii="Yu Gothic"/>
                <w:b/>
                <w:sz w:val="16"/>
              </w:rPr>
            </w:pPr>
            <w:r>
              <w:rPr>
                <w:rFonts w:ascii="Yu Gothic"/>
                <w:b/>
                <w:spacing w:val="-2"/>
                <w:sz w:val="16"/>
              </w:rPr>
              <w:t>CIS8-</w:t>
            </w:r>
            <w:r>
              <w:rPr>
                <w:rFonts w:ascii="Yu Gothic"/>
                <w:b/>
                <w:spacing w:val="-4"/>
                <w:sz w:val="16"/>
              </w:rPr>
              <w:t>3.10</w:t>
            </w:r>
          </w:p>
        </w:tc>
        <w:tc>
          <w:tcPr>
            <w:tcW w:w="9554" w:type="dxa"/>
            <w:gridSpan w:val="2"/>
          </w:tcPr>
          <w:p w14:paraId="2B4C6170"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6A013BDD" w14:textId="77777777">
        <w:trPr>
          <w:trHeight w:val="1255"/>
        </w:trPr>
        <w:tc>
          <w:tcPr>
            <w:tcW w:w="1156" w:type="dxa"/>
            <w:tcBorders>
              <w:left w:val="single" w:sz="18" w:space="0" w:color="000000"/>
            </w:tcBorders>
            <w:shd w:val="clear" w:color="auto" w:fill="F1F1F1"/>
          </w:tcPr>
          <w:p w14:paraId="1C2CF3BA" w14:textId="77777777" w:rsidR="008A514B" w:rsidRDefault="008A514B">
            <w:pPr>
              <w:pStyle w:val="TableParagraph"/>
              <w:spacing w:before="3"/>
              <w:rPr>
                <w:rFonts w:ascii="Yu Gothic"/>
                <w:sz w:val="25"/>
              </w:rPr>
            </w:pPr>
          </w:p>
          <w:p w14:paraId="038EE643" w14:textId="77777777" w:rsidR="008A514B" w:rsidRDefault="00F06CBA">
            <w:pPr>
              <w:pStyle w:val="TableParagraph"/>
              <w:ind w:left="190" w:right="164"/>
              <w:jc w:val="center"/>
              <w:rPr>
                <w:rFonts w:ascii="Yu Gothic"/>
                <w:b/>
                <w:sz w:val="16"/>
              </w:rPr>
            </w:pPr>
            <w:r>
              <w:rPr>
                <w:rFonts w:ascii="Yu Gothic"/>
                <w:b/>
                <w:spacing w:val="-2"/>
                <w:sz w:val="16"/>
              </w:rPr>
              <w:t>CIS8-</w:t>
            </w:r>
            <w:r>
              <w:rPr>
                <w:rFonts w:ascii="Yu Gothic"/>
                <w:b/>
                <w:spacing w:val="-4"/>
                <w:sz w:val="16"/>
              </w:rPr>
              <w:t>3.11</w:t>
            </w:r>
          </w:p>
        </w:tc>
        <w:tc>
          <w:tcPr>
            <w:tcW w:w="3150" w:type="dxa"/>
            <w:shd w:val="clear" w:color="auto" w:fill="F1F1F1"/>
          </w:tcPr>
          <w:p w14:paraId="1C245AF4" w14:textId="77777777" w:rsidR="008A514B" w:rsidRDefault="008A514B">
            <w:pPr>
              <w:pStyle w:val="TableParagraph"/>
              <w:rPr>
                <w:rFonts w:ascii="Yu Gothic"/>
                <w:sz w:val="18"/>
              </w:rPr>
            </w:pPr>
          </w:p>
          <w:p w14:paraId="39C20879" w14:textId="77777777" w:rsidR="008A514B" w:rsidRDefault="008A514B">
            <w:pPr>
              <w:pStyle w:val="TableParagraph"/>
              <w:spacing w:before="7"/>
              <w:rPr>
                <w:rFonts w:ascii="Yu Gothic"/>
                <w:sz w:val="9"/>
              </w:rPr>
            </w:pPr>
          </w:p>
          <w:p w14:paraId="63CBEEE2" w14:textId="77777777" w:rsidR="008A514B" w:rsidRDefault="00F06CBA">
            <w:pPr>
              <w:pStyle w:val="TableParagraph"/>
              <w:ind w:left="122"/>
              <w:rPr>
                <w:sz w:val="18"/>
              </w:rPr>
            </w:pPr>
            <w:r>
              <w:rPr>
                <w:sz w:val="18"/>
              </w:rPr>
              <w:t>Encrypt</w:t>
            </w:r>
            <w:r>
              <w:rPr>
                <w:spacing w:val="-3"/>
                <w:sz w:val="18"/>
              </w:rPr>
              <w:t xml:space="preserve"> </w:t>
            </w:r>
            <w:r>
              <w:rPr>
                <w:sz w:val="18"/>
              </w:rPr>
              <w:t>Sensitive</w:t>
            </w:r>
            <w:r>
              <w:rPr>
                <w:spacing w:val="-2"/>
                <w:sz w:val="18"/>
              </w:rPr>
              <w:t xml:space="preserve"> </w:t>
            </w:r>
            <w:r>
              <w:rPr>
                <w:sz w:val="18"/>
              </w:rPr>
              <w:t>Data</w:t>
            </w:r>
            <w:r>
              <w:rPr>
                <w:spacing w:val="-3"/>
                <w:sz w:val="18"/>
              </w:rPr>
              <w:t xml:space="preserve"> </w:t>
            </w:r>
            <w:r>
              <w:rPr>
                <w:sz w:val="18"/>
              </w:rPr>
              <w:t>at</w:t>
            </w:r>
            <w:r>
              <w:rPr>
                <w:spacing w:val="-2"/>
                <w:sz w:val="18"/>
              </w:rPr>
              <w:t xml:space="preserve"> </w:t>
            </w:r>
            <w:r>
              <w:rPr>
                <w:spacing w:val="-4"/>
                <w:sz w:val="18"/>
              </w:rPr>
              <w:t>Rest</w:t>
            </w:r>
          </w:p>
        </w:tc>
        <w:tc>
          <w:tcPr>
            <w:tcW w:w="6404" w:type="dxa"/>
            <w:shd w:val="clear" w:color="auto" w:fill="F1F1F1"/>
          </w:tcPr>
          <w:p w14:paraId="219847A5" w14:textId="77777777" w:rsidR="008A514B" w:rsidRDefault="00F06CBA">
            <w:pPr>
              <w:pStyle w:val="TableParagraph"/>
              <w:spacing w:before="119"/>
              <w:ind w:left="122" w:right="111"/>
              <w:rPr>
                <w:sz w:val="16"/>
              </w:rPr>
            </w:pPr>
            <w:r>
              <w:rPr>
                <w:sz w:val="16"/>
              </w:rPr>
              <w:t>Encrypt</w:t>
            </w:r>
            <w:r>
              <w:rPr>
                <w:spacing w:val="-3"/>
                <w:sz w:val="16"/>
              </w:rPr>
              <w:t xml:space="preserve"> </w:t>
            </w:r>
            <w:r>
              <w:rPr>
                <w:sz w:val="16"/>
              </w:rPr>
              <w:t>sensitive</w:t>
            </w:r>
            <w:r>
              <w:rPr>
                <w:spacing w:val="-4"/>
                <w:sz w:val="16"/>
              </w:rPr>
              <w:t xml:space="preserve"> </w:t>
            </w:r>
            <w:r>
              <w:rPr>
                <w:sz w:val="16"/>
              </w:rPr>
              <w:t>data</w:t>
            </w:r>
            <w:r>
              <w:rPr>
                <w:spacing w:val="-3"/>
                <w:sz w:val="16"/>
              </w:rPr>
              <w:t xml:space="preserve"> </w:t>
            </w:r>
            <w:r>
              <w:rPr>
                <w:sz w:val="16"/>
              </w:rPr>
              <w:t>at</w:t>
            </w:r>
            <w:r>
              <w:rPr>
                <w:spacing w:val="-3"/>
                <w:sz w:val="16"/>
              </w:rPr>
              <w:t xml:space="preserve"> </w:t>
            </w:r>
            <w:r>
              <w:rPr>
                <w:sz w:val="16"/>
              </w:rPr>
              <w:t>rest</w:t>
            </w:r>
            <w:r>
              <w:rPr>
                <w:spacing w:val="-3"/>
                <w:sz w:val="16"/>
              </w:rPr>
              <w:t xml:space="preserve"> </w:t>
            </w:r>
            <w:r>
              <w:rPr>
                <w:sz w:val="16"/>
              </w:rPr>
              <w:t>on</w:t>
            </w:r>
            <w:r>
              <w:rPr>
                <w:spacing w:val="-4"/>
                <w:sz w:val="16"/>
              </w:rPr>
              <w:t xml:space="preserve"> </w:t>
            </w:r>
            <w:r>
              <w:rPr>
                <w:sz w:val="16"/>
              </w:rPr>
              <w:t>servers,</w:t>
            </w:r>
            <w:r>
              <w:rPr>
                <w:spacing w:val="-4"/>
                <w:sz w:val="16"/>
              </w:rPr>
              <w:t xml:space="preserve"> </w:t>
            </w:r>
            <w:r>
              <w:rPr>
                <w:sz w:val="16"/>
              </w:rPr>
              <w:t>applications,</w:t>
            </w:r>
            <w:r>
              <w:rPr>
                <w:spacing w:val="-4"/>
                <w:sz w:val="16"/>
              </w:rPr>
              <w:t xml:space="preserve"> </w:t>
            </w:r>
            <w:r>
              <w:rPr>
                <w:sz w:val="16"/>
              </w:rPr>
              <w:t>and</w:t>
            </w:r>
            <w:r>
              <w:rPr>
                <w:spacing w:val="-4"/>
                <w:sz w:val="16"/>
              </w:rPr>
              <w:t xml:space="preserve"> </w:t>
            </w:r>
            <w:r>
              <w:rPr>
                <w:sz w:val="16"/>
              </w:rPr>
              <w:t>databases</w:t>
            </w:r>
            <w:r>
              <w:rPr>
                <w:spacing w:val="-4"/>
                <w:sz w:val="16"/>
              </w:rPr>
              <w:t xml:space="preserve"> </w:t>
            </w:r>
            <w:r>
              <w:rPr>
                <w:sz w:val="16"/>
              </w:rPr>
              <w:t>containing</w:t>
            </w:r>
            <w:r>
              <w:rPr>
                <w:spacing w:val="-3"/>
                <w:sz w:val="16"/>
              </w:rPr>
              <w:t xml:space="preserve"> </w:t>
            </w:r>
            <w:r>
              <w:rPr>
                <w:sz w:val="16"/>
              </w:rPr>
              <w:t>sensitive</w:t>
            </w:r>
            <w:r>
              <w:rPr>
                <w:spacing w:val="-4"/>
                <w:sz w:val="16"/>
              </w:rPr>
              <w:t xml:space="preserve"> </w:t>
            </w:r>
            <w:r>
              <w:rPr>
                <w:sz w:val="16"/>
              </w:rPr>
              <w:t>data.</w:t>
            </w:r>
            <w:r>
              <w:rPr>
                <w:spacing w:val="40"/>
                <w:sz w:val="16"/>
              </w:rPr>
              <w:t xml:space="preserve"> </w:t>
            </w:r>
            <w:r>
              <w:rPr>
                <w:sz w:val="16"/>
              </w:rPr>
              <w:t>Storage-layer encryption, also known as server-side encryption, meets the minimum</w:t>
            </w:r>
            <w:r>
              <w:rPr>
                <w:spacing w:val="40"/>
                <w:sz w:val="16"/>
              </w:rPr>
              <w:t xml:space="preserve"> </w:t>
            </w:r>
            <w:r>
              <w:rPr>
                <w:sz w:val="16"/>
              </w:rPr>
              <w:t>requirement of this Safeguard. Additional encryption methods may include application-layer</w:t>
            </w:r>
            <w:r>
              <w:rPr>
                <w:spacing w:val="40"/>
                <w:sz w:val="16"/>
              </w:rPr>
              <w:t xml:space="preserve"> </w:t>
            </w:r>
            <w:r>
              <w:rPr>
                <w:sz w:val="16"/>
              </w:rPr>
              <w:t>encryption, also known as client-side encryption, where access to the data storage device(s)</w:t>
            </w:r>
            <w:r>
              <w:rPr>
                <w:spacing w:val="40"/>
                <w:sz w:val="16"/>
              </w:rPr>
              <w:t xml:space="preserve"> </w:t>
            </w:r>
            <w:r>
              <w:rPr>
                <w:sz w:val="16"/>
              </w:rPr>
              <w:t>does not permit access to the plain-text data.</w:t>
            </w:r>
          </w:p>
        </w:tc>
      </w:tr>
      <w:tr w:rsidR="008A514B" w14:paraId="782E5704" w14:textId="77777777">
        <w:trPr>
          <w:trHeight w:val="300"/>
        </w:trPr>
        <w:tc>
          <w:tcPr>
            <w:tcW w:w="1156" w:type="dxa"/>
            <w:tcBorders>
              <w:left w:val="single" w:sz="18" w:space="0" w:color="000000"/>
            </w:tcBorders>
          </w:tcPr>
          <w:p w14:paraId="4C626C98" w14:textId="77777777" w:rsidR="008A514B" w:rsidRDefault="00F06CBA">
            <w:pPr>
              <w:pStyle w:val="TableParagraph"/>
              <w:spacing w:line="281" w:lineRule="exact"/>
              <w:ind w:left="190" w:right="164"/>
              <w:jc w:val="center"/>
              <w:rPr>
                <w:rFonts w:ascii="Yu Gothic"/>
                <w:b/>
                <w:sz w:val="16"/>
              </w:rPr>
            </w:pPr>
            <w:r>
              <w:rPr>
                <w:rFonts w:ascii="Yu Gothic"/>
                <w:b/>
                <w:spacing w:val="-2"/>
                <w:sz w:val="16"/>
              </w:rPr>
              <w:t>CIS8-</w:t>
            </w:r>
            <w:r>
              <w:rPr>
                <w:rFonts w:ascii="Yu Gothic"/>
                <w:b/>
                <w:spacing w:val="-4"/>
                <w:sz w:val="16"/>
              </w:rPr>
              <w:t>3.11</w:t>
            </w:r>
          </w:p>
        </w:tc>
        <w:tc>
          <w:tcPr>
            <w:tcW w:w="9554" w:type="dxa"/>
            <w:gridSpan w:val="2"/>
          </w:tcPr>
          <w:p w14:paraId="76ECDEDA"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36A2F018" w14:textId="77777777">
        <w:trPr>
          <w:trHeight w:val="474"/>
        </w:trPr>
        <w:tc>
          <w:tcPr>
            <w:tcW w:w="1156" w:type="dxa"/>
            <w:tcBorders>
              <w:left w:val="single" w:sz="18" w:space="0" w:color="000000"/>
            </w:tcBorders>
            <w:shd w:val="clear" w:color="auto" w:fill="F1F1F1"/>
          </w:tcPr>
          <w:p w14:paraId="24CD1E2E" w14:textId="77777777" w:rsidR="008A514B" w:rsidRDefault="00F06CBA">
            <w:pPr>
              <w:pStyle w:val="TableParagraph"/>
              <w:spacing w:before="86"/>
              <w:ind w:left="190" w:right="164"/>
              <w:jc w:val="center"/>
              <w:rPr>
                <w:rFonts w:ascii="Yu Gothic"/>
                <w:b/>
                <w:sz w:val="16"/>
              </w:rPr>
            </w:pPr>
            <w:r>
              <w:rPr>
                <w:rFonts w:ascii="Yu Gothic"/>
                <w:b/>
                <w:spacing w:val="-2"/>
                <w:sz w:val="16"/>
              </w:rPr>
              <w:t>CIS8-</w:t>
            </w:r>
            <w:r>
              <w:rPr>
                <w:rFonts w:ascii="Yu Gothic"/>
                <w:b/>
                <w:spacing w:val="-4"/>
                <w:sz w:val="16"/>
              </w:rPr>
              <w:t>3.14</w:t>
            </w:r>
          </w:p>
        </w:tc>
        <w:tc>
          <w:tcPr>
            <w:tcW w:w="3150" w:type="dxa"/>
            <w:shd w:val="clear" w:color="auto" w:fill="F1F1F1"/>
          </w:tcPr>
          <w:p w14:paraId="6C0B8993" w14:textId="77777777" w:rsidR="008A514B" w:rsidRDefault="00F06CBA">
            <w:pPr>
              <w:pStyle w:val="TableParagraph"/>
              <w:spacing w:before="128"/>
              <w:ind w:left="122"/>
              <w:rPr>
                <w:sz w:val="18"/>
              </w:rPr>
            </w:pPr>
            <w:r>
              <w:rPr>
                <w:sz w:val="18"/>
              </w:rPr>
              <w:t>Log</w:t>
            </w:r>
            <w:r>
              <w:rPr>
                <w:spacing w:val="-3"/>
                <w:sz w:val="18"/>
              </w:rPr>
              <w:t xml:space="preserve"> </w:t>
            </w:r>
            <w:r>
              <w:rPr>
                <w:sz w:val="18"/>
              </w:rPr>
              <w:t>Sensitive</w:t>
            </w:r>
            <w:r>
              <w:rPr>
                <w:spacing w:val="-3"/>
                <w:sz w:val="18"/>
              </w:rPr>
              <w:t xml:space="preserve"> </w:t>
            </w:r>
            <w:r>
              <w:rPr>
                <w:sz w:val="18"/>
              </w:rPr>
              <w:t>Data</w:t>
            </w:r>
            <w:r>
              <w:rPr>
                <w:spacing w:val="-3"/>
                <w:sz w:val="18"/>
              </w:rPr>
              <w:t xml:space="preserve"> </w:t>
            </w:r>
            <w:r>
              <w:rPr>
                <w:spacing w:val="-2"/>
                <w:sz w:val="18"/>
              </w:rPr>
              <w:t>Access</w:t>
            </w:r>
          </w:p>
        </w:tc>
        <w:tc>
          <w:tcPr>
            <w:tcW w:w="6404" w:type="dxa"/>
            <w:shd w:val="clear" w:color="auto" w:fill="F1F1F1"/>
          </w:tcPr>
          <w:p w14:paraId="11A9B574" w14:textId="77777777" w:rsidR="008A514B" w:rsidRDefault="00F06CBA">
            <w:pPr>
              <w:pStyle w:val="TableParagraph"/>
              <w:spacing w:before="119"/>
              <w:ind w:left="122"/>
              <w:rPr>
                <w:sz w:val="16"/>
              </w:rPr>
            </w:pPr>
            <w:r>
              <w:rPr>
                <w:sz w:val="16"/>
              </w:rPr>
              <w:t>Log</w:t>
            </w:r>
            <w:r>
              <w:rPr>
                <w:spacing w:val="-7"/>
                <w:sz w:val="16"/>
              </w:rPr>
              <w:t xml:space="preserve"> </w:t>
            </w:r>
            <w:r>
              <w:rPr>
                <w:sz w:val="16"/>
              </w:rPr>
              <w:t>sensitive</w:t>
            </w:r>
            <w:r>
              <w:rPr>
                <w:spacing w:val="-7"/>
                <w:sz w:val="16"/>
              </w:rPr>
              <w:t xml:space="preserve"> </w:t>
            </w:r>
            <w:r>
              <w:rPr>
                <w:sz w:val="16"/>
              </w:rPr>
              <w:t>data</w:t>
            </w:r>
            <w:r>
              <w:rPr>
                <w:spacing w:val="-7"/>
                <w:sz w:val="16"/>
              </w:rPr>
              <w:t xml:space="preserve"> </w:t>
            </w:r>
            <w:r>
              <w:rPr>
                <w:sz w:val="16"/>
              </w:rPr>
              <w:t>access,</w:t>
            </w:r>
            <w:r>
              <w:rPr>
                <w:spacing w:val="-7"/>
                <w:sz w:val="16"/>
              </w:rPr>
              <w:t xml:space="preserve"> </w:t>
            </w:r>
            <w:r>
              <w:rPr>
                <w:sz w:val="16"/>
              </w:rPr>
              <w:t>including</w:t>
            </w:r>
            <w:r>
              <w:rPr>
                <w:spacing w:val="-7"/>
                <w:sz w:val="16"/>
              </w:rPr>
              <w:t xml:space="preserve"> </w:t>
            </w:r>
            <w:r>
              <w:rPr>
                <w:sz w:val="16"/>
              </w:rPr>
              <w:t>modification</w:t>
            </w:r>
            <w:r>
              <w:rPr>
                <w:spacing w:val="-7"/>
                <w:sz w:val="16"/>
              </w:rPr>
              <w:t xml:space="preserve"> </w:t>
            </w:r>
            <w:r>
              <w:rPr>
                <w:sz w:val="16"/>
              </w:rPr>
              <w:t>and</w:t>
            </w:r>
            <w:r>
              <w:rPr>
                <w:spacing w:val="-7"/>
                <w:sz w:val="16"/>
              </w:rPr>
              <w:t xml:space="preserve"> </w:t>
            </w:r>
            <w:r>
              <w:rPr>
                <w:spacing w:val="-2"/>
                <w:sz w:val="16"/>
              </w:rPr>
              <w:t>disposal.</w:t>
            </w:r>
          </w:p>
        </w:tc>
      </w:tr>
      <w:tr w:rsidR="008A514B" w14:paraId="4C9B61A0" w14:textId="77777777">
        <w:trPr>
          <w:trHeight w:val="300"/>
        </w:trPr>
        <w:tc>
          <w:tcPr>
            <w:tcW w:w="1156" w:type="dxa"/>
            <w:tcBorders>
              <w:left w:val="single" w:sz="18" w:space="0" w:color="000000"/>
            </w:tcBorders>
          </w:tcPr>
          <w:p w14:paraId="23E1911A" w14:textId="77777777" w:rsidR="008A514B" w:rsidRDefault="00F06CBA">
            <w:pPr>
              <w:pStyle w:val="TableParagraph"/>
              <w:spacing w:line="281" w:lineRule="exact"/>
              <w:ind w:left="190" w:right="164"/>
              <w:jc w:val="center"/>
              <w:rPr>
                <w:rFonts w:ascii="Yu Gothic"/>
                <w:b/>
                <w:sz w:val="16"/>
              </w:rPr>
            </w:pPr>
            <w:r>
              <w:rPr>
                <w:rFonts w:ascii="Yu Gothic"/>
                <w:b/>
                <w:spacing w:val="-2"/>
                <w:sz w:val="16"/>
              </w:rPr>
              <w:t>CIS8-</w:t>
            </w:r>
            <w:r>
              <w:rPr>
                <w:rFonts w:ascii="Yu Gothic"/>
                <w:b/>
                <w:spacing w:val="-4"/>
                <w:sz w:val="16"/>
              </w:rPr>
              <w:t>3.14</w:t>
            </w:r>
          </w:p>
        </w:tc>
        <w:tc>
          <w:tcPr>
            <w:tcW w:w="9554" w:type="dxa"/>
            <w:gridSpan w:val="2"/>
          </w:tcPr>
          <w:p w14:paraId="1F8857C2" w14:textId="77777777" w:rsidR="008A514B" w:rsidRDefault="00F06CBA">
            <w:pPr>
              <w:pStyle w:val="TableParagraph"/>
              <w:spacing w:before="25"/>
              <w:ind w:left="122"/>
              <w:rPr>
                <w:rFonts w:ascii="Cambria Math" w:hAnsi="Cambria Math"/>
                <w:sz w:val="20"/>
              </w:rPr>
            </w:pPr>
            <w:r>
              <w:rPr>
                <w:rFonts w:ascii="Cambria Math" w:hAnsi="Cambria Math"/>
                <w:sz w:val="20"/>
              </w:rPr>
              <w:t>⌇</w:t>
            </w:r>
          </w:p>
        </w:tc>
      </w:tr>
      <w:tr w:rsidR="008A514B" w14:paraId="2FBF9258" w14:textId="77777777">
        <w:trPr>
          <w:trHeight w:val="599"/>
        </w:trPr>
        <w:tc>
          <w:tcPr>
            <w:tcW w:w="1156" w:type="dxa"/>
            <w:tcBorders>
              <w:left w:val="single" w:sz="18" w:space="0" w:color="000000"/>
            </w:tcBorders>
            <w:shd w:val="clear" w:color="auto" w:fill="CCCCCC"/>
          </w:tcPr>
          <w:p w14:paraId="7FFD2125" w14:textId="77777777" w:rsidR="008A514B" w:rsidRDefault="008A514B">
            <w:pPr>
              <w:pStyle w:val="TableParagraph"/>
              <w:rPr>
                <w:rFonts w:ascii="Times New Roman"/>
                <w:sz w:val="16"/>
              </w:rPr>
            </w:pPr>
          </w:p>
        </w:tc>
        <w:tc>
          <w:tcPr>
            <w:tcW w:w="9554" w:type="dxa"/>
            <w:gridSpan w:val="2"/>
            <w:shd w:val="clear" w:color="auto" w:fill="CCCCCC"/>
          </w:tcPr>
          <w:p w14:paraId="2CED8978" w14:textId="77777777" w:rsidR="008A514B" w:rsidRDefault="00F06CBA">
            <w:pPr>
              <w:pStyle w:val="TableParagraph"/>
              <w:spacing w:before="166"/>
              <w:ind w:left="122"/>
              <w:rPr>
                <w:b/>
              </w:rPr>
            </w:pPr>
            <w:r>
              <w:rPr>
                <w:b/>
                <w:spacing w:val="-2"/>
              </w:rPr>
              <w:t>Continuous</w:t>
            </w:r>
            <w:r>
              <w:rPr>
                <w:b/>
                <w:spacing w:val="7"/>
              </w:rPr>
              <w:t xml:space="preserve"> </w:t>
            </w:r>
            <w:r>
              <w:rPr>
                <w:b/>
                <w:spacing w:val="-2"/>
              </w:rPr>
              <w:t>Vulnerability</w:t>
            </w:r>
            <w:r>
              <w:rPr>
                <w:b/>
                <w:spacing w:val="9"/>
              </w:rPr>
              <w:t xml:space="preserve"> </w:t>
            </w:r>
            <w:r>
              <w:rPr>
                <w:b/>
                <w:spacing w:val="-2"/>
              </w:rPr>
              <w:t>Management</w:t>
            </w:r>
          </w:p>
        </w:tc>
      </w:tr>
      <w:tr w:rsidR="008A514B" w14:paraId="45ED3C67" w14:textId="77777777">
        <w:trPr>
          <w:trHeight w:val="867"/>
        </w:trPr>
        <w:tc>
          <w:tcPr>
            <w:tcW w:w="1156" w:type="dxa"/>
            <w:tcBorders>
              <w:left w:val="single" w:sz="18" w:space="0" w:color="000000"/>
            </w:tcBorders>
            <w:shd w:val="clear" w:color="auto" w:fill="F1F1F1"/>
          </w:tcPr>
          <w:p w14:paraId="635DF3F6" w14:textId="77777777" w:rsidR="008A514B" w:rsidRDefault="008A514B">
            <w:pPr>
              <w:pStyle w:val="TableParagraph"/>
              <w:spacing w:before="17"/>
              <w:rPr>
                <w:rFonts w:ascii="Yu Gothic"/>
                <w:sz w:val="14"/>
              </w:rPr>
            </w:pPr>
          </w:p>
          <w:p w14:paraId="266514D6" w14:textId="77777777" w:rsidR="008A514B" w:rsidRDefault="00F06CBA">
            <w:pPr>
              <w:pStyle w:val="TableParagraph"/>
              <w:ind w:left="191" w:right="164"/>
              <w:jc w:val="center"/>
              <w:rPr>
                <w:rFonts w:ascii="Yu Gothic"/>
                <w:b/>
                <w:sz w:val="16"/>
              </w:rPr>
            </w:pPr>
            <w:r>
              <w:rPr>
                <w:rFonts w:ascii="Yu Gothic"/>
                <w:b/>
                <w:spacing w:val="-2"/>
                <w:sz w:val="16"/>
              </w:rPr>
              <w:t>CIS8-</w:t>
            </w:r>
            <w:r>
              <w:rPr>
                <w:rFonts w:ascii="Yu Gothic"/>
                <w:b/>
                <w:spacing w:val="-5"/>
                <w:sz w:val="16"/>
              </w:rPr>
              <w:t>7.1</w:t>
            </w:r>
          </w:p>
        </w:tc>
        <w:tc>
          <w:tcPr>
            <w:tcW w:w="3150" w:type="dxa"/>
            <w:shd w:val="clear" w:color="auto" w:fill="F1F1F1"/>
          </w:tcPr>
          <w:p w14:paraId="0EDD21DF" w14:textId="77777777" w:rsidR="008A514B" w:rsidRDefault="008A514B">
            <w:pPr>
              <w:pStyle w:val="TableParagraph"/>
              <w:spacing w:before="6"/>
              <w:rPr>
                <w:rFonts w:ascii="Yu Gothic"/>
                <w:sz w:val="11"/>
              </w:rPr>
            </w:pPr>
          </w:p>
          <w:p w14:paraId="54693077" w14:textId="77777777" w:rsidR="008A514B" w:rsidRDefault="00F06CBA">
            <w:pPr>
              <w:pStyle w:val="TableParagraph"/>
              <w:ind w:left="122"/>
              <w:rPr>
                <w:sz w:val="18"/>
              </w:rPr>
            </w:pPr>
            <w:r>
              <w:rPr>
                <w:sz w:val="18"/>
              </w:rPr>
              <w:t>Establish</w:t>
            </w:r>
            <w:r>
              <w:rPr>
                <w:spacing w:val="-10"/>
                <w:sz w:val="18"/>
              </w:rPr>
              <w:t xml:space="preserve"> </w:t>
            </w:r>
            <w:r>
              <w:rPr>
                <w:sz w:val="18"/>
              </w:rPr>
              <w:t>and</w:t>
            </w:r>
            <w:r>
              <w:rPr>
                <w:spacing w:val="-10"/>
                <w:sz w:val="18"/>
              </w:rPr>
              <w:t xml:space="preserve"> </w:t>
            </w:r>
            <w:r>
              <w:rPr>
                <w:sz w:val="18"/>
              </w:rPr>
              <w:t>Maintain</w:t>
            </w:r>
            <w:r>
              <w:rPr>
                <w:spacing w:val="-10"/>
                <w:sz w:val="18"/>
              </w:rPr>
              <w:t xml:space="preserve"> </w:t>
            </w:r>
            <w:r>
              <w:rPr>
                <w:sz w:val="18"/>
              </w:rPr>
              <w:t>a</w:t>
            </w:r>
            <w:r>
              <w:rPr>
                <w:spacing w:val="-10"/>
                <w:sz w:val="18"/>
              </w:rPr>
              <w:t xml:space="preserve"> </w:t>
            </w:r>
            <w:r>
              <w:rPr>
                <w:sz w:val="18"/>
              </w:rPr>
              <w:t>Vulnerability Management</w:t>
            </w:r>
            <w:r>
              <w:rPr>
                <w:spacing w:val="-2"/>
                <w:sz w:val="18"/>
              </w:rPr>
              <w:t xml:space="preserve"> </w:t>
            </w:r>
            <w:r>
              <w:rPr>
                <w:sz w:val="18"/>
              </w:rPr>
              <w:t>Process</w:t>
            </w:r>
          </w:p>
        </w:tc>
        <w:tc>
          <w:tcPr>
            <w:tcW w:w="6404" w:type="dxa"/>
            <w:shd w:val="clear" w:color="auto" w:fill="F1F1F1"/>
          </w:tcPr>
          <w:p w14:paraId="627537DE" w14:textId="77777777" w:rsidR="008A514B" w:rsidRDefault="00F06CBA">
            <w:pPr>
              <w:pStyle w:val="TableParagraph"/>
              <w:spacing w:before="121"/>
              <w:ind w:left="122" w:right="323"/>
              <w:jc w:val="both"/>
              <w:rPr>
                <w:sz w:val="16"/>
              </w:rPr>
            </w:pPr>
            <w:r>
              <w:rPr>
                <w:sz w:val="16"/>
              </w:rPr>
              <w:t>Establish</w:t>
            </w:r>
            <w:r>
              <w:rPr>
                <w:spacing w:val="-2"/>
                <w:sz w:val="16"/>
              </w:rPr>
              <w:t xml:space="preserve"> </w:t>
            </w:r>
            <w:r>
              <w:rPr>
                <w:sz w:val="16"/>
              </w:rPr>
              <w:t>and</w:t>
            </w:r>
            <w:r>
              <w:rPr>
                <w:spacing w:val="-2"/>
                <w:sz w:val="16"/>
              </w:rPr>
              <w:t xml:space="preserve"> </w:t>
            </w:r>
            <w:r>
              <w:rPr>
                <w:sz w:val="16"/>
              </w:rPr>
              <w:t>maintain</w:t>
            </w:r>
            <w:r>
              <w:rPr>
                <w:spacing w:val="-2"/>
                <w:sz w:val="16"/>
              </w:rPr>
              <w:t xml:space="preserve"> </w:t>
            </w:r>
            <w:r>
              <w:rPr>
                <w:sz w:val="16"/>
              </w:rPr>
              <w:t>a</w:t>
            </w:r>
            <w:r>
              <w:rPr>
                <w:spacing w:val="-1"/>
                <w:sz w:val="16"/>
              </w:rPr>
              <w:t xml:space="preserve"> </w:t>
            </w:r>
            <w:r>
              <w:rPr>
                <w:sz w:val="16"/>
              </w:rPr>
              <w:t>documented</w:t>
            </w:r>
            <w:r>
              <w:rPr>
                <w:spacing w:val="-2"/>
                <w:sz w:val="16"/>
              </w:rPr>
              <w:t xml:space="preserve"> </w:t>
            </w:r>
            <w:r>
              <w:rPr>
                <w:sz w:val="16"/>
              </w:rPr>
              <w:t>vulnerability</w:t>
            </w:r>
            <w:r>
              <w:rPr>
                <w:spacing w:val="-1"/>
                <w:sz w:val="16"/>
              </w:rPr>
              <w:t xml:space="preserve"> </w:t>
            </w:r>
            <w:r>
              <w:rPr>
                <w:sz w:val="16"/>
              </w:rPr>
              <w:t>management</w:t>
            </w:r>
            <w:r>
              <w:rPr>
                <w:spacing w:val="-1"/>
                <w:sz w:val="16"/>
              </w:rPr>
              <w:t xml:space="preserve"> </w:t>
            </w:r>
            <w:r>
              <w:rPr>
                <w:sz w:val="16"/>
              </w:rPr>
              <w:t>process for</w:t>
            </w:r>
            <w:r>
              <w:rPr>
                <w:spacing w:val="-2"/>
                <w:sz w:val="16"/>
              </w:rPr>
              <w:t xml:space="preserve"> </w:t>
            </w:r>
            <w:r>
              <w:rPr>
                <w:sz w:val="16"/>
              </w:rPr>
              <w:t>service</w:t>
            </w:r>
            <w:r>
              <w:rPr>
                <w:spacing w:val="-2"/>
                <w:sz w:val="16"/>
              </w:rPr>
              <w:t xml:space="preserve"> </w:t>
            </w:r>
            <w:r>
              <w:rPr>
                <w:sz w:val="16"/>
              </w:rPr>
              <w:t>assets.</w:t>
            </w:r>
            <w:r>
              <w:rPr>
                <w:spacing w:val="40"/>
                <w:sz w:val="16"/>
              </w:rPr>
              <w:t xml:space="preserve"> </w:t>
            </w:r>
            <w:r>
              <w:rPr>
                <w:sz w:val="16"/>
              </w:rPr>
              <w:t>Review</w:t>
            </w:r>
            <w:r>
              <w:rPr>
                <w:spacing w:val="-4"/>
                <w:sz w:val="16"/>
              </w:rPr>
              <w:t xml:space="preserve"> </w:t>
            </w:r>
            <w:r>
              <w:rPr>
                <w:sz w:val="16"/>
              </w:rPr>
              <w:t>and</w:t>
            </w:r>
            <w:r>
              <w:rPr>
                <w:spacing w:val="-4"/>
                <w:sz w:val="16"/>
              </w:rPr>
              <w:t xml:space="preserve"> </w:t>
            </w:r>
            <w:r>
              <w:rPr>
                <w:sz w:val="16"/>
              </w:rPr>
              <w:t>update</w:t>
            </w:r>
            <w:r>
              <w:rPr>
                <w:spacing w:val="-4"/>
                <w:sz w:val="16"/>
              </w:rPr>
              <w:t xml:space="preserve"> </w:t>
            </w:r>
            <w:r>
              <w:rPr>
                <w:sz w:val="16"/>
              </w:rPr>
              <w:t>documentation</w:t>
            </w:r>
            <w:r>
              <w:rPr>
                <w:spacing w:val="-4"/>
                <w:sz w:val="16"/>
              </w:rPr>
              <w:t xml:space="preserve"> </w:t>
            </w:r>
            <w:r>
              <w:rPr>
                <w:sz w:val="16"/>
              </w:rPr>
              <w:t>annually,</w:t>
            </w:r>
            <w:r>
              <w:rPr>
                <w:spacing w:val="-4"/>
                <w:sz w:val="16"/>
              </w:rPr>
              <w:t xml:space="preserve"> </w:t>
            </w:r>
            <w:r>
              <w:rPr>
                <w:sz w:val="16"/>
              </w:rPr>
              <w:t>or</w:t>
            </w:r>
            <w:r>
              <w:rPr>
                <w:spacing w:val="-4"/>
                <w:sz w:val="16"/>
              </w:rPr>
              <w:t xml:space="preserve"> </w:t>
            </w:r>
            <w:r>
              <w:rPr>
                <w:sz w:val="16"/>
              </w:rPr>
              <w:t>when</w:t>
            </w:r>
            <w:r>
              <w:rPr>
                <w:spacing w:val="-3"/>
                <w:sz w:val="16"/>
              </w:rPr>
              <w:t xml:space="preserve"> </w:t>
            </w:r>
            <w:r>
              <w:rPr>
                <w:sz w:val="16"/>
              </w:rPr>
              <w:t>significant</w:t>
            </w:r>
            <w:r>
              <w:rPr>
                <w:spacing w:val="-3"/>
                <w:sz w:val="16"/>
              </w:rPr>
              <w:t xml:space="preserve"> </w:t>
            </w:r>
            <w:r>
              <w:rPr>
                <w:sz w:val="16"/>
              </w:rPr>
              <w:t>service</w:t>
            </w:r>
            <w:r>
              <w:rPr>
                <w:spacing w:val="-3"/>
                <w:sz w:val="16"/>
              </w:rPr>
              <w:t xml:space="preserve"> </w:t>
            </w:r>
            <w:r>
              <w:rPr>
                <w:sz w:val="16"/>
              </w:rPr>
              <w:t>changes</w:t>
            </w:r>
            <w:r>
              <w:rPr>
                <w:spacing w:val="-4"/>
                <w:sz w:val="16"/>
              </w:rPr>
              <w:t xml:space="preserve"> </w:t>
            </w:r>
            <w:r>
              <w:rPr>
                <w:sz w:val="16"/>
              </w:rPr>
              <w:t>occur</w:t>
            </w:r>
            <w:r>
              <w:rPr>
                <w:spacing w:val="-4"/>
                <w:sz w:val="16"/>
              </w:rPr>
              <w:t xml:space="preserve"> </w:t>
            </w:r>
            <w:r>
              <w:rPr>
                <w:sz w:val="16"/>
              </w:rPr>
              <w:t>that</w:t>
            </w:r>
            <w:r>
              <w:rPr>
                <w:spacing w:val="40"/>
                <w:sz w:val="16"/>
              </w:rPr>
              <w:t xml:space="preserve"> </w:t>
            </w:r>
            <w:r>
              <w:rPr>
                <w:sz w:val="16"/>
              </w:rPr>
              <w:t>could impact this Safeguard.</w:t>
            </w:r>
          </w:p>
        </w:tc>
      </w:tr>
      <w:tr w:rsidR="008A514B" w14:paraId="4EA96188" w14:textId="77777777">
        <w:trPr>
          <w:trHeight w:val="299"/>
        </w:trPr>
        <w:tc>
          <w:tcPr>
            <w:tcW w:w="1156" w:type="dxa"/>
            <w:tcBorders>
              <w:left w:val="single" w:sz="18" w:space="0" w:color="000000"/>
            </w:tcBorders>
          </w:tcPr>
          <w:p w14:paraId="393325D1" w14:textId="77777777" w:rsidR="008A514B" w:rsidRDefault="00F06CBA">
            <w:pPr>
              <w:pStyle w:val="TableParagraph"/>
              <w:spacing w:line="279" w:lineRule="exact"/>
              <w:ind w:left="191" w:right="164"/>
              <w:jc w:val="center"/>
              <w:rPr>
                <w:rFonts w:ascii="Yu Gothic"/>
                <w:b/>
                <w:sz w:val="16"/>
              </w:rPr>
            </w:pPr>
            <w:r>
              <w:rPr>
                <w:rFonts w:ascii="Yu Gothic"/>
                <w:b/>
                <w:spacing w:val="-2"/>
                <w:sz w:val="16"/>
              </w:rPr>
              <w:t>CIS8-</w:t>
            </w:r>
            <w:r>
              <w:rPr>
                <w:rFonts w:ascii="Yu Gothic"/>
                <w:b/>
                <w:spacing w:val="-5"/>
                <w:sz w:val="16"/>
              </w:rPr>
              <w:t>7.1</w:t>
            </w:r>
          </w:p>
        </w:tc>
        <w:tc>
          <w:tcPr>
            <w:tcW w:w="9554" w:type="dxa"/>
            <w:gridSpan w:val="2"/>
          </w:tcPr>
          <w:p w14:paraId="7A3E9A10"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66F3B135" w14:textId="77777777">
        <w:trPr>
          <w:trHeight w:val="580"/>
        </w:trPr>
        <w:tc>
          <w:tcPr>
            <w:tcW w:w="1156" w:type="dxa"/>
            <w:tcBorders>
              <w:left w:val="single" w:sz="18" w:space="0" w:color="000000"/>
            </w:tcBorders>
            <w:shd w:val="clear" w:color="auto" w:fill="CCCCCC"/>
          </w:tcPr>
          <w:p w14:paraId="530F72D9" w14:textId="77777777" w:rsidR="008A514B" w:rsidRDefault="008A514B">
            <w:pPr>
              <w:pStyle w:val="TableParagraph"/>
              <w:rPr>
                <w:rFonts w:ascii="Times New Roman"/>
                <w:sz w:val="16"/>
              </w:rPr>
            </w:pPr>
          </w:p>
        </w:tc>
        <w:tc>
          <w:tcPr>
            <w:tcW w:w="9554" w:type="dxa"/>
            <w:gridSpan w:val="2"/>
            <w:shd w:val="clear" w:color="auto" w:fill="CCCCCC"/>
          </w:tcPr>
          <w:p w14:paraId="12B5E3E0" w14:textId="77777777" w:rsidR="008A514B" w:rsidRDefault="00F06CBA">
            <w:pPr>
              <w:pStyle w:val="TableParagraph"/>
              <w:spacing w:before="145"/>
              <w:ind w:left="122"/>
              <w:rPr>
                <w:b/>
              </w:rPr>
            </w:pPr>
            <w:r>
              <w:rPr>
                <w:b/>
              </w:rPr>
              <w:t>Audit</w:t>
            </w:r>
            <w:r>
              <w:rPr>
                <w:b/>
                <w:spacing w:val="-6"/>
              </w:rPr>
              <w:t xml:space="preserve"> </w:t>
            </w:r>
            <w:r>
              <w:rPr>
                <w:b/>
              </w:rPr>
              <w:t>Log</w:t>
            </w:r>
            <w:r>
              <w:rPr>
                <w:b/>
                <w:spacing w:val="-6"/>
              </w:rPr>
              <w:t xml:space="preserve"> </w:t>
            </w:r>
            <w:r>
              <w:rPr>
                <w:b/>
                <w:spacing w:val="-2"/>
              </w:rPr>
              <w:t>Management</w:t>
            </w:r>
          </w:p>
        </w:tc>
      </w:tr>
      <w:tr w:rsidR="008A514B" w14:paraId="4D03CA79" w14:textId="77777777">
        <w:trPr>
          <w:trHeight w:val="1061"/>
        </w:trPr>
        <w:tc>
          <w:tcPr>
            <w:tcW w:w="1156" w:type="dxa"/>
            <w:tcBorders>
              <w:left w:val="single" w:sz="18" w:space="0" w:color="000000"/>
            </w:tcBorders>
            <w:shd w:val="clear" w:color="auto" w:fill="F1F1F1"/>
          </w:tcPr>
          <w:p w14:paraId="2DE23E3C" w14:textId="77777777" w:rsidR="008A514B" w:rsidRDefault="008A514B">
            <w:pPr>
              <w:pStyle w:val="TableParagraph"/>
              <w:spacing w:before="1"/>
              <w:rPr>
                <w:rFonts w:ascii="Yu Gothic"/>
                <w:sz w:val="20"/>
              </w:rPr>
            </w:pPr>
          </w:p>
          <w:p w14:paraId="5B7A4090" w14:textId="77777777" w:rsidR="008A514B" w:rsidRDefault="00F06CBA">
            <w:pPr>
              <w:pStyle w:val="TableParagraph"/>
              <w:ind w:left="191" w:right="164"/>
              <w:jc w:val="center"/>
              <w:rPr>
                <w:rFonts w:ascii="Yu Gothic"/>
                <w:b/>
                <w:sz w:val="16"/>
              </w:rPr>
            </w:pPr>
            <w:r>
              <w:rPr>
                <w:rFonts w:ascii="Yu Gothic"/>
                <w:b/>
                <w:spacing w:val="-2"/>
                <w:sz w:val="16"/>
              </w:rPr>
              <w:t>CIS8-</w:t>
            </w:r>
            <w:r>
              <w:rPr>
                <w:rFonts w:ascii="Yu Gothic"/>
                <w:b/>
                <w:spacing w:val="-5"/>
                <w:sz w:val="16"/>
              </w:rPr>
              <w:t>8.1</w:t>
            </w:r>
          </w:p>
        </w:tc>
        <w:tc>
          <w:tcPr>
            <w:tcW w:w="3150" w:type="dxa"/>
            <w:shd w:val="clear" w:color="auto" w:fill="F1F1F1"/>
          </w:tcPr>
          <w:p w14:paraId="7C0BBA10" w14:textId="77777777" w:rsidR="008A514B" w:rsidRDefault="008A514B">
            <w:pPr>
              <w:pStyle w:val="TableParagraph"/>
              <w:spacing w:before="9"/>
              <w:rPr>
                <w:rFonts w:ascii="Yu Gothic"/>
                <w:sz w:val="16"/>
              </w:rPr>
            </w:pPr>
          </w:p>
          <w:p w14:paraId="68EDEB46" w14:textId="77777777" w:rsidR="008A514B" w:rsidRDefault="00F06CBA">
            <w:pPr>
              <w:pStyle w:val="TableParagraph"/>
              <w:ind w:left="122"/>
              <w:rPr>
                <w:sz w:val="18"/>
              </w:rPr>
            </w:pPr>
            <w:r>
              <w:rPr>
                <w:sz w:val="18"/>
              </w:rPr>
              <w:t>Establish</w:t>
            </w:r>
            <w:r>
              <w:rPr>
                <w:spacing w:val="-7"/>
                <w:sz w:val="18"/>
              </w:rPr>
              <w:t xml:space="preserve"> </w:t>
            </w:r>
            <w:r>
              <w:rPr>
                <w:sz w:val="18"/>
              </w:rPr>
              <w:t>and</w:t>
            </w:r>
            <w:r>
              <w:rPr>
                <w:spacing w:val="-7"/>
                <w:sz w:val="18"/>
              </w:rPr>
              <w:t xml:space="preserve"> </w:t>
            </w:r>
            <w:r>
              <w:rPr>
                <w:sz w:val="18"/>
              </w:rPr>
              <w:t>Maintain</w:t>
            </w:r>
            <w:r>
              <w:rPr>
                <w:spacing w:val="-7"/>
                <w:sz w:val="18"/>
              </w:rPr>
              <w:t xml:space="preserve"> </w:t>
            </w:r>
            <w:r>
              <w:rPr>
                <w:sz w:val="18"/>
              </w:rPr>
              <w:t>an</w:t>
            </w:r>
            <w:r>
              <w:rPr>
                <w:spacing w:val="-7"/>
                <w:sz w:val="18"/>
              </w:rPr>
              <w:t xml:space="preserve"> </w:t>
            </w:r>
            <w:r>
              <w:rPr>
                <w:sz w:val="18"/>
              </w:rPr>
              <w:t>Audit</w:t>
            </w:r>
            <w:r>
              <w:rPr>
                <w:spacing w:val="-8"/>
                <w:sz w:val="18"/>
              </w:rPr>
              <w:t xml:space="preserve"> </w:t>
            </w:r>
            <w:r>
              <w:rPr>
                <w:sz w:val="18"/>
              </w:rPr>
              <w:t>Log Management</w:t>
            </w:r>
            <w:r>
              <w:rPr>
                <w:spacing w:val="-2"/>
                <w:sz w:val="18"/>
              </w:rPr>
              <w:t xml:space="preserve"> </w:t>
            </w:r>
            <w:r>
              <w:rPr>
                <w:sz w:val="18"/>
              </w:rPr>
              <w:t>Process</w:t>
            </w:r>
          </w:p>
        </w:tc>
        <w:tc>
          <w:tcPr>
            <w:tcW w:w="6404" w:type="dxa"/>
            <w:shd w:val="clear" w:color="auto" w:fill="F1F1F1"/>
          </w:tcPr>
          <w:p w14:paraId="0A67D930" w14:textId="77777777" w:rsidR="008A514B" w:rsidRDefault="00F06CBA">
            <w:pPr>
              <w:pStyle w:val="TableParagraph"/>
              <w:spacing w:before="119"/>
              <w:ind w:left="122" w:right="117"/>
              <w:rPr>
                <w:sz w:val="16"/>
              </w:rPr>
            </w:pPr>
            <w:r>
              <w:rPr>
                <w:sz w:val="16"/>
              </w:rPr>
              <w:t>Establish and maintain an audit log management process that defines the service’s logging</w:t>
            </w:r>
            <w:r>
              <w:rPr>
                <w:spacing w:val="40"/>
                <w:sz w:val="16"/>
              </w:rPr>
              <w:t xml:space="preserve"> </w:t>
            </w:r>
            <w:r>
              <w:rPr>
                <w:sz w:val="16"/>
              </w:rPr>
              <w:t>requirements.</w:t>
            </w:r>
            <w:r>
              <w:rPr>
                <w:spacing w:val="-3"/>
                <w:sz w:val="16"/>
              </w:rPr>
              <w:t xml:space="preserve"> </w:t>
            </w:r>
            <w:r>
              <w:rPr>
                <w:sz w:val="16"/>
              </w:rPr>
              <w:t>At</w:t>
            </w:r>
            <w:r>
              <w:rPr>
                <w:spacing w:val="-3"/>
                <w:sz w:val="16"/>
              </w:rPr>
              <w:t xml:space="preserve"> </w:t>
            </w:r>
            <w:r>
              <w:rPr>
                <w:sz w:val="16"/>
              </w:rPr>
              <w:t>a</w:t>
            </w:r>
            <w:r>
              <w:rPr>
                <w:spacing w:val="-2"/>
                <w:sz w:val="16"/>
              </w:rPr>
              <w:t xml:space="preserve"> </w:t>
            </w:r>
            <w:r>
              <w:rPr>
                <w:sz w:val="16"/>
              </w:rPr>
              <w:t>minimum,</w:t>
            </w:r>
            <w:r>
              <w:rPr>
                <w:spacing w:val="-4"/>
                <w:sz w:val="16"/>
              </w:rPr>
              <w:t xml:space="preserve"> </w:t>
            </w:r>
            <w:r>
              <w:rPr>
                <w:sz w:val="16"/>
              </w:rPr>
              <w:t>address</w:t>
            </w:r>
            <w:r>
              <w:rPr>
                <w:spacing w:val="-4"/>
                <w:sz w:val="16"/>
              </w:rPr>
              <w:t xml:space="preserve"> </w:t>
            </w:r>
            <w:r>
              <w:rPr>
                <w:sz w:val="16"/>
              </w:rPr>
              <w:t>the</w:t>
            </w:r>
            <w:r>
              <w:rPr>
                <w:spacing w:val="-4"/>
                <w:sz w:val="16"/>
              </w:rPr>
              <w:t xml:space="preserve"> </w:t>
            </w:r>
            <w:r>
              <w:rPr>
                <w:sz w:val="16"/>
              </w:rPr>
              <w:t>collection,</w:t>
            </w:r>
            <w:r>
              <w:rPr>
                <w:spacing w:val="-3"/>
                <w:sz w:val="16"/>
              </w:rPr>
              <w:t xml:space="preserve"> </w:t>
            </w:r>
            <w:r>
              <w:rPr>
                <w:sz w:val="16"/>
              </w:rPr>
              <w:t>review,</w:t>
            </w:r>
            <w:r>
              <w:rPr>
                <w:spacing w:val="-4"/>
                <w:sz w:val="16"/>
              </w:rPr>
              <w:t xml:space="preserve"> </w:t>
            </w:r>
            <w:r>
              <w:rPr>
                <w:sz w:val="16"/>
              </w:rPr>
              <w:t>and</w:t>
            </w:r>
            <w:r>
              <w:rPr>
                <w:spacing w:val="-3"/>
                <w:sz w:val="16"/>
              </w:rPr>
              <w:t xml:space="preserve"> </w:t>
            </w:r>
            <w:r>
              <w:rPr>
                <w:sz w:val="16"/>
              </w:rPr>
              <w:t>retention</w:t>
            </w:r>
            <w:r>
              <w:rPr>
                <w:spacing w:val="-3"/>
                <w:sz w:val="16"/>
              </w:rPr>
              <w:t xml:space="preserve"> </w:t>
            </w:r>
            <w:r>
              <w:rPr>
                <w:sz w:val="16"/>
              </w:rPr>
              <w:t>of</w:t>
            </w:r>
            <w:r>
              <w:rPr>
                <w:spacing w:val="-3"/>
                <w:sz w:val="16"/>
              </w:rPr>
              <w:t xml:space="preserve"> </w:t>
            </w:r>
            <w:r>
              <w:rPr>
                <w:sz w:val="16"/>
              </w:rPr>
              <w:t>audit</w:t>
            </w:r>
            <w:r>
              <w:rPr>
                <w:spacing w:val="-3"/>
                <w:sz w:val="16"/>
              </w:rPr>
              <w:t xml:space="preserve"> </w:t>
            </w:r>
            <w:r>
              <w:rPr>
                <w:sz w:val="16"/>
              </w:rPr>
              <w:t>logs</w:t>
            </w:r>
            <w:r>
              <w:rPr>
                <w:spacing w:val="-4"/>
                <w:sz w:val="16"/>
              </w:rPr>
              <w:t xml:space="preserve"> </w:t>
            </w:r>
            <w:r>
              <w:rPr>
                <w:sz w:val="16"/>
              </w:rPr>
              <w:t>for</w:t>
            </w:r>
            <w:r>
              <w:rPr>
                <w:spacing w:val="40"/>
                <w:sz w:val="16"/>
              </w:rPr>
              <w:t xml:space="preserve"> </w:t>
            </w:r>
            <w:r>
              <w:rPr>
                <w:sz w:val="16"/>
              </w:rPr>
              <w:t>service assets. Review and update documentation annually, or when significant service</w:t>
            </w:r>
            <w:r>
              <w:rPr>
                <w:spacing w:val="40"/>
                <w:sz w:val="16"/>
              </w:rPr>
              <w:t xml:space="preserve"> </w:t>
            </w:r>
            <w:r>
              <w:rPr>
                <w:sz w:val="16"/>
              </w:rPr>
              <w:t>changes occur that could impact this Safeguard.</w:t>
            </w:r>
          </w:p>
        </w:tc>
      </w:tr>
      <w:tr w:rsidR="008A514B" w14:paraId="4D3DE9FB" w14:textId="77777777">
        <w:trPr>
          <w:trHeight w:val="299"/>
        </w:trPr>
        <w:tc>
          <w:tcPr>
            <w:tcW w:w="1156" w:type="dxa"/>
            <w:tcBorders>
              <w:left w:val="single" w:sz="18" w:space="0" w:color="000000"/>
            </w:tcBorders>
          </w:tcPr>
          <w:p w14:paraId="257B5B1A" w14:textId="77777777" w:rsidR="008A514B" w:rsidRDefault="00F06CBA">
            <w:pPr>
              <w:pStyle w:val="TableParagraph"/>
              <w:spacing w:line="279" w:lineRule="exact"/>
              <w:ind w:left="191" w:right="164"/>
              <w:jc w:val="center"/>
              <w:rPr>
                <w:rFonts w:ascii="Yu Gothic"/>
                <w:b/>
                <w:sz w:val="16"/>
              </w:rPr>
            </w:pPr>
            <w:r>
              <w:rPr>
                <w:rFonts w:ascii="Yu Gothic"/>
                <w:b/>
                <w:spacing w:val="-2"/>
                <w:sz w:val="16"/>
              </w:rPr>
              <w:t>CIS8-</w:t>
            </w:r>
            <w:r>
              <w:rPr>
                <w:rFonts w:ascii="Yu Gothic"/>
                <w:b/>
                <w:spacing w:val="-5"/>
                <w:sz w:val="16"/>
              </w:rPr>
              <w:t>8.1</w:t>
            </w:r>
          </w:p>
        </w:tc>
        <w:tc>
          <w:tcPr>
            <w:tcW w:w="9554" w:type="dxa"/>
            <w:gridSpan w:val="2"/>
          </w:tcPr>
          <w:p w14:paraId="0862B171"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7AA090FF" w14:textId="77777777">
        <w:trPr>
          <w:trHeight w:val="671"/>
        </w:trPr>
        <w:tc>
          <w:tcPr>
            <w:tcW w:w="1156" w:type="dxa"/>
            <w:tcBorders>
              <w:left w:val="single" w:sz="18" w:space="0" w:color="000000"/>
            </w:tcBorders>
            <w:shd w:val="clear" w:color="auto" w:fill="F1F1F1"/>
          </w:tcPr>
          <w:p w14:paraId="5B462949" w14:textId="77777777" w:rsidR="008A514B" w:rsidRDefault="008A514B">
            <w:pPr>
              <w:pStyle w:val="TableParagraph"/>
              <w:spacing w:before="14"/>
              <w:rPr>
                <w:rFonts w:ascii="Yu Gothic"/>
                <w:sz w:val="9"/>
              </w:rPr>
            </w:pPr>
          </w:p>
          <w:p w14:paraId="2DAAACF6" w14:textId="77777777" w:rsidR="008A514B" w:rsidRDefault="00F06CBA">
            <w:pPr>
              <w:pStyle w:val="TableParagraph"/>
              <w:ind w:left="190" w:right="164"/>
              <w:jc w:val="center"/>
              <w:rPr>
                <w:rFonts w:ascii="Yu Gothic"/>
                <w:b/>
                <w:sz w:val="16"/>
              </w:rPr>
            </w:pPr>
            <w:r>
              <w:rPr>
                <w:rFonts w:ascii="Yu Gothic"/>
                <w:b/>
                <w:spacing w:val="-2"/>
                <w:sz w:val="16"/>
              </w:rPr>
              <w:t>CIS8-</w:t>
            </w:r>
            <w:r>
              <w:rPr>
                <w:rFonts w:ascii="Yu Gothic"/>
                <w:b/>
                <w:spacing w:val="-4"/>
                <w:sz w:val="16"/>
              </w:rPr>
              <w:t>8.11</w:t>
            </w:r>
          </w:p>
        </w:tc>
        <w:tc>
          <w:tcPr>
            <w:tcW w:w="3150" w:type="dxa"/>
            <w:shd w:val="clear" w:color="auto" w:fill="F1F1F1"/>
          </w:tcPr>
          <w:p w14:paraId="07BA323C" w14:textId="77777777" w:rsidR="008A514B" w:rsidRDefault="008A514B">
            <w:pPr>
              <w:pStyle w:val="TableParagraph"/>
              <w:spacing w:before="18"/>
              <w:rPr>
                <w:rFonts w:ascii="Yu Gothic"/>
                <w:sz w:val="11"/>
              </w:rPr>
            </w:pPr>
          </w:p>
          <w:p w14:paraId="0D25EB9C" w14:textId="77777777" w:rsidR="008A514B" w:rsidRDefault="00F06CBA">
            <w:pPr>
              <w:pStyle w:val="TableParagraph"/>
              <w:ind w:left="122"/>
              <w:rPr>
                <w:sz w:val="18"/>
              </w:rPr>
            </w:pPr>
            <w:r>
              <w:rPr>
                <w:sz w:val="18"/>
              </w:rPr>
              <w:t>Conduct</w:t>
            </w:r>
            <w:r>
              <w:rPr>
                <w:spacing w:val="-3"/>
                <w:sz w:val="18"/>
              </w:rPr>
              <w:t xml:space="preserve"> </w:t>
            </w:r>
            <w:r>
              <w:rPr>
                <w:sz w:val="18"/>
              </w:rPr>
              <w:t>Audit</w:t>
            </w:r>
            <w:r>
              <w:rPr>
                <w:spacing w:val="-3"/>
                <w:sz w:val="18"/>
              </w:rPr>
              <w:t xml:space="preserve"> </w:t>
            </w:r>
            <w:r>
              <w:rPr>
                <w:sz w:val="18"/>
              </w:rPr>
              <w:t>Log</w:t>
            </w:r>
            <w:r>
              <w:rPr>
                <w:spacing w:val="-1"/>
                <w:sz w:val="18"/>
              </w:rPr>
              <w:t xml:space="preserve"> </w:t>
            </w:r>
            <w:r>
              <w:rPr>
                <w:spacing w:val="-2"/>
                <w:sz w:val="18"/>
              </w:rPr>
              <w:t>Reviews</w:t>
            </w:r>
          </w:p>
        </w:tc>
        <w:tc>
          <w:tcPr>
            <w:tcW w:w="6404" w:type="dxa"/>
            <w:shd w:val="clear" w:color="auto" w:fill="F1F1F1"/>
          </w:tcPr>
          <w:p w14:paraId="02CC81EA" w14:textId="77777777" w:rsidR="008A514B" w:rsidRDefault="00F06CBA">
            <w:pPr>
              <w:pStyle w:val="TableParagraph"/>
              <w:spacing w:before="121"/>
              <w:ind w:left="122"/>
              <w:rPr>
                <w:sz w:val="16"/>
              </w:rPr>
            </w:pPr>
            <w:r>
              <w:rPr>
                <w:sz w:val="16"/>
              </w:rPr>
              <w:t>Conduct</w:t>
            </w:r>
            <w:r>
              <w:rPr>
                <w:spacing w:val="-3"/>
                <w:sz w:val="16"/>
              </w:rPr>
              <w:t xml:space="preserve"> </w:t>
            </w:r>
            <w:r>
              <w:rPr>
                <w:sz w:val="16"/>
              </w:rPr>
              <w:t>reviews</w:t>
            </w:r>
            <w:r>
              <w:rPr>
                <w:spacing w:val="-2"/>
                <w:sz w:val="16"/>
              </w:rPr>
              <w:t xml:space="preserve"> </w:t>
            </w:r>
            <w:r>
              <w:rPr>
                <w:sz w:val="16"/>
              </w:rPr>
              <w:t>of</w:t>
            </w:r>
            <w:r>
              <w:rPr>
                <w:spacing w:val="-3"/>
                <w:sz w:val="16"/>
              </w:rPr>
              <w:t xml:space="preserve"> </w:t>
            </w:r>
            <w:r>
              <w:rPr>
                <w:sz w:val="16"/>
              </w:rPr>
              <w:t>audit</w:t>
            </w:r>
            <w:r>
              <w:rPr>
                <w:spacing w:val="-3"/>
                <w:sz w:val="16"/>
              </w:rPr>
              <w:t xml:space="preserve"> </w:t>
            </w:r>
            <w:r>
              <w:rPr>
                <w:sz w:val="16"/>
              </w:rPr>
              <w:t>logs</w:t>
            </w:r>
            <w:r>
              <w:rPr>
                <w:spacing w:val="-4"/>
                <w:sz w:val="16"/>
              </w:rPr>
              <w:t xml:space="preserve"> </w:t>
            </w:r>
            <w:r>
              <w:rPr>
                <w:sz w:val="16"/>
              </w:rPr>
              <w:t>to</w:t>
            </w:r>
            <w:r>
              <w:rPr>
                <w:spacing w:val="-4"/>
                <w:sz w:val="16"/>
              </w:rPr>
              <w:t xml:space="preserve"> </w:t>
            </w:r>
            <w:r>
              <w:rPr>
                <w:sz w:val="16"/>
              </w:rPr>
              <w:t>detect</w:t>
            </w:r>
            <w:r>
              <w:rPr>
                <w:spacing w:val="-3"/>
                <w:sz w:val="16"/>
              </w:rPr>
              <w:t xml:space="preserve"> </w:t>
            </w:r>
            <w:r>
              <w:rPr>
                <w:sz w:val="16"/>
              </w:rPr>
              <w:t>anomalies</w:t>
            </w:r>
            <w:r>
              <w:rPr>
                <w:spacing w:val="-4"/>
                <w:sz w:val="16"/>
              </w:rPr>
              <w:t xml:space="preserve"> </w:t>
            </w:r>
            <w:r>
              <w:rPr>
                <w:sz w:val="16"/>
              </w:rPr>
              <w:t>or</w:t>
            </w:r>
            <w:r>
              <w:rPr>
                <w:spacing w:val="-3"/>
                <w:sz w:val="16"/>
              </w:rPr>
              <w:t xml:space="preserve"> </w:t>
            </w:r>
            <w:r>
              <w:rPr>
                <w:sz w:val="16"/>
              </w:rPr>
              <w:t>abnormal</w:t>
            </w:r>
            <w:r>
              <w:rPr>
                <w:spacing w:val="-3"/>
                <w:sz w:val="16"/>
              </w:rPr>
              <w:t xml:space="preserve"> </w:t>
            </w:r>
            <w:r>
              <w:rPr>
                <w:sz w:val="16"/>
              </w:rPr>
              <w:t>events</w:t>
            </w:r>
            <w:r>
              <w:rPr>
                <w:spacing w:val="-4"/>
                <w:sz w:val="16"/>
              </w:rPr>
              <w:t xml:space="preserve"> </w:t>
            </w:r>
            <w:r>
              <w:rPr>
                <w:sz w:val="16"/>
              </w:rPr>
              <w:t>that</w:t>
            </w:r>
            <w:r>
              <w:rPr>
                <w:spacing w:val="-3"/>
                <w:sz w:val="16"/>
              </w:rPr>
              <w:t xml:space="preserve"> </w:t>
            </w:r>
            <w:r>
              <w:rPr>
                <w:sz w:val="16"/>
              </w:rPr>
              <w:t>could</w:t>
            </w:r>
            <w:r>
              <w:rPr>
                <w:spacing w:val="-4"/>
                <w:sz w:val="16"/>
              </w:rPr>
              <w:t xml:space="preserve"> </w:t>
            </w:r>
            <w:r>
              <w:rPr>
                <w:sz w:val="16"/>
              </w:rPr>
              <w:t>indicate</w:t>
            </w:r>
            <w:r>
              <w:rPr>
                <w:spacing w:val="-4"/>
                <w:sz w:val="16"/>
              </w:rPr>
              <w:t xml:space="preserve"> </w:t>
            </w:r>
            <w:r>
              <w:rPr>
                <w:sz w:val="16"/>
              </w:rPr>
              <w:t>a</w:t>
            </w:r>
            <w:r>
              <w:rPr>
                <w:spacing w:val="40"/>
                <w:sz w:val="16"/>
              </w:rPr>
              <w:t xml:space="preserve"> </w:t>
            </w:r>
            <w:r>
              <w:rPr>
                <w:sz w:val="16"/>
              </w:rPr>
              <w:t>potential threat. Conduct reviews on a weekly, or more frequent, basis.</w:t>
            </w:r>
          </w:p>
        </w:tc>
      </w:tr>
      <w:tr w:rsidR="008A514B" w14:paraId="508DAEA8" w14:textId="77777777">
        <w:trPr>
          <w:trHeight w:val="299"/>
        </w:trPr>
        <w:tc>
          <w:tcPr>
            <w:tcW w:w="1156" w:type="dxa"/>
            <w:tcBorders>
              <w:left w:val="single" w:sz="18" w:space="0" w:color="000000"/>
            </w:tcBorders>
          </w:tcPr>
          <w:p w14:paraId="7CE7802B" w14:textId="77777777" w:rsidR="008A514B" w:rsidRDefault="00F06CBA">
            <w:pPr>
              <w:pStyle w:val="TableParagraph"/>
              <w:spacing w:line="279" w:lineRule="exact"/>
              <w:ind w:left="190" w:right="164"/>
              <w:jc w:val="center"/>
              <w:rPr>
                <w:rFonts w:ascii="Yu Gothic"/>
                <w:b/>
                <w:sz w:val="16"/>
              </w:rPr>
            </w:pPr>
            <w:r>
              <w:rPr>
                <w:rFonts w:ascii="Yu Gothic"/>
                <w:b/>
                <w:spacing w:val="-2"/>
                <w:sz w:val="16"/>
              </w:rPr>
              <w:t>CIS8-</w:t>
            </w:r>
            <w:r>
              <w:rPr>
                <w:rFonts w:ascii="Yu Gothic"/>
                <w:b/>
                <w:spacing w:val="-4"/>
                <w:sz w:val="16"/>
              </w:rPr>
              <w:t>8.11</w:t>
            </w:r>
          </w:p>
        </w:tc>
        <w:tc>
          <w:tcPr>
            <w:tcW w:w="9554" w:type="dxa"/>
            <w:gridSpan w:val="2"/>
          </w:tcPr>
          <w:p w14:paraId="582CFA5D"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151DD93B" w14:textId="77777777">
        <w:trPr>
          <w:trHeight w:val="600"/>
        </w:trPr>
        <w:tc>
          <w:tcPr>
            <w:tcW w:w="1156" w:type="dxa"/>
            <w:tcBorders>
              <w:left w:val="single" w:sz="18" w:space="0" w:color="000000"/>
            </w:tcBorders>
            <w:shd w:val="clear" w:color="auto" w:fill="CCCCCC"/>
          </w:tcPr>
          <w:p w14:paraId="667239F2" w14:textId="77777777" w:rsidR="008A514B" w:rsidRDefault="008A514B">
            <w:pPr>
              <w:pStyle w:val="TableParagraph"/>
              <w:rPr>
                <w:rFonts w:ascii="Times New Roman"/>
                <w:sz w:val="16"/>
              </w:rPr>
            </w:pPr>
          </w:p>
        </w:tc>
        <w:tc>
          <w:tcPr>
            <w:tcW w:w="9554" w:type="dxa"/>
            <w:gridSpan w:val="2"/>
            <w:shd w:val="clear" w:color="auto" w:fill="CCCCCC"/>
          </w:tcPr>
          <w:p w14:paraId="4725EDBA" w14:textId="77777777" w:rsidR="008A514B" w:rsidRDefault="00F06CBA">
            <w:pPr>
              <w:pStyle w:val="TableParagraph"/>
              <w:spacing w:before="156"/>
              <w:ind w:left="122"/>
              <w:rPr>
                <w:b/>
              </w:rPr>
            </w:pPr>
            <w:r>
              <w:rPr>
                <w:b/>
              </w:rPr>
              <w:t>Malware</w:t>
            </w:r>
            <w:r>
              <w:rPr>
                <w:b/>
                <w:spacing w:val="-12"/>
              </w:rPr>
              <w:t xml:space="preserve"> </w:t>
            </w:r>
            <w:r>
              <w:rPr>
                <w:b/>
                <w:spacing w:val="-2"/>
              </w:rPr>
              <w:t>Defenses</w:t>
            </w:r>
          </w:p>
        </w:tc>
      </w:tr>
      <w:tr w:rsidR="008A514B" w14:paraId="1221E401" w14:textId="77777777">
        <w:trPr>
          <w:trHeight w:val="474"/>
        </w:trPr>
        <w:tc>
          <w:tcPr>
            <w:tcW w:w="1156" w:type="dxa"/>
            <w:tcBorders>
              <w:left w:val="single" w:sz="18" w:space="0" w:color="000000"/>
            </w:tcBorders>
            <w:shd w:val="clear" w:color="auto" w:fill="F1F1F1"/>
          </w:tcPr>
          <w:p w14:paraId="35236C0C" w14:textId="77777777" w:rsidR="008A514B" w:rsidRDefault="00F06CBA">
            <w:pPr>
              <w:pStyle w:val="TableParagraph"/>
              <w:spacing w:before="86"/>
              <w:ind w:left="190" w:right="164"/>
              <w:jc w:val="center"/>
              <w:rPr>
                <w:rFonts w:ascii="Yu Gothic"/>
                <w:b/>
                <w:sz w:val="16"/>
              </w:rPr>
            </w:pPr>
            <w:r>
              <w:rPr>
                <w:rFonts w:ascii="Yu Gothic"/>
                <w:b/>
                <w:spacing w:val="-2"/>
                <w:sz w:val="16"/>
              </w:rPr>
              <w:t>CIS8-</w:t>
            </w:r>
            <w:r>
              <w:rPr>
                <w:rFonts w:ascii="Yu Gothic"/>
                <w:b/>
                <w:spacing w:val="-4"/>
                <w:sz w:val="16"/>
              </w:rPr>
              <w:t>10.1</w:t>
            </w:r>
          </w:p>
        </w:tc>
        <w:tc>
          <w:tcPr>
            <w:tcW w:w="3150" w:type="dxa"/>
            <w:shd w:val="clear" w:color="auto" w:fill="F1F1F1"/>
          </w:tcPr>
          <w:p w14:paraId="2AF4EA5E" w14:textId="77777777" w:rsidR="008A514B" w:rsidRDefault="00F06CBA">
            <w:pPr>
              <w:pStyle w:val="TableParagraph"/>
              <w:spacing w:before="14" w:line="220" w:lineRule="atLeast"/>
              <w:ind w:left="122"/>
              <w:rPr>
                <w:sz w:val="18"/>
              </w:rPr>
            </w:pPr>
            <w:r>
              <w:rPr>
                <w:sz w:val="18"/>
              </w:rPr>
              <w:t>Deploy</w:t>
            </w:r>
            <w:r>
              <w:rPr>
                <w:spacing w:val="-11"/>
                <w:sz w:val="18"/>
              </w:rPr>
              <w:t xml:space="preserve"> </w:t>
            </w:r>
            <w:r>
              <w:rPr>
                <w:sz w:val="18"/>
              </w:rPr>
              <w:t>and</w:t>
            </w:r>
            <w:r>
              <w:rPr>
                <w:spacing w:val="-10"/>
                <w:sz w:val="18"/>
              </w:rPr>
              <w:t xml:space="preserve"> </w:t>
            </w:r>
            <w:r>
              <w:rPr>
                <w:sz w:val="18"/>
              </w:rPr>
              <w:t>Maintain</w:t>
            </w:r>
            <w:r>
              <w:rPr>
                <w:spacing w:val="-10"/>
                <w:sz w:val="18"/>
              </w:rPr>
              <w:t xml:space="preserve"> </w:t>
            </w:r>
            <w:r>
              <w:rPr>
                <w:sz w:val="18"/>
              </w:rPr>
              <w:t xml:space="preserve">Anti-Malware </w:t>
            </w:r>
            <w:r>
              <w:rPr>
                <w:spacing w:val="-2"/>
                <w:sz w:val="18"/>
              </w:rPr>
              <w:t>Software</w:t>
            </w:r>
          </w:p>
        </w:tc>
        <w:tc>
          <w:tcPr>
            <w:tcW w:w="6404" w:type="dxa"/>
            <w:shd w:val="clear" w:color="auto" w:fill="F1F1F1"/>
          </w:tcPr>
          <w:p w14:paraId="10CFE21B" w14:textId="77777777" w:rsidR="008A514B" w:rsidRDefault="00F06CBA">
            <w:pPr>
              <w:pStyle w:val="TableParagraph"/>
              <w:spacing w:before="119"/>
              <w:ind w:left="122"/>
              <w:rPr>
                <w:sz w:val="16"/>
              </w:rPr>
            </w:pPr>
            <w:r>
              <w:rPr>
                <w:sz w:val="16"/>
              </w:rPr>
              <w:t>Deploy</w:t>
            </w:r>
            <w:r>
              <w:rPr>
                <w:spacing w:val="-8"/>
                <w:sz w:val="16"/>
              </w:rPr>
              <w:t xml:space="preserve"> </w:t>
            </w:r>
            <w:r>
              <w:rPr>
                <w:sz w:val="16"/>
              </w:rPr>
              <w:t>and</w:t>
            </w:r>
            <w:r>
              <w:rPr>
                <w:spacing w:val="-7"/>
                <w:sz w:val="16"/>
              </w:rPr>
              <w:t xml:space="preserve"> </w:t>
            </w:r>
            <w:r>
              <w:rPr>
                <w:sz w:val="16"/>
              </w:rPr>
              <w:t>maintain</w:t>
            </w:r>
            <w:r>
              <w:rPr>
                <w:spacing w:val="-7"/>
                <w:sz w:val="16"/>
              </w:rPr>
              <w:t xml:space="preserve"> </w:t>
            </w:r>
            <w:r>
              <w:rPr>
                <w:sz w:val="16"/>
              </w:rPr>
              <w:t>anti-malware</w:t>
            </w:r>
            <w:r>
              <w:rPr>
                <w:spacing w:val="-7"/>
                <w:sz w:val="16"/>
              </w:rPr>
              <w:t xml:space="preserve"> </w:t>
            </w:r>
            <w:r>
              <w:rPr>
                <w:sz w:val="16"/>
              </w:rPr>
              <w:t>software</w:t>
            </w:r>
            <w:r>
              <w:rPr>
                <w:spacing w:val="-7"/>
                <w:sz w:val="16"/>
              </w:rPr>
              <w:t xml:space="preserve"> </w:t>
            </w:r>
            <w:r>
              <w:rPr>
                <w:sz w:val="16"/>
              </w:rPr>
              <w:t>on</w:t>
            </w:r>
            <w:r>
              <w:rPr>
                <w:spacing w:val="-6"/>
                <w:sz w:val="16"/>
              </w:rPr>
              <w:t xml:space="preserve"> </w:t>
            </w:r>
            <w:r>
              <w:rPr>
                <w:sz w:val="16"/>
              </w:rPr>
              <w:t>all</w:t>
            </w:r>
            <w:r>
              <w:rPr>
                <w:spacing w:val="-6"/>
                <w:sz w:val="16"/>
              </w:rPr>
              <w:t xml:space="preserve"> </w:t>
            </w:r>
            <w:r>
              <w:rPr>
                <w:sz w:val="16"/>
              </w:rPr>
              <w:t>service</w:t>
            </w:r>
            <w:r>
              <w:rPr>
                <w:spacing w:val="-7"/>
                <w:sz w:val="16"/>
              </w:rPr>
              <w:t xml:space="preserve"> </w:t>
            </w:r>
            <w:r>
              <w:rPr>
                <w:spacing w:val="-2"/>
                <w:sz w:val="16"/>
              </w:rPr>
              <w:t>assets.</w:t>
            </w:r>
          </w:p>
        </w:tc>
      </w:tr>
      <w:tr w:rsidR="008A514B" w14:paraId="7D634F05" w14:textId="77777777">
        <w:trPr>
          <w:trHeight w:val="300"/>
        </w:trPr>
        <w:tc>
          <w:tcPr>
            <w:tcW w:w="1156" w:type="dxa"/>
            <w:tcBorders>
              <w:left w:val="single" w:sz="18" w:space="0" w:color="000000"/>
            </w:tcBorders>
          </w:tcPr>
          <w:p w14:paraId="3934A4B3" w14:textId="77777777" w:rsidR="008A514B" w:rsidRDefault="00F06CBA">
            <w:pPr>
              <w:pStyle w:val="TableParagraph"/>
              <w:spacing w:line="281" w:lineRule="exact"/>
              <w:ind w:left="190" w:right="164"/>
              <w:jc w:val="center"/>
              <w:rPr>
                <w:rFonts w:ascii="Yu Gothic"/>
                <w:b/>
                <w:sz w:val="16"/>
              </w:rPr>
            </w:pPr>
            <w:r>
              <w:rPr>
                <w:rFonts w:ascii="Yu Gothic"/>
                <w:b/>
                <w:spacing w:val="-2"/>
                <w:sz w:val="16"/>
              </w:rPr>
              <w:t>CIS8-</w:t>
            </w:r>
            <w:r>
              <w:rPr>
                <w:rFonts w:ascii="Yu Gothic"/>
                <w:b/>
                <w:spacing w:val="-4"/>
                <w:sz w:val="16"/>
              </w:rPr>
              <w:t>10.1</w:t>
            </w:r>
          </w:p>
        </w:tc>
        <w:tc>
          <w:tcPr>
            <w:tcW w:w="9554" w:type="dxa"/>
            <w:gridSpan w:val="2"/>
          </w:tcPr>
          <w:p w14:paraId="339F328E"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4136A634" w14:textId="77777777">
        <w:trPr>
          <w:trHeight w:val="640"/>
        </w:trPr>
        <w:tc>
          <w:tcPr>
            <w:tcW w:w="1156" w:type="dxa"/>
            <w:tcBorders>
              <w:left w:val="single" w:sz="18" w:space="0" w:color="000000"/>
            </w:tcBorders>
            <w:shd w:val="clear" w:color="auto" w:fill="CCCCCC"/>
          </w:tcPr>
          <w:p w14:paraId="65DB600F" w14:textId="77777777" w:rsidR="008A514B" w:rsidRDefault="008A514B">
            <w:pPr>
              <w:pStyle w:val="TableParagraph"/>
              <w:rPr>
                <w:rFonts w:ascii="Times New Roman"/>
                <w:sz w:val="16"/>
              </w:rPr>
            </w:pPr>
          </w:p>
        </w:tc>
        <w:tc>
          <w:tcPr>
            <w:tcW w:w="9554" w:type="dxa"/>
            <w:gridSpan w:val="2"/>
            <w:shd w:val="clear" w:color="auto" w:fill="CCCCCC"/>
          </w:tcPr>
          <w:p w14:paraId="2C01195C" w14:textId="77777777" w:rsidR="008A514B" w:rsidRDefault="00F06CBA">
            <w:pPr>
              <w:pStyle w:val="TableParagraph"/>
              <w:spacing w:before="175"/>
              <w:ind w:left="122"/>
              <w:rPr>
                <w:b/>
              </w:rPr>
            </w:pPr>
            <w:r>
              <w:rPr>
                <w:b/>
              </w:rPr>
              <w:t>Data</w:t>
            </w:r>
            <w:r>
              <w:rPr>
                <w:b/>
                <w:spacing w:val="-7"/>
              </w:rPr>
              <w:t xml:space="preserve"> </w:t>
            </w:r>
            <w:r>
              <w:rPr>
                <w:b/>
                <w:spacing w:val="-2"/>
              </w:rPr>
              <w:t>Recovery</w:t>
            </w:r>
          </w:p>
        </w:tc>
      </w:tr>
    </w:tbl>
    <w:p w14:paraId="6892F32D" w14:textId="77777777" w:rsidR="008A514B" w:rsidRDefault="008A514B">
      <w:pPr>
        <w:sectPr w:rsidR="008A514B">
          <w:type w:val="continuous"/>
          <w:pgSz w:w="12240" w:h="15840"/>
          <w:pgMar w:top="700" w:right="480" w:bottom="1200" w:left="600" w:header="0" w:footer="1011" w:gutter="0"/>
          <w:cols w:space="720"/>
        </w:sect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6"/>
        <w:gridCol w:w="3150"/>
        <w:gridCol w:w="6404"/>
      </w:tblGrid>
      <w:tr w:rsidR="008A514B" w14:paraId="49082D6F" w14:textId="77777777">
        <w:trPr>
          <w:trHeight w:val="1061"/>
        </w:trPr>
        <w:tc>
          <w:tcPr>
            <w:tcW w:w="1156" w:type="dxa"/>
            <w:tcBorders>
              <w:left w:val="single" w:sz="18" w:space="0" w:color="000000"/>
            </w:tcBorders>
            <w:shd w:val="clear" w:color="auto" w:fill="F1F1F1"/>
          </w:tcPr>
          <w:p w14:paraId="688800D4" w14:textId="77777777" w:rsidR="008A514B" w:rsidRDefault="008A514B">
            <w:pPr>
              <w:pStyle w:val="TableParagraph"/>
              <w:spacing w:before="1"/>
              <w:rPr>
                <w:rFonts w:ascii="Yu Gothic"/>
                <w:sz w:val="20"/>
              </w:rPr>
            </w:pPr>
          </w:p>
          <w:p w14:paraId="4494AC0B" w14:textId="77777777" w:rsidR="008A514B" w:rsidRDefault="00F06CBA">
            <w:pPr>
              <w:pStyle w:val="TableParagraph"/>
              <w:ind w:left="200"/>
              <w:rPr>
                <w:rFonts w:ascii="Yu Gothic"/>
                <w:b/>
                <w:sz w:val="16"/>
              </w:rPr>
            </w:pPr>
            <w:r>
              <w:rPr>
                <w:rFonts w:ascii="Yu Gothic"/>
                <w:b/>
                <w:spacing w:val="-2"/>
                <w:sz w:val="16"/>
              </w:rPr>
              <w:t>CIS8-</w:t>
            </w:r>
            <w:r>
              <w:rPr>
                <w:rFonts w:ascii="Yu Gothic"/>
                <w:b/>
                <w:spacing w:val="-4"/>
                <w:sz w:val="16"/>
              </w:rPr>
              <w:t>11.1</w:t>
            </w:r>
          </w:p>
        </w:tc>
        <w:tc>
          <w:tcPr>
            <w:tcW w:w="3150" w:type="dxa"/>
            <w:shd w:val="clear" w:color="auto" w:fill="F1F1F1"/>
          </w:tcPr>
          <w:p w14:paraId="1698F279" w14:textId="77777777" w:rsidR="008A514B" w:rsidRDefault="008A514B">
            <w:pPr>
              <w:pStyle w:val="TableParagraph"/>
              <w:spacing w:before="9"/>
              <w:rPr>
                <w:rFonts w:ascii="Yu Gothic"/>
                <w:sz w:val="16"/>
              </w:rPr>
            </w:pPr>
          </w:p>
          <w:p w14:paraId="049AC295" w14:textId="77777777" w:rsidR="008A514B" w:rsidRDefault="00F06CBA">
            <w:pPr>
              <w:pStyle w:val="TableParagraph"/>
              <w:ind w:left="122"/>
              <w:rPr>
                <w:sz w:val="18"/>
              </w:rPr>
            </w:pPr>
            <w:r>
              <w:rPr>
                <w:sz w:val="18"/>
              </w:rPr>
              <w:t>Establish</w:t>
            </w:r>
            <w:r>
              <w:rPr>
                <w:spacing w:val="-8"/>
                <w:sz w:val="18"/>
              </w:rPr>
              <w:t xml:space="preserve"> </w:t>
            </w:r>
            <w:r>
              <w:rPr>
                <w:sz w:val="18"/>
              </w:rPr>
              <w:t>and</w:t>
            </w:r>
            <w:r>
              <w:rPr>
                <w:spacing w:val="-8"/>
                <w:sz w:val="18"/>
              </w:rPr>
              <w:t xml:space="preserve"> </w:t>
            </w:r>
            <w:r>
              <w:rPr>
                <w:sz w:val="18"/>
              </w:rPr>
              <w:t>Maintain</w:t>
            </w:r>
            <w:r>
              <w:rPr>
                <w:spacing w:val="-8"/>
                <w:sz w:val="18"/>
              </w:rPr>
              <w:t xml:space="preserve"> </w:t>
            </w:r>
            <w:r>
              <w:rPr>
                <w:sz w:val="18"/>
              </w:rPr>
              <w:t>a</w:t>
            </w:r>
            <w:r>
              <w:rPr>
                <w:spacing w:val="-8"/>
                <w:sz w:val="18"/>
              </w:rPr>
              <w:t xml:space="preserve"> </w:t>
            </w:r>
            <w:r>
              <w:rPr>
                <w:sz w:val="18"/>
              </w:rPr>
              <w:t>Data</w:t>
            </w:r>
            <w:r>
              <w:rPr>
                <w:spacing w:val="-8"/>
                <w:sz w:val="18"/>
              </w:rPr>
              <w:t xml:space="preserve"> </w:t>
            </w:r>
            <w:r>
              <w:rPr>
                <w:sz w:val="18"/>
              </w:rPr>
              <w:t xml:space="preserve">Recovery </w:t>
            </w:r>
            <w:r>
              <w:rPr>
                <w:spacing w:val="-2"/>
                <w:sz w:val="18"/>
              </w:rPr>
              <w:t>Process</w:t>
            </w:r>
          </w:p>
        </w:tc>
        <w:tc>
          <w:tcPr>
            <w:tcW w:w="6404" w:type="dxa"/>
            <w:shd w:val="clear" w:color="auto" w:fill="F1F1F1"/>
          </w:tcPr>
          <w:p w14:paraId="40279191" w14:textId="77777777" w:rsidR="008A514B" w:rsidRDefault="00F06CBA">
            <w:pPr>
              <w:pStyle w:val="TableParagraph"/>
              <w:spacing w:before="119"/>
              <w:ind w:left="122"/>
              <w:rPr>
                <w:sz w:val="16"/>
              </w:rPr>
            </w:pPr>
            <w:r>
              <w:rPr>
                <w:sz w:val="16"/>
              </w:rPr>
              <w:t>Establish and maintain a data recovery process. In the process, address the scope of data</w:t>
            </w:r>
            <w:r>
              <w:rPr>
                <w:spacing w:val="40"/>
                <w:sz w:val="16"/>
              </w:rPr>
              <w:t xml:space="preserve"> </w:t>
            </w:r>
            <w:r>
              <w:rPr>
                <w:sz w:val="16"/>
              </w:rPr>
              <w:t>recovery</w:t>
            </w:r>
            <w:r>
              <w:rPr>
                <w:spacing w:val="-4"/>
                <w:sz w:val="16"/>
              </w:rPr>
              <w:t xml:space="preserve"> </w:t>
            </w:r>
            <w:r>
              <w:rPr>
                <w:sz w:val="16"/>
              </w:rPr>
              <w:t>activities,</w:t>
            </w:r>
            <w:r>
              <w:rPr>
                <w:spacing w:val="-4"/>
                <w:sz w:val="16"/>
              </w:rPr>
              <w:t xml:space="preserve"> </w:t>
            </w:r>
            <w:r>
              <w:rPr>
                <w:sz w:val="16"/>
              </w:rPr>
              <w:t>recovery</w:t>
            </w:r>
            <w:r>
              <w:rPr>
                <w:spacing w:val="-4"/>
                <w:sz w:val="16"/>
              </w:rPr>
              <w:t xml:space="preserve"> </w:t>
            </w:r>
            <w:r>
              <w:rPr>
                <w:sz w:val="16"/>
              </w:rPr>
              <w:t>prioritization,</w:t>
            </w:r>
            <w:r>
              <w:rPr>
                <w:spacing w:val="-4"/>
                <w:sz w:val="16"/>
              </w:rPr>
              <w:t xml:space="preserve"> </w:t>
            </w:r>
            <w:r>
              <w:rPr>
                <w:sz w:val="16"/>
              </w:rPr>
              <w:t>and</w:t>
            </w:r>
            <w:r>
              <w:rPr>
                <w:spacing w:val="-3"/>
                <w:sz w:val="16"/>
              </w:rPr>
              <w:t xml:space="preserve"> </w:t>
            </w:r>
            <w:r>
              <w:rPr>
                <w:sz w:val="16"/>
              </w:rPr>
              <w:t>the</w:t>
            </w:r>
            <w:r>
              <w:rPr>
                <w:spacing w:val="-4"/>
                <w:sz w:val="16"/>
              </w:rPr>
              <w:t xml:space="preserve"> </w:t>
            </w:r>
            <w:r>
              <w:rPr>
                <w:sz w:val="16"/>
              </w:rPr>
              <w:t>security</w:t>
            </w:r>
            <w:r>
              <w:rPr>
                <w:spacing w:val="-4"/>
                <w:sz w:val="16"/>
              </w:rPr>
              <w:t xml:space="preserve"> </w:t>
            </w:r>
            <w:r>
              <w:rPr>
                <w:sz w:val="16"/>
              </w:rPr>
              <w:t>of</w:t>
            </w:r>
            <w:r>
              <w:rPr>
                <w:spacing w:val="-3"/>
                <w:sz w:val="16"/>
              </w:rPr>
              <w:t xml:space="preserve"> </w:t>
            </w:r>
            <w:r>
              <w:rPr>
                <w:sz w:val="16"/>
              </w:rPr>
              <w:t>backup</w:t>
            </w:r>
            <w:r>
              <w:rPr>
                <w:spacing w:val="-3"/>
                <w:sz w:val="16"/>
              </w:rPr>
              <w:t xml:space="preserve"> </w:t>
            </w:r>
            <w:r>
              <w:rPr>
                <w:sz w:val="16"/>
              </w:rPr>
              <w:t>data.</w:t>
            </w:r>
            <w:r>
              <w:rPr>
                <w:spacing w:val="-3"/>
                <w:sz w:val="16"/>
              </w:rPr>
              <w:t xml:space="preserve"> </w:t>
            </w:r>
            <w:r>
              <w:rPr>
                <w:sz w:val="16"/>
              </w:rPr>
              <w:t>Review</w:t>
            </w:r>
            <w:r>
              <w:rPr>
                <w:spacing w:val="-4"/>
                <w:sz w:val="16"/>
              </w:rPr>
              <w:t xml:space="preserve"> </w:t>
            </w:r>
            <w:r>
              <w:rPr>
                <w:sz w:val="16"/>
              </w:rPr>
              <w:t>and</w:t>
            </w:r>
            <w:r>
              <w:rPr>
                <w:spacing w:val="-2"/>
                <w:sz w:val="16"/>
              </w:rPr>
              <w:t xml:space="preserve"> </w:t>
            </w:r>
            <w:r>
              <w:rPr>
                <w:sz w:val="16"/>
              </w:rPr>
              <w:t>update</w:t>
            </w:r>
            <w:r>
              <w:rPr>
                <w:spacing w:val="40"/>
                <w:sz w:val="16"/>
              </w:rPr>
              <w:t xml:space="preserve"> </w:t>
            </w:r>
            <w:r>
              <w:rPr>
                <w:sz w:val="16"/>
              </w:rPr>
              <w:t>documentation annually, or when significant service changes occur that could impact this</w:t>
            </w:r>
            <w:r>
              <w:rPr>
                <w:spacing w:val="40"/>
                <w:sz w:val="16"/>
              </w:rPr>
              <w:t xml:space="preserve"> </w:t>
            </w:r>
            <w:r>
              <w:rPr>
                <w:spacing w:val="-2"/>
                <w:sz w:val="16"/>
              </w:rPr>
              <w:t>Safeguard.</w:t>
            </w:r>
          </w:p>
        </w:tc>
      </w:tr>
      <w:tr w:rsidR="008A514B" w14:paraId="726DACD6" w14:textId="77777777">
        <w:trPr>
          <w:trHeight w:val="299"/>
        </w:trPr>
        <w:tc>
          <w:tcPr>
            <w:tcW w:w="1156" w:type="dxa"/>
            <w:tcBorders>
              <w:left w:val="single" w:sz="18" w:space="0" w:color="000000"/>
            </w:tcBorders>
          </w:tcPr>
          <w:p w14:paraId="59C3D948" w14:textId="77777777" w:rsidR="008A514B" w:rsidRDefault="00F06CBA">
            <w:pPr>
              <w:pStyle w:val="TableParagraph"/>
              <w:spacing w:line="279" w:lineRule="exact"/>
              <w:ind w:left="200"/>
              <w:rPr>
                <w:rFonts w:ascii="Yu Gothic"/>
                <w:b/>
                <w:sz w:val="16"/>
              </w:rPr>
            </w:pPr>
            <w:r>
              <w:rPr>
                <w:rFonts w:ascii="Yu Gothic"/>
                <w:b/>
                <w:spacing w:val="-2"/>
                <w:sz w:val="16"/>
              </w:rPr>
              <w:t>CIS8-</w:t>
            </w:r>
            <w:r>
              <w:rPr>
                <w:rFonts w:ascii="Yu Gothic"/>
                <w:b/>
                <w:spacing w:val="-4"/>
                <w:sz w:val="16"/>
              </w:rPr>
              <w:t>11.1</w:t>
            </w:r>
          </w:p>
        </w:tc>
        <w:tc>
          <w:tcPr>
            <w:tcW w:w="9554" w:type="dxa"/>
            <w:gridSpan w:val="2"/>
          </w:tcPr>
          <w:p w14:paraId="497396D1"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158BCA4B" w14:textId="77777777">
        <w:trPr>
          <w:trHeight w:val="671"/>
        </w:trPr>
        <w:tc>
          <w:tcPr>
            <w:tcW w:w="1156" w:type="dxa"/>
            <w:tcBorders>
              <w:left w:val="single" w:sz="18" w:space="0" w:color="000000"/>
            </w:tcBorders>
            <w:shd w:val="clear" w:color="auto" w:fill="F1F1F1"/>
          </w:tcPr>
          <w:p w14:paraId="748C7092" w14:textId="77777777" w:rsidR="008A514B" w:rsidRDefault="008A514B">
            <w:pPr>
              <w:pStyle w:val="TableParagraph"/>
              <w:spacing w:before="14"/>
              <w:rPr>
                <w:rFonts w:ascii="Yu Gothic"/>
                <w:sz w:val="9"/>
              </w:rPr>
            </w:pPr>
          </w:p>
          <w:p w14:paraId="4AC7815B" w14:textId="77777777" w:rsidR="008A514B" w:rsidRDefault="00F06CBA">
            <w:pPr>
              <w:pStyle w:val="TableParagraph"/>
              <w:ind w:left="200"/>
              <w:rPr>
                <w:rFonts w:ascii="Yu Gothic"/>
                <w:b/>
                <w:sz w:val="16"/>
              </w:rPr>
            </w:pPr>
            <w:r>
              <w:rPr>
                <w:rFonts w:ascii="Yu Gothic"/>
                <w:b/>
                <w:spacing w:val="-2"/>
                <w:sz w:val="16"/>
              </w:rPr>
              <w:t>CIS8-</w:t>
            </w:r>
            <w:r>
              <w:rPr>
                <w:rFonts w:ascii="Yu Gothic"/>
                <w:b/>
                <w:spacing w:val="-4"/>
                <w:sz w:val="16"/>
              </w:rPr>
              <w:t>11.3</w:t>
            </w:r>
          </w:p>
        </w:tc>
        <w:tc>
          <w:tcPr>
            <w:tcW w:w="3150" w:type="dxa"/>
            <w:shd w:val="clear" w:color="auto" w:fill="F1F1F1"/>
          </w:tcPr>
          <w:p w14:paraId="62BA64AF" w14:textId="77777777" w:rsidR="008A514B" w:rsidRDefault="008A514B">
            <w:pPr>
              <w:pStyle w:val="TableParagraph"/>
              <w:spacing w:before="18"/>
              <w:rPr>
                <w:rFonts w:ascii="Yu Gothic"/>
                <w:sz w:val="11"/>
              </w:rPr>
            </w:pPr>
          </w:p>
          <w:p w14:paraId="23B58B9B" w14:textId="77777777" w:rsidR="008A514B" w:rsidRDefault="00F06CBA">
            <w:pPr>
              <w:pStyle w:val="TableParagraph"/>
              <w:ind w:left="122"/>
              <w:rPr>
                <w:sz w:val="18"/>
              </w:rPr>
            </w:pPr>
            <w:r>
              <w:rPr>
                <w:sz w:val="18"/>
              </w:rPr>
              <w:t>Protect</w:t>
            </w:r>
            <w:r>
              <w:rPr>
                <w:spacing w:val="-4"/>
                <w:sz w:val="18"/>
              </w:rPr>
              <w:t xml:space="preserve"> </w:t>
            </w:r>
            <w:r>
              <w:rPr>
                <w:sz w:val="18"/>
              </w:rPr>
              <w:t>Recovery</w:t>
            </w:r>
            <w:r>
              <w:rPr>
                <w:spacing w:val="-3"/>
                <w:sz w:val="18"/>
              </w:rPr>
              <w:t xml:space="preserve"> </w:t>
            </w:r>
            <w:r>
              <w:rPr>
                <w:spacing w:val="-4"/>
                <w:sz w:val="18"/>
              </w:rPr>
              <w:t>Data</w:t>
            </w:r>
          </w:p>
        </w:tc>
        <w:tc>
          <w:tcPr>
            <w:tcW w:w="6404" w:type="dxa"/>
            <w:shd w:val="clear" w:color="auto" w:fill="F1F1F1"/>
          </w:tcPr>
          <w:p w14:paraId="06B980B8" w14:textId="77777777" w:rsidR="008A514B" w:rsidRDefault="00F06CBA">
            <w:pPr>
              <w:pStyle w:val="TableParagraph"/>
              <w:spacing w:before="121"/>
              <w:ind w:left="122" w:right="117"/>
              <w:rPr>
                <w:sz w:val="16"/>
              </w:rPr>
            </w:pPr>
            <w:r>
              <w:rPr>
                <w:sz w:val="16"/>
              </w:rPr>
              <w:t>Protect</w:t>
            </w:r>
            <w:r>
              <w:rPr>
                <w:spacing w:val="-3"/>
                <w:sz w:val="16"/>
              </w:rPr>
              <w:t xml:space="preserve"> </w:t>
            </w:r>
            <w:r>
              <w:rPr>
                <w:sz w:val="16"/>
              </w:rPr>
              <w:t>recovery</w:t>
            </w:r>
            <w:r>
              <w:rPr>
                <w:spacing w:val="-4"/>
                <w:sz w:val="16"/>
              </w:rPr>
              <w:t xml:space="preserve"> </w:t>
            </w:r>
            <w:r>
              <w:rPr>
                <w:sz w:val="16"/>
              </w:rPr>
              <w:t>data</w:t>
            </w:r>
            <w:r>
              <w:rPr>
                <w:spacing w:val="-3"/>
                <w:sz w:val="16"/>
              </w:rPr>
              <w:t xml:space="preserve"> </w:t>
            </w:r>
            <w:r>
              <w:rPr>
                <w:sz w:val="16"/>
              </w:rPr>
              <w:t>with</w:t>
            </w:r>
            <w:r>
              <w:rPr>
                <w:spacing w:val="-3"/>
                <w:sz w:val="16"/>
              </w:rPr>
              <w:t xml:space="preserve"> </w:t>
            </w:r>
            <w:r>
              <w:rPr>
                <w:sz w:val="16"/>
              </w:rPr>
              <w:t>equivalent</w:t>
            </w:r>
            <w:r>
              <w:rPr>
                <w:spacing w:val="-3"/>
                <w:sz w:val="16"/>
              </w:rPr>
              <w:t xml:space="preserve"> </w:t>
            </w:r>
            <w:r>
              <w:rPr>
                <w:sz w:val="16"/>
              </w:rPr>
              <w:t>controls</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original</w:t>
            </w:r>
            <w:r>
              <w:rPr>
                <w:spacing w:val="-3"/>
                <w:sz w:val="16"/>
              </w:rPr>
              <w:t xml:space="preserve"> </w:t>
            </w:r>
            <w:r>
              <w:rPr>
                <w:sz w:val="16"/>
              </w:rPr>
              <w:t>data.</w:t>
            </w:r>
            <w:r>
              <w:rPr>
                <w:spacing w:val="-3"/>
                <w:sz w:val="16"/>
              </w:rPr>
              <w:t xml:space="preserve"> </w:t>
            </w:r>
            <w:r>
              <w:rPr>
                <w:sz w:val="16"/>
              </w:rPr>
              <w:t>Reference</w:t>
            </w:r>
            <w:r>
              <w:rPr>
                <w:spacing w:val="-4"/>
                <w:sz w:val="16"/>
              </w:rPr>
              <w:t xml:space="preserve"> </w:t>
            </w:r>
            <w:r>
              <w:rPr>
                <w:sz w:val="16"/>
              </w:rPr>
              <w:t>encryption</w:t>
            </w:r>
            <w:r>
              <w:rPr>
                <w:spacing w:val="-3"/>
                <w:sz w:val="16"/>
              </w:rPr>
              <w:t xml:space="preserve"> </w:t>
            </w:r>
            <w:r>
              <w:rPr>
                <w:sz w:val="16"/>
              </w:rPr>
              <w:t>or</w:t>
            </w:r>
            <w:r>
              <w:rPr>
                <w:spacing w:val="40"/>
                <w:sz w:val="16"/>
              </w:rPr>
              <w:t xml:space="preserve"> </w:t>
            </w:r>
            <w:r>
              <w:rPr>
                <w:sz w:val="16"/>
              </w:rPr>
              <w:t>data separation, based on requirements.</w:t>
            </w:r>
          </w:p>
        </w:tc>
      </w:tr>
      <w:tr w:rsidR="008A514B" w14:paraId="713AC5F2" w14:textId="77777777">
        <w:trPr>
          <w:trHeight w:val="299"/>
        </w:trPr>
        <w:tc>
          <w:tcPr>
            <w:tcW w:w="1156" w:type="dxa"/>
            <w:tcBorders>
              <w:left w:val="single" w:sz="18" w:space="0" w:color="000000"/>
            </w:tcBorders>
          </w:tcPr>
          <w:p w14:paraId="2EDC629C" w14:textId="77777777" w:rsidR="008A514B" w:rsidRDefault="00F06CBA">
            <w:pPr>
              <w:pStyle w:val="TableParagraph"/>
              <w:spacing w:line="279" w:lineRule="exact"/>
              <w:ind w:left="200"/>
              <w:rPr>
                <w:rFonts w:ascii="Yu Gothic"/>
                <w:b/>
                <w:sz w:val="16"/>
              </w:rPr>
            </w:pPr>
            <w:r>
              <w:rPr>
                <w:rFonts w:ascii="Yu Gothic"/>
                <w:b/>
                <w:spacing w:val="-2"/>
                <w:sz w:val="16"/>
              </w:rPr>
              <w:t>CIS8-</w:t>
            </w:r>
            <w:r>
              <w:rPr>
                <w:rFonts w:ascii="Yu Gothic"/>
                <w:b/>
                <w:spacing w:val="-4"/>
                <w:sz w:val="16"/>
              </w:rPr>
              <w:t>11.3</w:t>
            </w:r>
          </w:p>
        </w:tc>
        <w:tc>
          <w:tcPr>
            <w:tcW w:w="9554" w:type="dxa"/>
            <w:gridSpan w:val="2"/>
          </w:tcPr>
          <w:p w14:paraId="57BFB976"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15DC6CEE" w14:textId="77777777">
        <w:trPr>
          <w:trHeight w:val="475"/>
        </w:trPr>
        <w:tc>
          <w:tcPr>
            <w:tcW w:w="1156" w:type="dxa"/>
            <w:tcBorders>
              <w:left w:val="single" w:sz="18" w:space="0" w:color="000000"/>
            </w:tcBorders>
            <w:shd w:val="clear" w:color="auto" w:fill="F1F1F1"/>
          </w:tcPr>
          <w:p w14:paraId="76C8CC32" w14:textId="77777777" w:rsidR="008A514B" w:rsidRDefault="00F06CBA">
            <w:pPr>
              <w:pStyle w:val="TableParagraph"/>
              <w:spacing w:before="86"/>
              <w:ind w:left="200"/>
              <w:rPr>
                <w:rFonts w:ascii="Yu Gothic"/>
                <w:b/>
                <w:sz w:val="16"/>
              </w:rPr>
            </w:pPr>
            <w:r>
              <w:rPr>
                <w:rFonts w:ascii="Yu Gothic"/>
                <w:b/>
                <w:spacing w:val="-2"/>
                <w:sz w:val="16"/>
              </w:rPr>
              <w:t>CIS8-</w:t>
            </w:r>
            <w:r>
              <w:rPr>
                <w:rFonts w:ascii="Yu Gothic"/>
                <w:b/>
                <w:spacing w:val="-4"/>
                <w:sz w:val="16"/>
              </w:rPr>
              <w:t>11.5</w:t>
            </w:r>
          </w:p>
        </w:tc>
        <w:tc>
          <w:tcPr>
            <w:tcW w:w="3150" w:type="dxa"/>
            <w:shd w:val="clear" w:color="auto" w:fill="F1F1F1"/>
          </w:tcPr>
          <w:p w14:paraId="104EA0F7" w14:textId="77777777" w:rsidR="008A514B" w:rsidRDefault="00F06CBA">
            <w:pPr>
              <w:pStyle w:val="TableParagraph"/>
              <w:spacing w:before="128"/>
              <w:ind w:left="122"/>
              <w:rPr>
                <w:sz w:val="18"/>
              </w:rPr>
            </w:pPr>
            <w:r>
              <w:rPr>
                <w:sz w:val="18"/>
              </w:rPr>
              <w:t>Test</w:t>
            </w:r>
            <w:r>
              <w:rPr>
                <w:spacing w:val="-3"/>
                <w:sz w:val="18"/>
              </w:rPr>
              <w:t xml:space="preserve"> </w:t>
            </w:r>
            <w:r>
              <w:rPr>
                <w:sz w:val="18"/>
              </w:rPr>
              <w:t>Data</w:t>
            </w:r>
            <w:r>
              <w:rPr>
                <w:spacing w:val="-1"/>
                <w:sz w:val="18"/>
              </w:rPr>
              <w:t xml:space="preserve"> </w:t>
            </w:r>
            <w:r>
              <w:rPr>
                <w:spacing w:val="-2"/>
                <w:sz w:val="18"/>
              </w:rPr>
              <w:t>Recovery</w:t>
            </w:r>
          </w:p>
        </w:tc>
        <w:tc>
          <w:tcPr>
            <w:tcW w:w="6404" w:type="dxa"/>
            <w:shd w:val="clear" w:color="auto" w:fill="F1F1F1"/>
          </w:tcPr>
          <w:p w14:paraId="3381CE84" w14:textId="77777777" w:rsidR="008A514B" w:rsidRDefault="00F06CBA">
            <w:pPr>
              <w:pStyle w:val="TableParagraph"/>
              <w:spacing w:before="121"/>
              <w:ind w:left="122"/>
              <w:rPr>
                <w:sz w:val="16"/>
              </w:rPr>
            </w:pPr>
            <w:r>
              <w:rPr>
                <w:sz w:val="16"/>
              </w:rPr>
              <w:t>Test</w:t>
            </w:r>
            <w:r>
              <w:rPr>
                <w:spacing w:val="-6"/>
                <w:sz w:val="16"/>
              </w:rPr>
              <w:t xml:space="preserve"> </w:t>
            </w:r>
            <w:r>
              <w:rPr>
                <w:sz w:val="16"/>
              </w:rPr>
              <w:t>backup</w:t>
            </w:r>
            <w:r>
              <w:rPr>
                <w:spacing w:val="-5"/>
                <w:sz w:val="16"/>
              </w:rPr>
              <w:t xml:space="preserve"> </w:t>
            </w:r>
            <w:r>
              <w:rPr>
                <w:sz w:val="16"/>
              </w:rPr>
              <w:t>recovery</w:t>
            </w:r>
            <w:r>
              <w:rPr>
                <w:spacing w:val="-7"/>
                <w:sz w:val="16"/>
              </w:rPr>
              <w:t xml:space="preserve"> </w:t>
            </w:r>
            <w:r>
              <w:rPr>
                <w:sz w:val="16"/>
              </w:rPr>
              <w:t>quarterly,</w:t>
            </w:r>
            <w:r>
              <w:rPr>
                <w:spacing w:val="-6"/>
                <w:sz w:val="16"/>
              </w:rPr>
              <w:t xml:space="preserve"> </w:t>
            </w:r>
            <w:r>
              <w:rPr>
                <w:sz w:val="16"/>
              </w:rPr>
              <w:t>or</w:t>
            </w:r>
            <w:r>
              <w:rPr>
                <w:spacing w:val="-6"/>
                <w:sz w:val="16"/>
              </w:rPr>
              <w:t xml:space="preserve"> </w:t>
            </w:r>
            <w:r>
              <w:rPr>
                <w:sz w:val="16"/>
              </w:rPr>
              <w:t>more</w:t>
            </w:r>
            <w:r>
              <w:rPr>
                <w:spacing w:val="-6"/>
                <w:sz w:val="16"/>
              </w:rPr>
              <w:t xml:space="preserve"> </w:t>
            </w:r>
            <w:r>
              <w:rPr>
                <w:sz w:val="16"/>
              </w:rPr>
              <w:t>frequently,</w:t>
            </w:r>
            <w:r>
              <w:rPr>
                <w:spacing w:val="-7"/>
                <w:sz w:val="16"/>
              </w:rPr>
              <w:t xml:space="preserve"> </w:t>
            </w:r>
            <w:r>
              <w:rPr>
                <w:sz w:val="16"/>
              </w:rPr>
              <w:t>for</w:t>
            </w:r>
            <w:r>
              <w:rPr>
                <w:spacing w:val="-6"/>
                <w:sz w:val="16"/>
              </w:rPr>
              <w:t xml:space="preserve"> </w:t>
            </w:r>
            <w:r>
              <w:rPr>
                <w:sz w:val="16"/>
              </w:rPr>
              <w:t>a</w:t>
            </w:r>
            <w:r>
              <w:rPr>
                <w:spacing w:val="-6"/>
                <w:sz w:val="16"/>
              </w:rPr>
              <w:t xml:space="preserve"> </w:t>
            </w:r>
            <w:r>
              <w:rPr>
                <w:sz w:val="16"/>
              </w:rPr>
              <w:t>sampling</w:t>
            </w:r>
            <w:r>
              <w:rPr>
                <w:spacing w:val="-6"/>
                <w:sz w:val="16"/>
              </w:rPr>
              <w:t xml:space="preserve"> </w:t>
            </w:r>
            <w:r>
              <w:rPr>
                <w:sz w:val="16"/>
              </w:rPr>
              <w:t>of</w:t>
            </w:r>
            <w:r>
              <w:rPr>
                <w:spacing w:val="-6"/>
                <w:sz w:val="16"/>
              </w:rPr>
              <w:t xml:space="preserve"> </w:t>
            </w:r>
            <w:r>
              <w:rPr>
                <w:sz w:val="16"/>
              </w:rPr>
              <w:t>in-scope</w:t>
            </w:r>
            <w:r>
              <w:rPr>
                <w:spacing w:val="-6"/>
                <w:sz w:val="16"/>
              </w:rPr>
              <w:t xml:space="preserve"> </w:t>
            </w:r>
            <w:r>
              <w:rPr>
                <w:sz w:val="16"/>
              </w:rPr>
              <w:t>service</w:t>
            </w:r>
            <w:r>
              <w:rPr>
                <w:spacing w:val="-7"/>
                <w:sz w:val="16"/>
              </w:rPr>
              <w:t xml:space="preserve"> </w:t>
            </w:r>
            <w:r>
              <w:rPr>
                <w:spacing w:val="-2"/>
                <w:sz w:val="16"/>
              </w:rPr>
              <w:t>assets.</w:t>
            </w:r>
          </w:p>
        </w:tc>
      </w:tr>
      <w:tr w:rsidR="008A514B" w14:paraId="6329BD29" w14:textId="77777777">
        <w:trPr>
          <w:trHeight w:val="299"/>
        </w:trPr>
        <w:tc>
          <w:tcPr>
            <w:tcW w:w="1156" w:type="dxa"/>
            <w:tcBorders>
              <w:left w:val="single" w:sz="18" w:space="0" w:color="000000"/>
            </w:tcBorders>
          </w:tcPr>
          <w:p w14:paraId="444BAB2C" w14:textId="77777777" w:rsidR="008A514B" w:rsidRDefault="00F06CBA">
            <w:pPr>
              <w:pStyle w:val="TableParagraph"/>
              <w:spacing w:line="279" w:lineRule="exact"/>
              <w:ind w:left="200"/>
              <w:rPr>
                <w:rFonts w:ascii="Yu Gothic"/>
                <w:b/>
                <w:sz w:val="16"/>
              </w:rPr>
            </w:pPr>
            <w:r>
              <w:rPr>
                <w:rFonts w:ascii="Yu Gothic"/>
                <w:b/>
                <w:spacing w:val="-2"/>
                <w:sz w:val="16"/>
              </w:rPr>
              <w:t>CIS8-</w:t>
            </w:r>
            <w:r>
              <w:rPr>
                <w:rFonts w:ascii="Yu Gothic"/>
                <w:b/>
                <w:spacing w:val="-4"/>
                <w:sz w:val="16"/>
              </w:rPr>
              <w:t>11.5</w:t>
            </w:r>
          </w:p>
        </w:tc>
        <w:tc>
          <w:tcPr>
            <w:tcW w:w="9554" w:type="dxa"/>
            <w:gridSpan w:val="2"/>
          </w:tcPr>
          <w:p w14:paraId="25F2801E"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3965D4AD" w14:textId="77777777">
        <w:trPr>
          <w:trHeight w:val="600"/>
        </w:trPr>
        <w:tc>
          <w:tcPr>
            <w:tcW w:w="1156" w:type="dxa"/>
            <w:tcBorders>
              <w:left w:val="single" w:sz="18" w:space="0" w:color="000000"/>
            </w:tcBorders>
            <w:shd w:val="clear" w:color="auto" w:fill="BEBEBE"/>
          </w:tcPr>
          <w:p w14:paraId="534ACBEC" w14:textId="77777777" w:rsidR="008A514B" w:rsidRDefault="008A514B">
            <w:pPr>
              <w:pStyle w:val="TableParagraph"/>
              <w:rPr>
                <w:rFonts w:ascii="Times New Roman"/>
                <w:sz w:val="16"/>
              </w:rPr>
            </w:pPr>
          </w:p>
        </w:tc>
        <w:tc>
          <w:tcPr>
            <w:tcW w:w="9554" w:type="dxa"/>
            <w:gridSpan w:val="2"/>
            <w:shd w:val="clear" w:color="auto" w:fill="BEBEBE"/>
          </w:tcPr>
          <w:p w14:paraId="777E0A80" w14:textId="77777777" w:rsidR="008A514B" w:rsidRDefault="00F06CBA">
            <w:pPr>
              <w:pStyle w:val="TableParagraph"/>
              <w:spacing w:before="156"/>
              <w:ind w:left="122"/>
              <w:rPr>
                <w:b/>
              </w:rPr>
            </w:pPr>
            <w:r>
              <w:rPr>
                <w:b/>
              </w:rPr>
              <w:t>Network</w:t>
            </w:r>
            <w:r>
              <w:rPr>
                <w:b/>
                <w:spacing w:val="-11"/>
              </w:rPr>
              <w:t xml:space="preserve"> </w:t>
            </w:r>
            <w:r>
              <w:rPr>
                <w:b/>
              </w:rPr>
              <w:t>Monitoring</w:t>
            </w:r>
            <w:r>
              <w:rPr>
                <w:b/>
                <w:spacing w:val="-10"/>
              </w:rPr>
              <w:t xml:space="preserve"> </w:t>
            </w:r>
            <w:r>
              <w:rPr>
                <w:b/>
              </w:rPr>
              <w:t>and</w:t>
            </w:r>
            <w:r>
              <w:rPr>
                <w:b/>
                <w:spacing w:val="-10"/>
              </w:rPr>
              <w:t xml:space="preserve"> </w:t>
            </w:r>
            <w:r>
              <w:rPr>
                <w:b/>
                <w:spacing w:val="-2"/>
              </w:rPr>
              <w:t>Defense</w:t>
            </w:r>
          </w:p>
        </w:tc>
      </w:tr>
      <w:tr w:rsidR="008A514B" w14:paraId="59267202" w14:textId="77777777">
        <w:trPr>
          <w:trHeight w:val="1061"/>
        </w:trPr>
        <w:tc>
          <w:tcPr>
            <w:tcW w:w="1156" w:type="dxa"/>
            <w:tcBorders>
              <w:left w:val="single" w:sz="18" w:space="0" w:color="000000"/>
            </w:tcBorders>
            <w:shd w:val="clear" w:color="auto" w:fill="F1F1F1"/>
          </w:tcPr>
          <w:p w14:paraId="129CB436" w14:textId="77777777" w:rsidR="008A514B" w:rsidRDefault="008A514B">
            <w:pPr>
              <w:pStyle w:val="TableParagraph"/>
              <w:spacing w:before="1"/>
              <w:rPr>
                <w:rFonts w:ascii="Yu Gothic"/>
                <w:sz w:val="20"/>
              </w:rPr>
            </w:pPr>
          </w:p>
          <w:p w14:paraId="20BA3A69" w14:textId="77777777" w:rsidR="008A514B" w:rsidRDefault="00F06CBA">
            <w:pPr>
              <w:pStyle w:val="TableParagraph"/>
              <w:ind w:left="200"/>
              <w:rPr>
                <w:rFonts w:ascii="Yu Gothic"/>
                <w:b/>
                <w:sz w:val="16"/>
              </w:rPr>
            </w:pPr>
            <w:r>
              <w:rPr>
                <w:rFonts w:ascii="Yu Gothic"/>
                <w:b/>
                <w:spacing w:val="-2"/>
                <w:sz w:val="16"/>
              </w:rPr>
              <w:t>CIS8-</w:t>
            </w:r>
            <w:r>
              <w:rPr>
                <w:rFonts w:ascii="Yu Gothic"/>
                <w:b/>
                <w:spacing w:val="-4"/>
                <w:sz w:val="16"/>
              </w:rPr>
              <w:t>13.1</w:t>
            </w:r>
          </w:p>
        </w:tc>
        <w:tc>
          <w:tcPr>
            <w:tcW w:w="3150" w:type="dxa"/>
            <w:shd w:val="clear" w:color="auto" w:fill="F1F1F1"/>
          </w:tcPr>
          <w:p w14:paraId="235F89DD" w14:textId="77777777" w:rsidR="008A514B" w:rsidRDefault="008A514B">
            <w:pPr>
              <w:pStyle w:val="TableParagraph"/>
              <w:spacing w:before="4"/>
              <w:rPr>
                <w:rFonts w:ascii="Yu Gothic"/>
              </w:rPr>
            </w:pPr>
          </w:p>
          <w:p w14:paraId="2338B436" w14:textId="77777777" w:rsidR="008A514B" w:rsidRDefault="00F06CBA">
            <w:pPr>
              <w:pStyle w:val="TableParagraph"/>
              <w:spacing w:before="1"/>
              <w:ind w:left="122"/>
              <w:rPr>
                <w:sz w:val="18"/>
              </w:rPr>
            </w:pPr>
            <w:r>
              <w:rPr>
                <w:sz w:val="18"/>
              </w:rPr>
              <w:t>Centralize</w:t>
            </w:r>
            <w:r>
              <w:rPr>
                <w:spacing w:val="-4"/>
                <w:sz w:val="18"/>
              </w:rPr>
              <w:t xml:space="preserve"> </w:t>
            </w:r>
            <w:r>
              <w:rPr>
                <w:sz w:val="18"/>
              </w:rPr>
              <w:t>Security</w:t>
            </w:r>
            <w:r>
              <w:rPr>
                <w:spacing w:val="-3"/>
                <w:sz w:val="18"/>
              </w:rPr>
              <w:t xml:space="preserve"> </w:t>
            </w:r>
            <w:r>
              <w:rPr>
                <w:sz w:val="18"/>
              </w:rPr>
              <w:t>Event</w:t>
            </w:r>
            <w:r>
              <w:rPr>
                <w:spacing w:val="-3"/>
                <w:sz w:val="18"/>
              </w:rPr>
              <w:t xml:space="preserve"> </w:t>
            </w:r>
            <w:r>
              <w:rPr>
                <w:spacing w:val="-2"/>
                <w:sz w:val="18"/>
              </w:rPr>
              <w:t>Alerting</w:t>
            </w:r>
          </w:p>
        </w:tc>
        <w:tc>
          <w:tcPr>
            <w:tcW w:w="6404" w:type="dxa"/>
            <w:shd w:val="clear" w:color="auto" w:fill="F1F1F1"/>
          </w:tcPr>
          <w:p w14:paraId="516635B0" w14:textId="77777777" w:rsidR="008A514B" w:rsidRDefault="00F06CBA">
            <w:pPr>
              <w:pStyle w:val="TableParagraph"/>
              <w:spacing w:before="119"/>
              <w:ind w:left="122"/>
              <w:rPr>
                <w:sz w:val="16"/>
              </w:rPr>
            </w:pPr>
            <w:r>
              <w:rPr>
                <w:sz w:val="16"/>
              </w:rPr>
              <w:t>Centralize security event alerting across service assets for log correlation and analysis. Best</w:t>
            </w:r>
            <w:r>
              <w:rPr>
                <w:spacing w:val="40"/>
                <w:sz w:val="16"/>
              </w:rPr>
              <w:t xml:space="preserve"> </w:t>
            </w:r>
            <w:r>
              <w:rPr>
                <w:sz w:val="16"/>
              </w:rPr>
              <w:t>practice implementation requires the use of a SIEM, which includes vendor-defined event</w:t>
            </w:r>
            <w:r>
              <w:rPr>
                <w:spacing w:val="40"/>
                <w:sz w:val="16"/>
              </w:rPr>
              <w:t xml:space="preserve"> </w:t>
            </w:r>
            <w:r>
              <w:rPr>
                <w:sz w:val="16"/>
              </w:rPr>
              <w:t>correlation</w:t>
            </w:r>
            <w:r>
              <w:rPr>
                <w:spacing w:val="-5"/>
                <w:sz w:val="16"/>
              </w:rPr>
              <w:t xml:space="preserve"> </w:t>
            </w:r>
            <w:r>
              <w:rPr>
                <w:sz w:val="16"/>
              </w:rPr>
              <w:t>alerts.</w:t>
            </w:r>
            <w:r>
              <w:rPr>
                <w:spacing w:val="-4"/>
                <w:sz w:val="16"/>
              </w:rPr>
              <w:t xml:space="preserve"> </w:t>
            </w:r>
            <w:r>
              <w:rPr>
                <w:sz w:val="16"/>
              </w:rPr>
              <w:t>A</w:t>
            </w:r>
            <w:r>
              <w:rPr>
                <w:spacing w:val="-5"/>
                <w:sz w:val="16"/>
              </w:rPr>
              <w:t xml:space="preserve"> </w:t>
            </w:r>
            <w:r>
              <w:rPr>
                <w:sz w:val="16"/>
              </w:rPr>
              <w:t>log</w:t>
            </w:r>
            <w:r>
              <w:rPr>
                <w:spacing w:val="-4"/>
                <w:sz w:val="16"/>
              </w:rPr>
              <w:t xml:space="preserve"> </w:t>
            </w:r>
            <w:r>
              <w:rPr>
                <w:sz w:val="16"/>
              </w:rPr>
              <w:t>analytics</w:t>
            </w:r>
            <w:r>
              <w:rPr>
                <w:spacing w:val="-5"/>
                <w:sz w:val="16"/>
              </w:rPr>
              <w:t xml:space="preserve"> </w:t>
            </w:r>
            <w:r>
              <w:rPr>
                <w:sz w:val="16"/>
              </w:rPr>
              <w:t>platform</w:t>
            </w:r>
            <w:r>
              <w:rPr>
                <w:spacing w:val="-4"/>
                <w:sz w:val="16"/>
              </w:rPr>
              <w:t xml:space="preserve"> </w:t>
            </w:r>
            <w:r>
              <w:rPr>
                <w:sz w:val="16"/>
              </w:rPr>
              <w:t>configured</w:t>
            </w:r>
            <w:r>
              <w:rPr>
                <w:spacing w:val="-5"/>
                <w:sz w:val="16"/>
              </w:rPr>
              <w:t xml:space="preserve"> </w:t>
            </w:r>
            <w:r>
              <w:rPr>
                <w:sz w:val="16"/>
              </w:rPr>
              <w:t>with</w:t>
            </w:r>
            <w:r>
              <w:rPr>
                <w:spacing w:val="-4"/>
                <w:sz w:val="16"/>
              </w:rPr>
              <w:t xml:space="preserve"> </w:t>
            </w:r>
            <w:r>
              <w:rPr>
                <w:sz w:val="16"/>
              </w:rPr>
              <w:t>security-relevant</w:t>
            </w:r>
            <w:r>
              <w:rPr>
                <w:spacing w:val="-4"/>
                <w:sz w:val="16"/>
              </w:rPr>
              <w:t xml:space="preserve"> </w:t>
            </w:r>
            <w:r>
              <w:rPr>
                <w:sz w:val="16"/>
              </w:rPr>
              <w:t>correlation</w:t>
            </w:r>
            <w:r>
              <w:rPr>
                <w:spacing w:val="-4"/>
                <w:sz w:val="16"/>
              </w:rPr>
              <w:t xml:space="preserve"> </w:t>
            </w:r>
            <w:r>
              <w:rPr>
                <w:sz w:val="16"/>
              </w:rPr>
              <w:t>alerts</w:t>
            </w:r>
            <w:r>
              <w:rPr>
                <w:spacing w:val="40"/>
                <w:sz w:val="16"/>
              </w:rPr>
              <w:t xml:space="preserve"> </w:t>
            </w:r>
            <w:r>
              <w:rPr>
                <w:sz w:val="16"/>
              </w:rPr>
              <w:t>also satisfies this Safeguard.</w:t>
            </w:r>
          </w:p>
        </w:tc>
      </w:tr>
      <w:tr w:rsidR="008A514B" w14:paraId="27FD71C4" w14:textId="77777777">
        <w:trPr>
          <w:trHeight w:val="299"/>
        </w:trPr>
        <w:tc>
          <w:tcPr>
            <w:tcW w:w="1156" w:type="dxa"/>
            <w:tcBorders>
              <w:left w:val="single" w:sz="18" w:space="0" w:color="000000"/>
            </w:tcBorders>
          </w:tcPr>
          <w:p w14:paraId="32F0A519" w14:textId="77777777" w:rsidR="008A514B" w:rsidRDefault="00F06CBA">
            <w:pPr>
              <w:pStyle w:val="TableParagraph"/>
              <w:spacing w:line="279" w:lineRule="exact"/>
              <w:ind w:left="200"/>
              <w:rPr>
                <w:rFonts w:ascii="Yu Gothic"/>
                <w:b/>
                <w:sz w:val="16"/>
              </w:rPr>
            </w:pPr>
            <w:r>
              <w:rPr>
                <w:rFonts w:ascii="Yu Gothic"/>
                <w:b/>
                <w:spacing w:val="-2"/>
                <w:sz w:val="16"/>
              </w:rPr>
              <w:t>CIS8-</w:t>
            </w:r>
            <w:r>
              <w:rPr>
                <w:rFonts w:ascii="Yu Gothic"/>
                <w:b/>
                <w:spacing w:val="-4"/>
                <w:sz w:val="16"/>
              </w:rPr>
              <w:t>13.1</w:t>
            </w:r>
          </w:p>
        </w:tc>
        <w:tc>
          <w:tcPr>
            <w:tcW w:w="9554" w:type="dxa"/>
            <w:gridSpan w:val="2"/>
          </w:tcPr>
          <w:p w14:paraId="54FA78E9"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413DE39C" w14:textId="77777777">
        <w:trPr>
          <w:trHeight w:val="600"/>
        </w:trPr>
        <w:tc>
          <w:tcPr>
            <w:tcW w:w="1156" w:type="dxa"/>
            <w:tcBorders>
              <w:left w:val="single" w:sz="18" w:space="0" w:color="000000"/>
            </w:tcBorders>
            <w:shd w:val="clear" w:color="auto" w:fill="CCCCCC"/>
          </w:tcPr>
          <w:p w14:paraId="41022DFE" w14:textId="77777777" w:rsidR="008A514B" w:rsidRDefault="008A514B">
            <w:pPr>
              <w:pStyle w:val="TableParagraph"/>
              <w:rPr>
                <w:rFonts w:ascii="Times New Roman"/>
                <w:sz w:val="16"/>
              </w:rPr>
            </w:pPr>
          </w:p>
        </w:tc>
        <w:tc>
          <w:tcPr>
            <w:tcW w:w="9554" w:type="dxa"/>
            <w:gridSpan w:val="2"/>
            <w:shd w:val="clear" w:color="auto" w:fill="CCCCCC"/>
          </w:tcPr>
          <w:p w14:paraId="0BAB2F2F" w14:textId="77777777" w:rsidR="008A514B" w:rsidRDefault="00F06CBA">
            <w:pPr>
              <w:pStyle w:val="TableParagraph"/>
              <w:spacing w:before="156"/>
              <w:ind w:left="122"/>
              <w:rPr>
                <w:b/>
              </w:rPr>
            </w:pPr>
            <w:r>
              <w:rPr>
                <w:b/>
              </w:rPr>
              <w:t>Application</w:t>
            </w:r>
            <w:r>
              <w:rPr>
                <w:b/>
                <w:spacing w:val="-13"/>
              </w:rPr>
              <w:t xml:space="preserve"> </w:t>
            </w:r>
            <w:r>
              <w:rPr>
                <w:b/>
              </w:rPr>
              <w:t>Software</w:t>
            </w:r>
            <w:r>
              <w:rPr>
                <w:b/>
                <w:spacing w:val="-12"/>
              </w:rPr>
              <w:t xml:space="preserve"> </w:t>
            </w:r>
            <w:r>
              <w:rPr>
                <w:b/>
                <w:spacing w:val="-2"/>
              </w:rPr>
              <w:t>Security</w:t>
            </w:r>
          </w:p>
        </w:tc>
      </w:tr>
      <w:tr w:rsidR="008A514B" w14:paraId="5B4C762B" w14:textId="77777777">
        <w:trPr>
          <w:trHeight w:val="2392"/>
        </w:trPr>
        <w:tc>
          <w:tcPr>
            <w:tcW w:w="1156" w:type="dxa"/>
            <w:tcBorders>
              <w:left w:val="single" w:sz="18" w:space="0" w:color="000000"/>
            </w:tcBorders>
            <w:shd w:val="clear" w:color="auto" w:fill="F1F1F1"/>
          </w:tcPr>
          <w:p w14:paraId="7E51A0B9" w14:textId="77777777" w:rsidR="008A514B" w:rsidRDefault="008A514B">
            <w:pPr>
              <w:pStyle w:val="TableParagraph"/>
              <w:rPr>
                <w:rFonts w:ascii="Yu Gothic"/>
                <w:sz w:val="18"/>
              </w:rPr>
            </w:pPr>
          </w:p>
          <w:p w14:paraId="1C8FDD3C" w14:textId="77777777" w:rsidR="008A514B" w:rsidRDefault="008A514B">
            <w:pPr>
              <w:pStyle w:val="TableParagraph"/>
              <w:rPr>
                <w:rFonts w:ascii="Yu Gothic"/>
                <w:sz w:val="18"/>
              </w:rPr>
            </w:pPr>
          </w:p>
          <w:p w14:paraId="5626FC5F" w14:textId="77777777" w:rsidR="008A514B" w:rsidRDefault="008A514B">
            <w:pPr>
              <w:pStyle w:val="TableParagraph"/>
              <w:spacing w:before="4"/>
              <w:rPr>
                <w:rFonts w:ascii="Yu Gothic"/>
                <w:sz w:val="19"/>
              </w:rPr>
            </w:pPr>
          </w:p>
          <w:p w14:paraId="30AC9D7B" w14:textId="77777777" w:rsidR="008A514B" w:rsidRDefault="00F06CBA">
            <w:pPr>
              <w:pStyle w:val="TableParagraph"/>
              <w:spacing w:before="1"/>
              <w:ind w:left="200"/>
              <w:rPr>
                <w:rFonts w:ascii="Yu Gothic"/>
                <w:b/>
                <w:sz w:val="16"/>
              </w:rPr>
            </w:pPr>
            <w:r>
              <w:rPr>
                <w:rFonts w:ascii="Yu Gothic"/>
                <w:b/>
                <w:spacing w:val="-2"/>
                <w:sz w:val="16"/>
              </w:rPr>
              <w:t>CIS8-</w:t>
            </w:r>
            <w:r>
              <w:rPr>
                <w:rFonts w:ascii="Yu Gothic"/>
                <w:b/>
                <w:spacing w:val="-4"/>
                <w:sz w:val="16"/>
              </w:rPr>
              <w:t>16.2</w:t>
            </w:r>
          </w:p>
        </w:tc>
        <w:tc>
          <w:tcPr>
            <w:tcW w:w="3150" w:type="dxa"/>
            <w:shd w:val="clear" w:color="auto" w:fill="F1F1F1"/>
          </w:tcPr>
          <w:p w14:paraId="692250C5" w14:textId="77777777" w:rsidR="008A514B" w:rsidRDefault="008A514B">
            <w:pPr>
              <w:pStyle w:val="TableParagraph"/>
              <w:rPr>
                <w:rFonts w:ascii="Yu Gothic"/>
                <w:sz w:val="18"/>
              </w:rPr>
            </w:pPr>
          </w:p>
          <w:p w14:paraId="648194A5" w14:textId="77777777" w:rsidR="008A514B" w:rsidRDefault="008A514B">
            <w:pPr>
              <w:pStyle w:val="TableParagraph"/>
              <w:rPr>
                <w:rFonts w:ascii="Yu Gothic"/>
                <w:sz w:val="18"/>
              </w:rPr>
            </w:pPr>
          </w:p>
          <w:p w14:paraId="5A305A2D" w14:textId="77777777" w:rsidR="008A514B" w:rsidRDefault="008A514B">
            <w:pPr>
              <w:pStyle w:val="TableParagraph"/>
              <w:spacing w:before="16"/>
              <w:rPr>
                <w:rFonts w:ascii="Yu Gothic"/>
                <w:sz w:val="9"/>
              </w:rPr>
            </w:pPr>
          </w:p>
          <w:p w14:paraId="0C006131" w14:textId="77777777" w:rsidR="008A514B" w:rsidRDefault="00F06CBA">
            <w:pPr>
              <w:pStyle w:val="TableParagraph"/>
              <w:ind w:left="122"/>
              <w:rPr>
                <w:sz w:val="18"/>
              </w:rPr>
            </w:pPr>
            <w:r>
              <w:rPr>
                <w:sz w:val="18"/>
              </w:rPr>
              <w:t>Establish</w:t>
            </w:r>
            <w:r>
              <w:rPr>
                <w:spacing w:val="-7"/>
                <w:sz w:val="18"/>
              </w:rPr>
              <w:t xml:space="preserve"> </w:t>
            </w:r>
            <w:r>
              <w:rPr>
                <w:sz w:val="18"/>
              </w:rPr>
              <w:t>and</w:t>
            </w:r>
            <w:r>
              <w:rPr>
                <w:spacing w:val="-7"/>
                <w:sz w:val="18"/>
              </w:rPr>
              <w:t xml:space="preserve"> </w:t>
            </w:r>
            <w:r>
              <w:rPr>
                <w:sz w:val="18"/>
              </w:rPr>
              <w:t>Maintain</w:t>
            </w:r>
            <w:r>
              <w:rPr>
                <w:spacing w:val="-7"/>
                <w:sz w:val="18"/>
              </w:rPr>
              <w:t xml:space="preserve"> </w:t>
            </w:r>
            <w:r>
              <w:rPr>
                <w:sz w:val="18"/>
              </w:rPr>
              <w:t>a</w:t>
            </w:r>
            <w:r>
              <w:rPr>
                <w:spacing w:val="-7"/>
                <w:sz w:val="18"/>
              </w:rPr>
              <w:t xml:space="preserve"> </w:t>
            </w:r>
            <w:r>
              <w:rPr>
                <w:sz w:val="18"/>
              </w:rPr>
              <w:t>Process</w:t>
            </w:r>
            <w:r>
              <w:rPr>
                <w:spacing w:val="-7"/>
                <w:sz w:val="18"/>
              </w:rPr>
              <w:t xml:space="preserve"> </w:t>
            </w:r>
            <w:r>
              <w:rPr>
                <w:sz w:val="18"/>
              </w:rPr>
              <w:t xml:space="preserve">to Accept and Address Software </w:t>
            </w:r>
            <w:r>
              <w:rPr>
                <w:spacing w:val="-2"/>
                <w:sz w:val="18"/>
              </w:rPr>
              <w:t>Vulnerabilities</w:t>
            </w:r>
          </w:p>
        </w:tc>
        <w:tc>
          <w:tcPr>
            <w:tcW w:w="6404" w:type="dxa"/>
            <w:shd w:val="clear" w:color="auto" w:fill="F1F1F1"/>
          </w:tcPr>
          <w:p w14:paraId="059D5D69" w14:textId="77777777" w:rsidR="008A514B" w:rsidRDefault="00F06CBA">
            <w:pPr>
              <w:pStyle w:val="TableParagraph"/>
              <w:spacing w:before="119"/>
              <w:ind w:left="122" w:right="60"/>
              <w:rPr>
                <w:sz w:val="16"/>
              </w:rPr>
            </w:pPr>
            <w:r>
              <w:rPr>
                <w:sz w:val="16"/>
              </w:rPr>
              <w:t>Establish and maintain a process to accept and address reports of software vulnerabilities,</w:t>
            </w:r>
            <w:r>
              <w:rPr>
                <w:spacing w:val="40"/>
                <w:sz w:val="16"/>
              </w:rPr>
              <w:t xml:space="preserve"> </w:t>
            </w:r>
            <w:r>
              <w:rPr>
                <w:sz w:val="16"/>
              </w:rPr>
              <w:t>including</w:t>
            </w:r>
            <w:r>
              <w:rPr>
                <w:spacing w:val="-3"/>
                <w:sz w:val="16"/>
              </w:rPr>
              <w:t xml:space="preserve"> </w:t>
            </w:r>
            <w:r>
              <w:rPr>
                <w:sz w:val="16"/>
              </w:rPr>
              <w:t>providing</w:t>
            </w:r>
            <w:r>
              <w:rPr>
                <w:spacing w:val="-3"/>
                <w:sz w:val="16"/>
              </w:rPr>
              <w:t xml:space="preserve"> </w:t>
            </w:r>
            <w:r>
              <w:rPr>
                <w:sz w:val="16"/>
              </w:rPr>
              <w:t>a</w:t>
            </w:r>
            <w:r>
              <w:rPr>
                <w:spacing w:val="-3"/>
                <w:sz w:val="16"/>
              </w:rPr>
              <w:t xml:space="preserve"> </w:t>
            </w:r>
            <w:r>
              <w:rPr>
                <w:sz w:val="16"/>
              </w:rPr>
              <w:t>means</w:t>
            </w:r>
            <w:r>
              <w:rPr>
                <w:spacing w:val="-3"/>
                <w:sz w:val="16"/>
              </w:rPr>
              <w:t xml:space="preserve"> </w:t>
            </w:r>
            <w:r>
              <w:rPr>
                <w:sz w:val="16"/>
              </w:rPr>
              <w:t>for</w:t>
            </w:r>
            <w:r>
              <w:rPr>
                <w:spacing w:val="-3"/>
                <w:sz w:val="16"/>
              </w:rPr>
              <w:t xml:space="preserve"> </w:t>
            </w:r>
            <w:r>
              <w:rPr>
                <w:sz w:val="16"/>
              </w:rPr>
              <w:t>external</w:t>
            </w:r>
            <w:r>
              <w:rPr>
                <w:spacing w:val="-3"/>
                <w:sz w:val="16"/>
              </w:rPr>
              <w:t xml:space="preserve"> </w:t>
            </w:r>
            <w:r>
              <w:rPr>
                <w:sz w:val="16"/>
              </w:rPr>
              <w:t>entities</w:t>
            </w:r>
            <w:r>
              <w:rPr>
                <w:spacing w:val="-3"/>
                <w:sz w:val="16"/>
              </w:rPr>
              <w:t xml:space="preserve"> </w:t>
            </w:r>
            <w:r>
              <w:rPr>
                <w:sz w:val="16"/>
              </w:rPr>
              <w:t>to</w:t>
            </w:r>
            <w:r>
              <w:rPr>
                <w:spacing w:val="-3"/>
                <w:sz w:val="16"/>
              </w:rPr>
              <w:t xml:space="preserve"> </w:t>
            </w:r>
            <w:r>
              <w:rPr>
                <w:sz w:val="16"/>
              </w:rPr>
              <w:t>report.</w:t>
            </w:r>
            <w:r>
              <w:rPr>
                <w:spacing w:val="-3"/>
                <w:sz w:val="16"/>
              </w:rPr>
              <w:t xml:space="preserve"> </w:t>
            </w:r>
            <w:r>
              <w:rPr>
                <w:sz w:val="16"/>
              </w:rPr>
              <w:t>The</w:t>
            </w:r>
            <w:r>
              <w:rPr>
                <w:spacing w:val="-3"/>
                <w:sz w:val="16"/>
              </w:rPr>
              <w:t xml:space="preserve"> </w:t>
            </w:r>
            <w:r>
              <w:rPr>
                <w:sz w:val="16"/>
              </w:rPr>
              <w:t>process</w:t>
            </w:r>
            <w:r>
              <w:rPr>
                <w:spacing w:val="-3"/>
                <w:sz w:val="16"/>
              </w:rPr>
              <w:t xml:space="preserve"> </w:t>
            </w:r>
            <w:r>
              <w:rPr>
                <w:sz w:val="16"/>
              </w:rPr>
              <w:t>is</w:t>
            </w:r>
            <w:r>
              <w:rPr>
                <w:spacing w:val="-2"/>
                <w:sz w:val="16"/>
              </w:rPr>
              <w:t xml:space="preserve"> </w:t>
            </w:r>
            <w:r>
              <w:rPr>
                <w:sz w:val="16"/>
              </w:rPr>
              <w:t>to</w:t>
            </w:r>
            <w:r>
              <w:rPr>
                <w:spacing w:val="-3"/>
                <w:sz w:val="16"/>
              </w:rPr>
              <w:t xml:space="preserve"> </w:t>
            </w:r>
            <w:r>
              <w:rPr>
                <w:sz w:val="16"/>
              </w:rPr>
              <w:t>include</w:t>
            </w:r>
            <w:r>
              <w:rPr>
                <w:spacing w:val="-3"/>
                <w:sz w:val="16"/>
              </w:rPr>
              <w:t xml:space="preserve"> </w:t>
            </w:r>
            <w:r>
              <w:rPr>
                <w:sz w:val="16"/>
              </w:rPr>
              <w:t>such</w:t>
            </w:r>
            <w:r>
              <w:rPr>
                <w:spacing w:val="-3"/>
                <w:sz w:val="16"/>
              </w:rPr>
              <w:t xml:space="preserve"> </w:t>
            </w:r>
            <w:r>
              <w:rPr>
                <w:sz w:val="16"/>
              </w:rPr>
              <w:t>items</w:t>
            </w:r>
            <w:r>
              <w:rPr>
                <w:spacing w:val="40"/>
                <w:sz w:val="16"/>
              </w:rPr>
              <w:t xml:space="preserve"> </w:t>
            </w:r>
            <w:r>
              <w:rPr>
                <w:sz w:val="16"/>
              </w:rPr>
              <w:t>as: a vulnerability handling policy that identifies reporting process, responsible party for</w:t>
            </w:r>
            <w:r>
              <w:rPr>
                <w:spacing w:val="40"/>
                <w:sz w:val="16"/>
              </w:rPr>
              <w:t xml:space="preserve"> </w:t>
            </w:r>
            <w:r>
              <w:rPr>
                <w:sz w:val="16"/>
              </w:rPr>
              <w:t>handling vulnerability reports, and a process for intake, assignment, remediation, and</w:t>
            </w:r>
            <w:r>
              <w:rPr>
                <w:spacing w:val="40"/>
                <w:sz w:val="16"/>
              </w:rPr>
              <w:t xml:space="preserve"> </w:t>
            </w:r>
            <w:r>
              <w:rPr>
                <w:sz w:val="16"/>
              </w:rPr>
              <w:t>remediation testing. As part of the process, use a vulnerability tracking system that includes</w:t>
            </w:r>
            <w:r>
              <w:rPr>
                <w:spacing w:val="40"/>
                <w:sz w:val="16"/>
              </w:rPr>
              <w:t xml:space="preserve"> </w:t>
            </w:r>
            <w:r>
              <w:rPr>
                <w:sz w:val="16"/>
              </w:rPr>
              <w:t>severity ratings, and metrics for measuring timing for identification, analysis, and remediation</w:t>
            </w:r>
            <w:r>
              <w:rPr>
                <w:spacing w:val="40"/>
                <w:sz w:val="16"/>
              </w:rPr>
              <w:t xml:space="preserve"> </w:t>
            </w:r>
            <w:r>
              <w:rPr>
                <w:sz w:val="16"/>
              </w:rPr>
              <w:t>of vulnerabilities. Review and update documentation annually, or when significant service</w:t>
            </w:r>
            <w:r>
              <w:rPr>
                <w:spacing w:val="40"/>
                <w:sz w:val="16"/>
              </w:rPr>
              <w:t xml:space="preserve"> </w:t>
            </w:r>
            <w:r>
              <w:rPr>
                <w:sz w:val="16"/>
              </w:rPr>
              <w:t>changes occur that could impact this Safeguard.</w:t>
            </w:r>
          </w:p>
          <w:p w14:paraId="01153900" w14:textId="77777777" w:rsidR="008A514B" w:rsidRDefault="008A514B">
            <w:pPr>
              <w:pStyle w:val="TableParagraph"/>
              <w:spacing w:before="8"/>
              <w:rPr>
                <w:rFonts w:ascii="Yu Gothic"/>
                <w:sz w:val="8"/>
              </w:rPr>
            </w:pPr>
          </w:p>
          <w:p w14:paraId="26385CCA" w14:textId="77777777" w:rsidR="008A514B" w:rsidRDefault="00F06CBA">
            <w:pPr>
              <w:pStyle w:val="TableParagraph"/>
              <w:spacing w:before="1"/>
              <w:ind w:left="122" w:right="121"/>
              <w:rPr>
                <w:sz w:val="16"/>
              </w:rPr>
            </w:pPr>
            <w:r>
              <w:rPr>
                <w:sz w:val="16"/>
              </w:rPr>
              <w:t>Third-party</w:t>
            </w:r>
            <w:r>
              <w:rPr>
                <w:spacing w:val="-4"/>
                <w:sz w:val="16"/>
              </w:rPr>
              <w:t xml:space="preserve"> </w:t>
            </w:r>
            <w:r>
              <w:rPr>
                <w:sz w:val="16"/>
              </w:rPr>
              <w:t>application</w:t>
            </w:r>
            <w:r>
              <w:rPr>
                <w:spacing w:val="-3"/>
                <w:sz w:val="16"/>
              </w:rPr>
              <w:t xml:space="preserve"> </w:t>
            </w:r>
            <w:r>
              <w:rPr>
                <w:sz w:val="16"/>
              </w:rPr>
              <w:t>developers</w:t>
            </w:r>
            <w:r>
              <w:rPr>
                <w:spacing w:val="-3"/>
                <w:sz w:val="16"/>
              </w:rPr>
              <w:t xml:space="preserve"> </w:t>
            </w:r>
            <w:r>
              <w:rPr>
                <w:sz w:val="16"/>
              </w:rPr>
              <w:t>need</w:t>
            </w:r>
            <w:r>
              <w:rPr>
                <w:spacing w:val="-3"/>
                <w:sz w:val="16"/>
              </w:rPr>
              <w:t xml:space="preserve"> </w:t>
            </w:r>
            <w:r>
              <w:rPr>
                <w:sz w:val="16"/>
              </w:rPr>
              <w:t>to</w:t>
            </w:r>
            <w:r>
              <w:rPr>
                <w:spacing w:val="-4"/>
                <w:sz w:val="16"/>
              </w:rPr>
              <w:t xml:space="preserve"> </w:t>
            </w:r>
            <w:r>
              <w:rPr>
                <w:sz w:val="16"/>
              </w:rPr>
              <w:t>consider</w:t>
            </w:r>
            <w:r>
              <w:rPr>
                <w:spacing w:val="-4"/>
                <w:sz w:val="16"/>
              </w:rPr>
              <w:t xml:space="preserve"> </w:t>
            </w:r>
            <w:r>
              <w:rPr>
                <w:sz w:val="16"/>
              </w:rPr>
              <w:t>this</w:t>
            </w:r>
            <w:r>
              <w:rPr>
                <w:spacing w:val="-4"/>
                <w:sz w:val="16"/>
              </w:rPr>
              <w:t xml:space="preserve"> </w:t>
            </w:r>
            <w:r>
              <w:rPr>
                <w:sz w:val="16"/>
              </w:rPr>
              <w:t>an</w:t>
            </w:r>
            <w:r>
              <w:rPr>
                <w:spacing w:val="-3"/>
                <w:sz w:val="16"/>
              </w:rPr>
              <w:t xml:space="preserve"> </w:t>
            </w:r>
            <w:proofErr w:type="gramStart"/>
            <w:r>
              <w:rPr>
                <w:sz w:val="16"/>
              </w:rPr>
              <w:t>externally-facing</w:t>
            </w:r>
            <w:proofErr w:type="gramEnd"/>
            <w:r>
              <w:rPr>
                <w:spacing w:val="-3"/>
                <w:sz w:val="16"/>
              </w:rPr>
              <w:t xml:space="preserve"> </w:t>
            </w:r>
            <w:r>
              <w:rPr>
                <w:sz w:val="16"/>
              </w:rPr>
              <w:t>policy</w:t>
            </w:r>
            <w:r>
              <w:rPr>
                <w:spacing w:val="-4"/>
                <w:sz w:val="16"/>
              </w:rPr>
              <w:t xml:space="preserve"> </w:t>
            </w:r>
            <w:r>
              <w:rPr>
                <w:sz w:val="16"/>
              </w:rPr>
              <w:t>that</w:t>
            </w:r>
            <w:r>
              <w:rPr>
                <w:spacing w:val="-3"/>
                <w:sz w:val="16"/>
              </w:rPr>
              <w:t xml:space="preserve"> </w:t>
            </w:r>
            <w:r>
              <w:rPr>
                <w:sz w:val="16"/>
              </w:rPr>
              <w:t>helps</w:t>
            </w:r>
            <w:r>
              <w:rPr>
                <w:spacing w:val="40"/>
                <w:sz w:val="16"/>
              </w:rPr>
              <w:t xml:space="preserve"> </w:t>
            </w:r>
            <w:r>
              <w:rPr>
                <w:sz w:val="16"/>
              </w:rPr>
              <w:t>to set expectations for outside stakeholders.</w:t>
            </w:r>
          </w:p>
        </w:tc>
      </w:tr>
      <w:tr w:rsidR="008A514B" w14:paraId="57E160E3" w14:textId="77777777">
        <w:trPr>
          <w:trHeight w:val="300"/>
        </w:trPr>
        <w:tc>
          <w:tcPr>
            <w:tcW w:w="1156" w:type="dxa"/>
            <w:tcBorders>
              <w:left w:val="single" w:sz="18" w:space="0" w:color="000000"/>
            </w:tcBorders>
          </w:tcPr>
          <w:p w14:paraId="1F5E2B39" w14:textId="77777777" w:rsidR="008A514B" w:rsidRDefault="00F06CBA">
            <w:pPr>
              <w:pStyle w:val="TableParagraph"/>
              <w:spacing w:line="281" w:lineRule="exact"/>
              <w:ind w:left="200"/>
              <w:rPr>
                <w:rFonts w:ascii="Yu Gothic"/>
                <w:b/>
                <w:sz w:val="16"/>
              </w:rPr>
            </w:pPr>
            <w:r>
              <w:rPr>
                <w:rFonts w:ascii="Yu Gothic"/>
                <w:b/>
                <w:spacing w:val="-2"/>
                <w:sz w:val="16"/>
              </w:rPr>
              <w:t>CIS8-</w:t>
            </w:r>
            <w:r>
              <w:rPr>
                <w:rFonts w:ascii="Yu Gothic"/>
                <w:b/>
                <w:spacing w:val="-4"/>
                <w:sz w:val="16"/>
              </w:rPr>
              <w:t>16.2</w:t>
            </w:r>
          </w:p>
        </w:tc>
        <w:tc>
          <w:tcPr>
            <w:tcW w:w="9554" w:type="dxa"/>
            <w:gridSpan w:val="2"/>
          </w:tcPr>
          <w:p w14:paraId="7AACF289" w14:textId="77777777" w:rsidR="008A514B" w:rsidRDefault="00F06CBA">
            <w:pPr>
              <w:pStyle w:val="TableParagraph"/>
              <w:spacing w:before="25"/>
              <w:ind w:left="122"/>
              <w:rPr>
                <w:rFonts w:ascii="Cambria Math" w:hAnsi="Cambria Math"/>
                <w:sz w:val="20"/>
              </w:rPr>
            </w:pPr>
            <w:r>
              <w:rPr>
                <w:rFonts w:ascii="Cambria Math" w:hAnsi="Cambria Math"/>
                <w:sz w:val="20"/>
              </w:rPr>
              <w:t>⌇</w:t>
            </w:r>
          </w:p>
        </w:tc>
      </w:tr>
      <w:tr w:rsidR="008A514B" w14:paraId="2E98A38D" w14:textId="77777777">
        <w:trPr>
          <w:trHeight w:val="1061"/>
        </w:trPr>
        <w:tc>
          <w:tcPr>
            <w:tcW w:w="1156" w:type="dxa"/>
            <w:tcBorders>
              <w:left w:val="single" w:sz="18" w:space="0" w:color="000000"/>
            </w:tcBorders>
            <w:shd w:val="clear" w:color="auto" w:fill="F1F1F1"/>
          </w:tcPr>
          <w:p w14:paraId="7C4ECCB0" w14:textId="77777777" w:rsidR="008A514B" w:rsidRDefault="008A514B">
            <w:pPr>
              <w:pStyle w:val="TableParagraph"/>
              <w:spacing w:before="1"/>
              <w:rPr>
                <w:rFonts w:ascii="Yu Gothic"/>
                <w:sz w:val="20"/>
              </w:rPr>
            </w:pPr>
          </w:p>
          <w:p w14:paraId="760F6F2D" w14:textId="77777777" w:rsidR="008A514B" w:rsidRDefault="00F06CBA">
            <w:pPr>
              <w:pStyle w:val="TableParagraph"/>
              <w:ind w:left="200"/>
              <w:rPr>
                <w:rFonts w:ascii="Yu Gothic"/>
                <w:b/>
                <w:sz w:val="16"/>
              </w:rPr>
            </w:pPr>
            <w:r>
              <w:rPr>
                <w:rFonts w:ascii="Yu Gothic"/>
                <w:b/>
                <w:spacing w:val="-2"/>
                <w:sz w:val="16"/>
              </w:rPr>
              <w:t>CIS8-</w:t>
            </w:r>
            <w:r>
              <w:rPr>
                <w:rFonts w:ascii="Yu Gothic"/>
                <w:b/>
                <w:spacing w:val="-4"/>
                <w:sz w:val="16"/>
              </w:rPr>
              <w:t>16.7</w:t>
            </w:r>
          </w:p>
        </w:tc>
        <w:tc>
          <w:tcPr>
            <w:tcW w:w="3150" w:type="dxa"/>
            <w:shd w:val="clear" w:color="auto" w:fill="F1F1F1"/>
          </w:tcPr>
          <w:p w14:paraId="4928F946" w14:textId="77777777" w:rsidR="008A514B" w:rsidRDefault="008A514B">
            <w:pPr>
              <w:pStyle w:val="TableParagraph"/>
              <w:spacing w:before="12"/>
              <w:rPr>
                <w:rFonts w:ascii="Yu Gothic"/>
                <w:sz w:val="10"/>
              </w:rPr>
            </w:pPr>
          </w:p>
          <w:p w14:paraId="43EFC9DF" w14:textId="77777777" w:rsidR="008A514B" w:rsidRDefault="00F06CBA">
            <w:pPr>
              <w:pStyle w:val="TableParagraph"/>
              <w:ind w:left="122" w:right="159"/>
              <w:rPr>
                <w:sz w:val="18"/>
              </w:rPr>
            </w:pPr>
            <w:r>
              <w:rPr>
                <w:sz w:val="18"/>
              </w:rPr>
              <w:t>Use</w:t>
            </w:r>
            <w:r>
              <w:rPr>
                <w:spacing w:val="-11"/>
                <w:sz w:val="18"/>
              </w:rPr>
              <w:t xml:space="preserve"> </w:t>
            </w:r>
            <w:r>
              <w:rPr>
                <w:sz w:val="18"/>
              </w:rPr>
              <w:t>Standard</w:t>
            </w:r>
            <w:r>
              <w:rPr>
                <w:spacing w:val="-10"/>
                <w:sz w:val="18"/>
              </w:rPr>
              <w:t xml:space="preserve"> </w:t>
            </w:r>
            <w:r>
              <w:rPr>
                <w:sz w:val="18"/>
              </w:rPr>
              <w:t>Hardening</w:t>
            </w:r>
            <w:r>
              <w:rPr>
                <w:spacing w:val="-10"/>
                <w:sz w:val="18"/>
              </w:rPr>
              <w:t xml:space="preserve"> </w:t>
            </w:r>
            <w:r>
              <w:rPr>
                <w:sz w:val="18"/>
              </w:rPr>
              <w:t xml:space="preserve">Configuration Templates for Application </w:t>
            </w:r>
            <w:r>
              <w:rPr>
                <w:spacing w:val="-2"/>
                <w:sz w:val="18"/>
              </w:rPr>
              <w:t>Infrastructure</w:t>
            </w:r>
          </w:p>
        </w:tc>
        <w:tc>
          <w:tcPr>
            <w:tcW w:w="6404" w:type="dxa"/>
            <w:shd w:val="clear" w:color="auto" w:fill="F1F1F1"/>
          </w:tcPr>
          <w:p w14:paraId="612048E0" w14:textId="77777777" w:rsidR="008A514B" w:rsidRDefault="00F06CBA">
            <w:pPr>
              <w:pStyle w:val="TableParagraph"/>
              <w:spacing w:before="119"/>
              <w:ind w:left="122" w:right="117"/>
              <w:rPr>
                <w:sz w:val="16"/>
              </w:rPr>
            </w:pPr>
            <w:r>
              <w:rPr>
                <w:sz w:val="16"/>
              </w:rPr>
              <w:t>Use standard, industry-recommended hardening configuration templates for application</w:t>
            </w:r>
            <w:r>
              <w:rPr>
                <w:spacing w:val="40"/>
                <w:sz w:val="16"/>
              </w:rPr>
              <w:t xml:space="preserve"> </w:t>
            </w:r>
            <w:r>
              <w:rPr>
                <w:sz w:val="16"/>
              </w:rPr>
              <w:t>infrastructure</w:t>
            </w:r>
            <w:r>
              <w:rPr>
                <w:spacing w:val="-5"/>
                <w:sz w:val="16"/>
              </w:rPr>
              <w:t xml:space="preserve"> </w:t>
            </w:r>
            <w:r>
              <w:rPr>
                <w:sz w:val="16"/>
              </w:rPr>
              <w:t>components.</w:t>
            </w:r>
            <w:r>
              <w:rPr>
                <w:spacing w:val="-4"/>
                <w:sz w:val="16"/>
              </w:rPr>
              <w:t xml:space="preserve"> </w:t>
            </w:r>
            <w:r>
              <w:rPr>
                <w:sz w:val="16"/>
              </w:rPr>
              <w:t>This</w:t>
            </w:r>
            <w:r>
              <w:rPr>
                <w:spacing w:val="-5"/>
                <w:sz w:val="16"/>
              </w:rPr>
              <w:t xml:space="preserve"> </w:t>
            </w:r>
            <w:r>
              <w:rPr>
                <w:sz w:val="16"/>
              </w:rPr>
              <w:t>includes</w:t>
            </w:r>
            <w:r>
              <w:rPr>
                <w:spacing w:val="-5"/>
                <w:sz w:val="16"/>
              </w:rPr>
              <w:t xml:space="preserve"> </w:t>
            </w:r>
            <w:r>
              <w:rPr>
                <w:sz w:val="16"/>
              </w:rPr>
              <w:t>underlying</w:t>
            </w:r>
            <w:r>
              <w:rPr>
                <w:spacing w:val="-4"/>
                <w:sz w:val="16"/>
              </w:rPr>
              <w:t xml:space="preserve"> </w:t>
            </w:r>
            <w:r>
              <w:rPr>
                <w:sz w:val="16"/>
              </w:rPr>
              <w:t>servers,</w:t>
            </w:r>
            <w:r>
              <w:rPr>
                <w:spacing w:val="-4"/>
                <w:sz w:val="16"/>
              </w:rPr>
              <w:t xml:space="preserve"> </w:t>
            </w:r>
            <w:r>
              <w:rPr>
                <w:sz w:val="16"/>
              </w:rPr>
              <w:t>databases,</w:t>
            </w:r>
            <w:r>
              <w:rPr>
                <w:spacing w:val="-5"/>
                <w:sz w:val="16"/>
              </w:rPr>
              <w:t xml:space="preserve"> </w:t>
            </w:r>
            <w:r>
              <w:rPr>
                <w:sz w:val="16"/>
              </w:rPr>
              <w:t>and</w:t>
            </w:r>
            <w:r>
              <w:rPr>
                <w:spacing w:val="-5"/>
                <w:sz w:val="16"/>
              </w:rPr>
              <w:t xml:space="preserve"> </w:t>
            </w:r>
            <w:r>
              <w:rPr>
                <w:sz w:val="16"/>
              </w:rPr>
              <w:t>web</w:t>
            </w:r>
            <w:r>
              <w:rPr>
                <w:spacing w:val="-5"/>
                <w:sz w:val="16"/>
              </w:rPr>
              <w:t xml:space="preserve"> </w:t>
            </w:r>
            <w:r>
              <w:rPr>
                <w:sz w:val="16"/>
              </w:rPr>
              <w:t>servers,</w:t>
            </w:r>
            <w:r>
              <w:rPr>
                <w:spacing w:val="-5"/>
                <w:sz w:val="16"/>
              </w:rPr>
              <w:t xml:space="preserve"> </w:t>
            </w:r>
            <w:r>
              <w:rPr>
                <w:sz w:val="16"/>
              </w:rPr>
              <w:t>and</w:t>
            </w:r>
            <w:r>
              <w:rPr>
                <w:spacing w:val="40"/>
                <w:sz w:val="16"/>
              </w:rPr>
              <w:t xml:space="preserve"> </w:t>
            </w:r>
            <w:r>
              <w:rPr>
                <w:sz w:val="16"/>
              </w:rPr>
              <w:t>applies to cloud containers, Platform as a Service (PaaS) components, and SaaS components.</w:t>
            </w:r>
            <w:r>
              <w:rPr>
                <w:spacing w:val="40"/>
                <w:sz w:val="16"/>
              </w:rPr>
              <w:t xml:space="preserve"> </w:t>
            </w:r>
            <w:r>
              <w:rPr>
                <w:sz w:val="16"/>
              </w:rPr>
              <w:t>Do not allow in-house developed software to weaken configuration hardening.</w:t>
            </w:r>
          </w:p>
        </w:tc>
      </w:tr>
      <w:tr w:rsidR="008A514B" w14:paraId="2B7C5FE1" w14:textId="77777777">
        <w:trPr>
          <w:trHeight w:val="299"/>
        </w:trPr>
        <w:tc>
          <w:tcPr>
            <w:tcW w:w="1156" w:type="dxa"/>
            <w:tcBorders>
              <w:left w:val="single" w:sz="18" w:space="0" w:color="000000"/>
            </w:tcBorders>
          </w:tcPr>
          <w:p w14:paraId="30C71A76" w14:textId="77777777" w:rsidR="008A514B" w:rsidRDefault="00F06CBA">
            <w:pPr>
              <w:pStyle w:val="TableParagraph"/>
              <w:spacing w:line="279" w:lineRule="exact"/>
              <w:ind w:left="200"/>
              <w:rPr>
                <w:rFonts w:ascii="Yu Gothic"/>
                <w:b/>
                <w:sz w:val="16"/>
              </w:rPr>
            </w:pPr>
            <w:r>
              <w:rPr>
                <w:rFonts w:ascii="Yu Gothic"/>
                <w:b/>
                <w:spacing w:val="-2"/>
                <w:sz w:val="16"/>
              </w:rPr>
              <w:t>CIS8-</w:t>
            </w:r>
            <w:r>
              <w:rPr>
                <w:rFonts w:ascii="Yu Gothic"/>
                <w:b/>
                <w:spacing w:val="-4"/>
                <w:sz w:val="16"/>
              </w:rPr>
              <w:t>16.7</w:t>
            </w:r>
          </w:p>
        </w:tc>
        <w:tc>
          <w:tcPr>
            <w:tcW w:w="9554" w:type="dxa"/>
            <w:gridSpan w:val="2"/>
          </w:tcPr>
          <w:p w14:paraId="614EEA38"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0ACFFE2D" w14:textId="77777777">
        <w:trPr>
          <w:trHeight w:val="1061"/>
        </w:trPr>
        <w:tc>
          <w:tcPr>
            <w:tcW w:w="1156" w:type="dxa"/>
            <w:tcBorders>
              <w:left w:val="single" w:sz="18" w:space="0" w:color="000000"/>
            </w:tcBorders>
            <w:shd w:val="clear" w:color="auto" w:fill="F1F1F1"/>
          </w:tcPr>
          <w:p w14:paraId="5D77060A" w14:textId="77777777" w:rsidR="008A514B" w:rsidRDefault="008A514B">
            <w:pPr>
              <w:pStyle w:val="TableParagraph"/>
              <w:spacing w:before="2"/>
              <w:rPr>
                <w:rFonts w:ascii="Yu Gothic"/>
                <w:sz w:val="20"/>
              </w:rPr>
            </w:pPr>
          </w:p>
          <w:p w14:paraId="3A2F9C87" w14:textId="77777777" w:rsidR="008A514B" w:rsidRDefault="00F06CBA">
            <w:pPr>
              <w:pStyle w:val="TableParagraph"/>
              <w:ind w:left="155"/>
              <w:rPr>
                <w:rFonts w:ascii="Yu Gothic"/>
                <w:b/>
                <w:sz w:val="16"/>
              </w:rPr>
            </w:pPr>
            <w:r>
              <w:rPr>
                <w:rFonts w:ascii="Yu Gothic"/>
                <w:b/>
                <w:spacing w:val="-2"/>
                <w:sz w:val="16"/>
              </w:rPr>
              <w:t>CIS8-16.13</w:t>
            </w:r>
          </w:p>
        </w:tc>
        <w:tc>
          <w:tcPr>
            <w:tcW w:w="3150" w:type="dxa"/>
            <w:shd w:val="clear" w:color="auto" w:fill="F1F1F1"/>
          </w:tcPr>
          <w:p w14:paraId="4F94BA4A" w14:textId="77777777" w:rsidR="008A514B" w:rsidRDefault="008A514B">
            <w:pPr>
              <w:pStyle w:val="TableParagraph"/>
              <w:spacing w:before="9"/>
              <w:rPr>
                <w:rFonts w:ascii="Yu Gothic"/>
                <w:sz w:val="16"/>
              </w:rPr>
            </w:pPr>
          </w:p>
          <w:p w14:paraId="17BB7B28" w14:textId="77777777" w:rsidR="008A514B" w:rsidRDefault="00F06CBA">
            <w:pPr>
              <w:pStyle w:val="TableParagraph"/>
              <w:ind w:left="122" w:right="159"/>
              <w:rPr>
                <w:sz w:val="18"/>
              </w:rPr>
            </w:pPr>
            <w:r>
              <w:rPr>
                <w:sz w:val="18"/>
              </w:rPr>
              <w:t>Conduct</w:t>
            </w:r>
            <w:r>
              <w:rPr>
                <w:spacing w:val="-11"/>
                <w:sz w:val="18"/>
              </w:rPr>
              <w:t xml:space="preserve"> </w:t>
            </w:r>
            <w:r>
              <w:rPr>
                <w:sz w:val="18"/>
              </w:rPr>
              <w:t>Application</w:t>
            </w:r>
            <w:r>
              <w:rPr>
                <w:spacing w:val="-10"/>
                <w:sz w:val="18"/>
              </w:rPr>
              <w:t xml:space="preserve"> </w:t>
            </w:r>
            <w:r>
              <w:rPr>
                <w:sz w:val="18"/>
              </w:rPr>
              <w:t xml:space="preserve">Penetration </w:t>
            </w:r>
            <w:r>
              <w:rPr>
                <w:spacing w:val="-2"/>
                <w:sz w:val="18"/>
              </w:rPr>
              <w:t>Testing</w:t>
            </w:r>
          </w:p>
        </w:tc>
        <w:tc>
          <w:tcPr>
            <w:tcW w:w="6404" w:type="dxa"/>
            <w:shd w:val="clear" w:color="auto" w:fill="F1F1F1"/>
          </w:tcPr>
          <w:p w14:paraId="0E7071F2" w14:textId="77777777" w:rsidR="008A514B" w:rsidRDefault="00F06CBA">
            <w:pPr>
              <w:pStyle w:val="TableParagraph"/>
              <w:spacing w:before="121"/>
              <w:ind w:left="122"/>
              <w:rPr>
                <w:sz w:val="16"/>
              </w:rPr>
            </w:pPr>
            <w:r>
              <w:rPr>
                <w:sz w:val="16"/>
              </w:rPr>
              <w:t>Conduct</w:t>
            </w:r>
            <w:r>
              <w:rPr>
                <w:spacing w:val="-5"/>
                <w:sz w:val="16"/>
              </w:rPr>
              <w:t xml:space="preserve"> </w:t>
            </w:r>
            <w:r>
              <w:rPr>
                <w:sz w:val="16"/>
              </w:rPr>
              <w:t>application</w:t>
            </w:r>
            <w:r>
              <w:rPr>
                <w:spacing w:val="-6"/>
                <w:sz w:val="16"/>
              </w:rPr>
              <w:t xml:space="preserve"> </w:t>
            </w:r>
            <w:r>
              <w:rPr>
                <w:sz w:val="16"/>
              </w:rPr>
              <w:t>penetration</w:t>
            </w:r>
            <w:r>
              <w:rPr>
                <w:spacing w:val="-6"/>
                <w:sz w:val="16"/>
              </w:rPr>
              <w:t xml:space="preserve"> </w:t>
            </w:r>
            <w:r>
              <w:rPr>
                <w:sz w:val="16"/>
              </w:rPr>
              <w:t>testing.</w:t>
            </w:r>
            <w:r>
              <w:rPr>
                <w:spacing w:val="-5"/>
                <w:sz w:val="16"/>
              </w:rPr>
              <w:t xml:space="preserve"> </w:t>
            </w:r>
            <w:r>
              <w:rPr>
                <w:sz w:val="16"/>
              </w:rPr>
              <w:t>For</w:t>
            </w:r>
            <w:r>
              <w:rPr>
                <w:spacing w:val="-6"/>
                <w:sz w:val="16"/>
              </w:rPr>
              <w:t xml:space="preserve"> </w:t>
            </w:r>
            <w:r>
              <w:rPr>
                <w:sz w:val="16"/>
              </w:rPr>
              <w:t>critical</w:t>
            </w:r>
            <w:r>
              <w:rPr>
                <w:spacing w:val="-5"/>
                <w:sz w:val="16"/>
              </w:rPr>
              <w:t xml:space="preserve"> </w:t>
            </w:r>
            <w:r>
              <w:rPr>
                <w:sz w:val="16"/>
              </w:rPr>
              <w:t>applications,</w:t>
            </w:r>
            <w:r>
              <w:rPr>
                <w:spacing w:val="-6"/>
                <w:sz w:val="16"/>
              </w:rPr>
              <w:t xml:space="preserve"> </w:t>
            </w:r>
            <w:r>
              <w:rPr>
                <w:sz w:val="16"/>
              </w:rPr>
              <w:t>authenticated</w:t>
            </w:r>
            <w:r>
              <w:rPr>
                <w:spacing w:val="-6"/>
                <w:sz w:val="16"/>
              </w:rPr>
              <w:t xml:space="preserve"> </w:t>
            </w:r>
            <w:r>
              <w:rPr>
                <w:sz w:val="16"/>
              </w:rPr>
              <w:t>penetration</w:t>
            </w:r>
            <w:r>
              <w:rPr>
                <w:spacing w:val="40"/>
                <w:sz w:val="16"/>
              </w:rPr>
              <w:t xml:space="preserve"> </w:t>
            </w:r>
            <w:r>
              <w:rPr>
                <w:sz w:val="16"/>
              </w:rPr>
              <w:t>testing is better suited to finding business logic vulnerabilities than code scanning and</w:t>
            </w:r>
            <w:r>
              <w:rPr>
                <w:spacing w:val="40"/>
                <w:sz w:val="16"/>
              </w:rPr>
              <w:t xml:space="preserve"> </w:t>
            </w:r>
            <w:r>
              <w:rPr>
                <w:sz w:val="16"/>
              </w:rPr>
              <w:t>automated security testing. Penetration testing relies on the skill of the tester to manually</w:t>
            </w:r>
            <w:r>
              <w:rPr>
                <w:spacing w:val="40"/>
                <w:sz w:val="16"/>
              </w:rPr>
              <w:t xml:space="preserve"> </w:t>
            </w:r>
            <w:r>
              <w:rPr>
                <w:sz w:val="16"/>
              </w:rPr>
              <w:t>manipulate an application as an authenticated and unauthenticated user.</w:t>
            </w:r>
          </w:p>
        </w:tc>
      </w:tr>
      <w:tr w:rsidR="008A514B" w14:paraId="4C5970B9" w14:textId="77777777">
        <w:trPr>
          <w:trHeight w:val="300"/>
        </w:trPr>
        <w:tc>
          <w:tcPr>
            <w:tcW w:w="1156" w:type="dxa"/>
            <w:tcBorders>
              <w:left w:val="single" w:sz="18" w:space="0" w:color="000000"/>
            </w:tcBorders>
          </w:tcPr>
          <w:p w14:paraId="6856ACBB" w14:textId="77777777" w:rsidR="008A514B" w:rsidRDefault="00F06CBA">
            <w:pPr>
              <w:pStyle w:val="TableParagraph"/>
              <w:spacing w:line="281" w:lineRule="exact"/>
              <w:ind w:left="155"/>
              <w:rPr>
                <w:rFonts w:ascii="Yu Gothic"/>
                <w:b/>
                <w:sz w:val="16"/>
              </w:rPr>
            </w:pPr>
            <w:r>
              <w:rPr>
                <w:rFonts w:ascii="Yu Gothic"/>
                <w:b/>
                <w:spacing w:val="-2"/>
                <w:sz w:val="16"/>
              </w:rPr>
              <w:t>CIS8-16.13</w:t>
            </w:r>
          </w:p>
        </w:tc>
        <w:tc>
          <w:tcPr>
            <w:tcW w:w="9554" w:type="dxa"/>
            <w:gridSpan w:val="2"/>
          </w:tcPr>
          <w:p w14:paraId="602D7E76"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4DEE6931" w14:textId="77777777">
        <w:trPr>
          <w:trHeight w:val="599"/>
        </w:trPr>
        <w:tc>
          <w:tcPr>
            <w:tcW w:w="1156" w:type="dxa"/>
            <w:tcBorders>
              <w:left w:val="single" w:sz="18" w:space="0" w:color="000000"/>
            </w:tcBorders>
            <w:shd w:val="clear" w:color="auto" w:fill="CCCCCC"/>
          </w:tcPr>
          <w:p w14:paraId="1E464CB7" w14:textId="77777777" w:rsidR="008A514B" w:rsidRDefault="008A514B">
            <w:pPr>
              <w:pStyle w:val="TableParagraph"/>
              <w:rPr>
                <w:rFonts w:ascii="Times New Roman"/>
                <w:sz w:val="16"/>
              </w:rPr>
            </w:pPr>
          </w:p>
        </w:tc>
        <w:tc>
          <w:tcPr>
            <w:tcW w:w="9554" w:type="dxa"/>
            <w:gridSpan w:val="2"/>
            <w:shd w:val="clear" w:color="auto" w:fill="CCCCCC"/>
          </w:tcPr>
          <w:p w14:paraId="09F9C45A" w14:textId="77777777" w:rsidR="008A514B" w:rsidRDefault="00F06CBA">
            <w:pPr>
              <w:pStyle w:val="TableParagraph"/>
              <w:spacing w:before="155"/>
              <w:ind w:left="122"/>
              <w:rPr>
                <w:b/>
              </w:rPr>
            </w:pPr>
            <w:r>
              <w:rPr>
                <w:b/>
              </w:rPr>
              <w:t>Incident</w:t>
            </w:r>
            <w:r>
              <w:rPr>
                <w:b/>
                <w:spacing w:val="-12"/>
              </w:rPr>
              <w:t xml:space="preserve"> </w:t>
            </w:r>
            <w:r>
              <w:rPr>
                <w:b/>
              </w:rPr>
              <w:t>Response</w:t>
            </w:r>
            <w:r>
              <w:rPr>
                <w:b/>
                <w:spacing w:val="-12"/>
              </w:rPr>
              <w:t xml:space="preserve"> </w:t>
            </w:r>
            <w:r>
              <w:rPr>
                <w:b/>
                <w:spacing w:val="-2"/>
              </w:rPr>
              <w:t>Management</w:t>
            </w:r>
          </w:p>
        </w:tc>
      </w:tr>
      <w:tr w:rsidR="008A514B" w14:paraId="390F44C8" w14:textId="77777777">
        <w:trPr>
          <w:trHeight w:val="1257"/>
        </w:trPr>
        <w:tc>
          <w:tcPr>
            <w:tcW w:w="1156" w:type="dxa"/>
            <w:tcBorders>
              <w:left w:val="single" w:sz="18" w:space="0" w:color="000000"/>
            </w:tcBorders>
            <w:shd w:val="clear" w:color="auto" w:fill="F1F1F1"/>
          </w:tcPr>
          <w:p w14:paraId="4E4654FE" w14:textId="77777777" w:rsidR="008A514B" w:rsidRDefault="008A514B">
            <w:pPr>
              <w:pStyle w:val="TableParagraph"/>
              <w:spacing w:before="4"/>
              <w:rPr>
                <w:rFonts w:ascii="Yu Gothic"/>
                <w:sz w:val="25"/>
              </w:rPr>
            </w:pPr>
          </w:p>
          <w:p w14:paraId="7B376618" w14:textId="77777777" w:rsidR="008A514B" w:rsidRDefault="00F06CBA">
            <w:pPr>
              <w:pStyle w:val="TableParagraph"/>
              <w:spacing w:before="1"/>
              <w:ind w:left="200"/>
              <w:rPr>
                <w:rFonts w:ascii="Yu Gothic"/>
                <w:b/>
                <w:sz w:val="16"/>
              </w:rPr>
            </w:pPr>
            <w:r>
              <w:rPr>
                <w:rFonts w:ascii="Yu Gothic"/>
                <w:b/>
                <w:spacing w:val="-2"/>
                <w:sz w:val="16"/>
              </w:rPr>
              <w:t>CIS8-</w:t>
            </w:r>
            <w:r>
              <w:rPr>
                <w:rFonts w:ascii="Yu Gothic"/>
                <w:b/>
                <w:spacing w:val="-4"/>
                <w:sz w:val="16"/>
              </w:rPr>
              <w:t>17.2</w:t>
            </w:r>
          </w:p>
        </w:tc>
        <w:tc>
          <w:tcPr>
            <w:tcW w:w="3150" w:type="dxa"/>
            <w:shd w:val="clear" w:color="auto" w:fill="F1F1F1"/>
          </w:tcPr>
          <w:p w14:paraId="17548E0C" w14:textId="77777777" w:rsidR="008A514B" w:rsidRDefault="008A514B">
            <w:pPr>
              <w:pStyle w:val="TableParagraph"/>
              <w:spacing w:before="16"/>
              <w:rPr>
                <w:rFonts w:ascii="Yu Gothic"/>
                <w:sz w:val="15"/>
              </w:rPr>
            </w:pPr>
          </w:p>
          <w:p w14:paraId="21DA286B" w14:textId="77777777" w:rsidR="008A514B" w:rsidRDefault="00F06CBA">
            <w:pPr>
              <w:pStyle w:val="TableParagraph"/>
              <w:ind w:left="122"/>
              <w:rPr>
                <w:sz w:val="18"/>
              </w:rPr>
            </w:pPr>
            <w:r>
              <w:rPr>
                <w:sz w:val="18"/>
              </w:rPr>
              <w:t>Establish and Maintain Contact Information</w:t>
            </w:r>
            <w:r>
              <w:rPr>
                <w:spacing w:val="-11"/>
                <w:sz w:val="18"/>
              </w:rPr>
              <w:t xml:space="preserve"> </w:t>
            </w:r>
            <w:r>
              <w:rPr>
                <w:sz w:val="18"/>
              </w:rPr>
              <w:t>for</w:t>
            </w:r>
            <w:r>
              <w:rPr>
                <w:spacing w:val="-10"/>
                <w:sz w:val="18"/>
              </w:rPr>
              <w:t xml:space="preserve"> </w:t>
            </w:r>
            <w:r>
              <w:rPr>
                <w:sz w:val="18"/>
              </w:rPr>
              <w:t>Reporting</w:t>
            </w:r>
            <w:r>
              <w:rPr>
                <w:spacing w:val="-10"/>
                <w:sz w:val="18"/>
              </w:rPr>
              <w:t xml:space="preserve"> </w:t>
            </w:r>
            <w:r>
              <w:rPr>
                <w:sz w:val="18"/>
              </w:rPr>
              <w:t xml:space="preserve">Security </w:t>
            </w:r>
            <w:r>
              <w:rPr>
                <w:spacing w:val="-2"/>
                <w:sz w:val="18"/>
              </w:rPr>
              <w:t>Incidents</w:t>
            </w:r>
          </w:p>
        </w:tc>
        <w:tc>
          <w:tcPr>
            <w:tcW w:w="6404" w:type="dxa"/>
            <w:shd w:val="clear" w:color="auto" w:fill="F1F1F1"/>
          </w:tcPr>
          <w:p w14:paraId="494D6457" w14:textId="77777777" w:rsidR="008A514B" w:rsidRDefault="00F06CBA">
            <w:pPr>
              <w:pStyle w:val="TableParagraph"/>
              <w:spacing w:before="119"/>
              <w:ind w:left="122" w:right="246"/>
              <w:rPr>
                <w:sz w:val="16"/>
              </w:rPr>
            </w:pPr>
            <w:r>
              <w:rPr>
                <w:sz w:val="16"/>
              </w:rPr>
              <w:t>Establish and maintain contact information for parties that need to be informed of security</w:t>
            </w:r>
            <w:r>
              <w:rPr>
                <w:spacing w:val="40"/>
                <w:sz w:val="16"/>
              </w:rPr>
              <w:t xml:space="preserve"> </w:t>
            </w:r>
            <w:r>
              <w:rPr>
                <w:sz w:val="16"/>
              </w:rPr>
              <w:t>incidents. Contacts may include internal staff, third-party vendors, law enforcement, cyber</w:t>
            </w:r>
            <w:r>
              <w:rPr>
                <w:spacing w:val="40"/>
                <w:sz w:val="16"/>
              </w:rPr>
              <w:t xml:space="preserve"> </w:t>
            </w:r>
            <w:r>
              <w:rPr>
                <w:sz w:val="16"/>
              </w:rPr>
              <w:t>insurance</w:t>
            </w:r>
            <w:r>
              <w:rPr>
                <w:spacing w:val="-5"/>
                <w:sz w:val="16"/>
              </w:rPr>
              <w:t xml:space="preserve"> </w:t>
            </w:r>
            <w:r>
              <w:rPr>
                <w:sz w:val="16"/>
              </w:rPr>
              <w:t>providers,</w:t>
            </w:r>
            <w:r>
              <w:rPr>
                <w:spacing w:val="-5"/>
                <w:sz w:val="16"/>
              </w:rPr>
              <w:t xml:space="preserve"> </w:t>
            </w:r>
            <w:r>
              <w:rPr>
                <w:sz w:val="16"/>
              </w:rPr>
              <w:t>relevant</w:t>
            </w:r>
            <w:r>
              <w:rPr>
                <w:spacing w:val="-4"/>
                <w:sz w:val="16"/>
              </w:rPr>
              <w:t xml:space="preserve"> </w:t>
            </w:r>
            <w:r>
              <w:rPr>
                <w:sz w:val="16"/>
              </w:rPr>
              <w:t>government</w:t>
            </w:r>
            <w:r>
              <w:rPr>
                <w:spacing w:val="-4"/>
                <w:sz w:val="16"/>
              </w:rPr>
              <w:t xml:space="preserve"> </w:t>
            </w:r>
            <w:r>
              <w:rPr>
                <w:sz w:val="16"/>
              </w:rPr>
              <w:t>agencies,</w:t>
            </w:r>
            <w:r>
              <w:rPr>
                <w:spacing w:val="-4"/>
                <w:sz w:val="16"/>
              </w:rPr>
              <w:t xml:space="preserve"> </w:t>
            </w:r>
            <w:r>
              <w:rPr>
                <w:sz w:val="16"/>
              </w:rPr>
              <w:t>Information</w:t>
            </w:r>
            <w:r>
              <w:rPr>
                <w:spacing w:val="-5"/>
                <w:sz w:val="16"/>
              </w:rPr>
              <w:t xml:space="preserve"> </w:t>
            </w:r>
            <w:r>
              <w:rPr>
                <w:sz w:val="16"/>
              </w:rPr>
              <w:t>Sharing</w:t>
            </w:r>
            <w:r>
              <w:rPr>
                <w:spacing w:val="-4"/>
                <w:sz w:val="16"/>
              </w:rPr>
              <w:t xml:space="preserve"> </w:t>
            </w:r>
            <w:r>
              <w:rPr>
                <w:sz w:val="16"/>
              </w:rPr>
              <w:t>and</w:t>
            </w:r>
            <w:r>
              <w:rPr>
                <w:spacing w:val="-5"/>
                <w:sz w:val="16"/>
              </w:rPr>
              <w:t xml:space="preserve"> </w:t>
            </w:r>
            <w:r>
              <w:rPr>
                <w:sz w:val="16"/>
              </w:rPr>
              <w:t>Analysis</w:t>
            </w:r>
            <w:r>
              <w:rPr>
                <w:spacing w:val="-5"/>
                <w:sz w:val="16"/>
              </w:rPr>
              <w:t xml:space="preserve"> </w:t>
            </w:r>
            <w:r>
              <w:rPr>
                <w:sz w:val="16"/>
              </w:rPr>
              <w:t>Center</w:t>
            </w:r>
            <w:r>
              <w:rPr>
                <w:spacing w:val="40"/>
                <w:sz w:val="16"/>
              </w:rPr>
              <w:t xml:space="preserve"> </w:t>
            </w:r>
            <w:r>
              <w:rPr>
                <w:sz w:val="16"/>
              </w:rPr>
              <w:t>(ISAC)</w:t>
            </w:r>
            <w:r>
              <w:rPr>
                <w:spacing w:val="-2"/>
                <w:sz w:val="16"/>
              </w:rPr>
              <w:t xml:space="preserve"> </w:t>
            </w:r>
            <w:r>
              <w:rPr>
                <w:sz w:val="16"/>
              </w:rPr>
              <w:t>partners,</w:t>
            </w:r>
            <w:r>
              <w:rPr>
                <w:spacing w:val="-1"/>
                <w:sz w:val="16"/>
              </w:rPr>
              <w:t xml:space="preserve"> </w:t>
            </w:r>
            <w:r>
              <w:rPr>
                <w:sz w:val="16"/>
              </w:rPr>
              <w:t>or</w:t>
            </w:r>
            <w:r>
              <w:rPr>
                <w:spacing w:val="-1"/>
                <w:sz w:val="16"/>
              </w:rPr>
              <w:t xml:space="preserve"> </w:t>
            </w:r>
            <w:r>
              <w:rPr>
                <w:sz w:val="16"/>
              </w:rPr>
              <w:t>other</w:t>
            </w:r>
            <w:r>
              <w:rPr>
                <w:spacing w:val="-2"/>
                <w:sz w:val="16"/>
              </w:rPr>
              <w:t xml:space="preserve"> </w:t>
            </w:r>
            <w:r>
              <w:rPr>
                <w:sz w:val="16"/>
              </w:rPr>
              <w:t>stakeholders.</w:t>
            </w:r>
            <w:r>
              <w:rPr>
                <w:spacing w:val="-1"/>
                <w:sz w:val="16"/>
              </w:rPr>
              <w:t xml:space="preserve"> </w:t>
            </w:r>
            <w:r>
              <w:rPr>
                <w:sz w:val="16"/>
              </w:rPr>
              <w:t>Verify</w:t>
            </w:r>
            <w:r>
              <w:rPr>
                <w:spacing w:val="-2"/>
                <w:sz w:val="16"/>
              </w:rPr>
              <w:t xml:space="preserve"> </w:t>
            </w:r>
            <w:r>
              <w:rPr>
                <w:sz w:val="16"/>
              </w:rPr>
              <w:t>contacts</w:t>
            </w:r>
            <w:r>
              <w:rPr>
                <w:spacing w:val="-2"/>
                <w:sz w:val="16"/>
              </w:rPr>
              <w:t xml:space="preserve"> </w:t>
            </w:r>
            <w:r>
              <w:rPr>
                <w:sz w:val="16"/>
              </w:rPr>
              <w:t>annually</w:t>
            </w:r>
            <w:r>
              <w:rPr>
                <w:spacing w:val="-2"/>
                <w:sz w:val="16"/>
              </w:rPr>
              <w:t xml:space="preserve"> </w:t>
            </w:r>
            <w:r>
              <w:rPr>
                <w:sz w:val="16"/>
              </w:rPr>
              <w:t>to</w:t>
            </w:r>
            <w:r>
              <w:rPr>
                <w:spacing w:val="-2"/>
                <w:sz w:val="16"/>
              </w:rPr>
              <w:t xml:space="preserve"> </w:t>
            </w:r>
            <w:r>
              <w:rPr>
                <w:sz w:val="16"/>
              </w:rPr>
              <w:t>ensure</w:t>
            </w:r>
            <w:r>
              <w:rPr>
                <w:spacing w:val="-2"/>
                <w:sz w:val="16"/>
              </w:rPr>
              <w:t xml:space="preserve"> </w:t>
            </w:r>
            <w:r>
              <w:rPr>
                <w:sz w:val="16"/>
              </w:rPr>
              <w:t>that</w:t>
            </w:r>
            <w:r>
              <w:rPr>
                <w:spacing w:val="-1"/>
                <w:sz w:val="16"/>
              </w:rPr>
              <w:t xml:space="preserve"> </w:t>
            </w:r>
            <w:r>
              <w:rPr>
                <w:sz w:val="16"/>
              </w:rPr>
              <w:t>information</w:t>
            </w:r>
            <w:r>
              <w:rPr>
                <w:spacing w:val="-1"/>
                <w:sz w:val="16"/>
              </w:rPr>
              <w:t xml:space="preserve"> </w:t>
            </w:r>
            <w:r>
              <w:rPr>
                <w:sz w:val="16"/>
              </w:rPr>
              <w:t>is</w:t>
            </w:r>
            <w:r>
              <w:rPr>
                <w:spacing w:val="40"/>
                <w:sz w:val="16"/>
              </w:rPr>
              <w:t xml:space="preserve"> </w:t>
            </w:r>
            <w:proofErr w:type="gramStart"/>
            <w:r>
              <w:rPr>
                <w:spacing w:val="-2"/>
                <w:sz w:val="16"/>
              </w:rPr>
              <w:t>up-to-date</w:t>
            </w:r>
            <w:proofErr w:type="gramEnd"/>
            <w:r>
              <w:rPr>
                <w:spacing w:val="-2"/>
                <w:sz w:val="16"/>
              </w:rPr>
              <w:t>.</w:t>
            </w:r>
          </w:p>
        </w:tc>
      </w:tr>
      <w:tr w:rsidR="008A514B" w14:paraId="2CD024EC" w14:textId="77777777">
        <w:trPr>
          <w:trHeight w:val="300"/>
        </w:trPr>
        <w:tc>
          <w:tcPr>
            <w:tcW w:w="1156" w:type="dxa"/>
            <w:tcBorders>
              <w:left w:val="single" w:sz="18" w:space="0" w:color="000000"/>
            </w:tcBorders>
          </w:tcPr>
          <w:p w14:paraId="19CE8B12" w14:textId="77777777" w:rsidR="008A514B" w:rsidRDefault="00F06CBA">
            <w:pPr>
              <w:pStyle w:val="TableParagraph"/>
              <w:spacing w:line="281" w:lineRule="exact"/>
              <w:ind w:left="200"/>
              <w:rPr>
                <w:rFonts w:ascii="Yu Gothic"/>
                <w:b/>
                <w:sz w:val="16"/>
              </w:rPr>
            </w:pPr>
            <w:r>
              <w:rPr>
                <w:rFonts w:ascii="Yu Gothic"/>
                <w:b/>
                <w:spacing w:val="-2"/>
                <w:sz w:val="16"/>
              </w:rPr>
              <w:t>CIS8-</w:t>
            </w:r>
            <w:r>
              <w:rPr>
                <w:rFonts w:ascii="Yu Gothic"/>
                <w:b/>
                <w:spacing w:val="-4"/>
                <w:sz w:val="16"/>
              </w:rPr>
              <w:t>17.2</w:t>
            </w:r>
          </w:p>
        </w:tc>
        <w:tc>
          <w:tcPr>
            <w:tcW w:w="9554" w:type="dxa"/>
            <w:gridSpan w:val="2"/>
          </w:tcPr>
          <w:p w14:paraId="23B9DFEC"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bl>
    <w:p w14:paraId="48253073" w14:textId="77777777" w:rsidR="008A514B" w:rsidRDefault="008A514B">
      <w:pPr>
        <w:rPr>
          <w:rFonts w:ascii="Cambria Math" w:hAnsi="Cambria Math"/>
          <w:sz w:val="20"/>
        </w:rPr>
        <w:sectPr w:rsidR="008A514B">
          <w:type w:val="continuous"/>
          <w:pgSz w:w="12240" w:h="15840"/>
          <w:pgMar w:top="700" w:right="480" w:bottom="1260" w:left="600" w:header="0" w:footer="1011" w:gutter="0"/>
          <w:cols w:space="720"/>
        </w:sectPr>
      </w:pPr>
    </w:p>
    <w:p w14:paraId="55C086E4" w14:textId="77777777" w:rsidR="008A514B" w:rsidRDefault="008A514B">
      <w:pPr>
        <w:pStyle w:val="BodyText"/>
        <w:rPr>
          <w:rFonts w:ascii="Yu Gothic"/>
          <w:sz w:val="2"/>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6"/>
        <w:gridCol w:w="3150"/>
        <w:gridCol w:w="6404"/>
      </w:tblGrid>
      <w:tr w:rsidR="008A514B" w14:paraId="77A7374C" w14:textId="77777777">
        <w:trPr>
          <w:trHeight w:val="1257"/>
        </w:trPr>
        <w:tc>
          <w:tcPr>
            <w:tcW w:w="1156" w:type="dxa"/>
            <w:tcBorders>
              <w:left w:val="single" w:sz="18" w:space="0" w:color="000000"/>
            </w:tcBorders>
            <w:shd w:val="clear" w:color="auto" w:fill="F1F1F1"/>
          </w:tcPr>
          <w:p w14:paraId="5603ADDF" w14:textId="77777777" w:rsidR="008A514B" w:rsidRDefault="008A514B">
            <w:pPr>
              <w:pStyle w:val="TableParagraph"/>
              <w:spacing w:before="4"/>
              <w:rPr>
                <w:rFonts w:ascii="Yu Gothic"/>
                <w:sz w:val="25"/>
              </w:rPr>
            </w:pPr>
          </w:p>
          <w:p w14:paraId="66322411" w14:textId="77777777" w:rsidR="008A514B" w:rsidRDefault="00F06CBA">
            <w:pPr>
              <w:pStyle w:val="TableParagraph"/>
              <w:spacing w:before="1"/>
              <w:ind w:left="190" w:right="164"/>
              <w:jc w:val="center"/>
              <w:rPr>
                <w:rFonts w:ascii="Yu Gothic"/>
                <w:b/>
                <w:sz w:val="16"/>
              </w:rPr>
            </w:pPr>
            <w:r>
              <w:rPr>
                <w:rFonts w:ascii="Yu Gothic"/>
                <w:b/>
                <w:spacing w:val="-2"/>
                <w:sz w:val="16"/>
              </w:rPr>
              <w:t>CIS8-</w:t>
            </w:r>
            <w:r>
              <w:rPr>
                <w:rFonts w:ascii="Yu Gothic"/>
                <w:b/>
                <w:spacing w:val="-4"/>
                <w:sz w:val="16"/>
              </w:rPr>
              <w:t>17.3</w:t>
            </w:r>
          </w:p>
        </w:tc>
        <w:tc>
          <w:tcPr>
            <w:tcW w:w="3150" w:type="dxa"/>
            <w:shd w:val="clear" w:color="auto" w:fill="F1F1F1"/>
          </w:tcPr>
          <w:p w14:paraId="2C9E9B22" w14:textId="77777777" w:rsidR="008A514B" w:rsidRDefault="008A514B">
            <w:pPr>
              <w:pStyle w:val="TableParagraph"/>
              <w:spacing w:before="11"/>
              <w:rPr>
                <w:rFonts w:ascii="Yu Gothic"/>
                <w:sz w:val="21"/>
              </w:rPr>
            </w:pPr>
          </w:p>
          <w:p w14:paraId="5BB243F6" w14:textId="77777777" w:rsidR="008A514B" w:rsidRDefault="00F06CBA">
            <w:pPr>
              <w:pStyle w:val="TableParagraph"/>
              <w:spacing w:before="1"/>
              <w:ind w:left="122"/>
              <w:rPr>
                <w:sz w:val="18"/>
              </w:rPr>
            </w:pPr>
            <w:r>
              <w:rPr>
                <w:sz w:val="18"/>
              </w:rPr>
              <w:t>Establish</w:t>
            </w:r>
            <w:r>
              <w:rPr>
                <w:spacing w:val="-7"/>
                <w:sz w:val="18"/>
              </w:rPr>
              <w:t xml:space="preserve"> </w:t>
            </w:r>
            <w:r>
              <w:rPr>
                <w:sz w:val="18"/>
              </w:rPr>
              <w:t>and</w:t>
            </w:r>
            <w:r>
              <w:rPr>
                <w:spacing w:val="-7"/>
                <w:sz w:val="18"/>
              </w:rPr>
              <w:t xml:space="preserve"> </w:t>
            </w:r>
            <w:r>
              <w:rPr>
                <w:sz w:val="18"/>
              </w:rPr>
              <w:t>Maintain</w:t>
            </w:r>
            <w:r>
              <w:rPr>
                <w:spacing w:val="-7"/>
                <w:sz w:val="18"/>
              </w:rPr>
              <w:t xml:space="preserve"> </w:t>
            </w:r>
            <w:r>
              <w:rPr>
                <w:sz w:val="18"/>
              </w:rPr>
              <w:t>a</w:t>
            </w:r>
            <w:r>
              <w:rPr>
                <w:spacing w:val="-7"/>
                <w:sz w:val="18"/>
              </w:rPr>
              <w:t xml:space="preserve"> </w:t>
            </w:r>
            <w:r>
              <w:rPr>
                <w:sz w:val="18"/>
              </w:rPr>
              <w:t>Process</w:t>
            </w:r>
            <w:r>
              <w:rPr>
                <w:spacing w:val="-7"/>
                <w:sz w:val="18"/>
              </w:rPr>
              <w:t xml:space="preserve"> </w:t>
            </w:r>
            <w:r>
              <w:rPr>
                <w:sz w:val="18"/>
              </w:rPr>
              <w:t>for Reporting Incidents</w:t>
            </w:r>
          </w:p>
        </w:tc>
        <w:tc>
          <w:tcPr>
            <w:tcW w:w="6404" w:type="dxa"/>
            <w:shd w:val="clear" w:color="auto" w:fill="F1F1F1"/>
          </w:tcPr>
          <w:p w14:paraId="60E621B0" w14:textId="77777777" w:rsidR="008A514B" w:rsidRDefault="00F06CBA">
            <w:pPr>
              <w:pStyle w:val="TableParagraph"/>
              <w:spacing w:before="119"/>
              <w:ind w:left="122"/>
              <w:rPr>
                <w:sz w:val="16"/>
              </w:rPr>
            </w:pPr>
            <w:r>
              <w:rPr>
                <w:sz w:val="16"/>
              </w:rPr>
              <w:t>Establish and maintain a process for the workforce to report security incidents. The process</w:t>
            </w:r>
            <w:r>
              <w:rPr>
                <w:spacing w:val="40"/>
                <w:sz w:val="16"/>
              </w:rPr>
              <w:t xml:space="preserve"> </w:t>
            </w:r>
            <w:r>
              <w:rPr>
                <w:sz w:val="16"/>
              </w:rPr>
              <w:t>includes reporting timeframe, personnel to report to, mechanism for reporting, and the</w:t>
            </w:r>
            <w:r>
              <w:rPr>
                <w:spacing w:val="40"/>
                <w:sz w:val="16"/>
              </w:rPr>
              <w:t xml:space="preserve"> </w:t>
            </w:r>
            <w:r>
              <w:rPr>
                <w:sz w:val="16"/>
              </w:rPr>
              <w:t xml:space="preserve">minimum information to be reported. Ensure the process is publicly available to </w:t>
            </w:r>
            <w:proofErr w:type="gramStart"/>
            <w:r>
              <w:rPr>
                <w:sz w:val="16"/>
              </w:rPr>
              <w:t>all of</w:t>
            </w:r>
            <w:proofErr w:type="gramEnd"/>
            <w:r>
              <w:rPr>
                <w:sz w:val="16"/>
              </w:rPr>
              <w:t xml:space="preserve"> the</w:t>
            </w:r>
            <w:r>
              <w:rPr>
                <w:spacing w:val="40"/>
                <w:sz w:val="16"/>
              </w:rPr>
              <w:t xml:space="preserve"> </w:t>
            </w:r>
            <w:r>
              <w:rPr>
                <w:sz w:val="16"/>
              </w:rPr>
              <w:t>workforce.</w:t>
            </w:r>
            <w:r>
              <w:rPr>
                <w:spacing w:val="-3"/>
                <w:sz w:val="16"/>
              </w:rPr>
              <w:t xml:space="preserve"> </w:t>
            </w:r>
            <w:r>
              <w:rPr>
                <w:sz w:val="16"/>
              </w:rPr>
              <w:t>Review</w:t>
            </w:r>
            <w:r>
              <w:rPr>
                <w:spacing w:val="-3"/>
                <w:sz w:val="16"/>
              </w:rPr>
              <w:t xml:space="preserve"> </w:t>
            </w:r>
            <w:r>
              <w:rPr>
                <w:sz w:val="16"/>
              </w:rPr>
              <w:t>annually,</w:t>
            </w:r>
            <w:r>
              <w:rPr>
                <w:spacing w:val="-4"/>
                <w:sz w:val="16"/>
              </w:rPr>
              <w:t xml:space="preserve"> </w:t>
            </w:r>
            <w:r>
              <w:rPr>
                <w:sz w:val="16"/>
              </w:rPr>
              <w:t>or</w:t>
            </w:r>
            <w:r>
              <w:rPr>
                <w:spacing w:val="-4"/>
                <w:sz w:val="16"/>
              </w:rPr>
              <w:t xml:space="preserve"> </w:t>
            </w:r>
            <w:r>
              <w:rPr>
                <w:sz w:val="16"/>
              </w:rPr>
              <w:t>when</w:t>
            </w:r>
            <w:r>
              <w:rPr>
                <w:spacing w:val="-2"/>
                <w:sz w:val="16"/>
              </w:rPr>
              <w:t xml:space="preserve"> </w:t>
            </w:r>
            <w:r>
              <w:rPr>
                <w:sz w:val="16"/>
              </w:rPr>
              <w:t>significant</w:t>
            </w:r>
            <w:r>
              <w:rPr>
                <w:spacing w:val="-3"/>
                <w:sz w:val="16"/>
              </w:rPr>
              <w:t xml:space="preserve"> </w:t>
            </w:r>
            <w:r>
              <w:rPr>
                <w:sz w:val="16"/>
              </w:rPr>
              <w:t>service</w:t>
            </w:r>
            <w:r>
              <w:rPr>
                <w:spacing w:val="-4"/>
                <w:sz w:val="16"/>
              </w:rPr>
              <w:t xml:space="preserve"> </w:t>
            </w:r>
            <w:r>
              <w:rPr>
                <w:sz w:val="16"/>
              </w:rPr>
              <w:t>changes</w:t>
            </w:r>
            <w:r>
              <w:rPr>
                <w:spacing w:val="-4"/>
                <w:sz w:val="16"/>
              </w:rPr>
              <w:t xml:space="preserve"> </w:t>
            </w:r>
            <w:r>
              <w:rPr>
                <w:sz w:val="16"/>
              </w:rPr>
              <w:t>occur</w:t>
            </w:r>
            <w:r>
              <w:rPr>
                <w:spacing w:val="-4"/>
                <w:sz w:val="16"/>
              </w:rPr>
              <w:t xml:space="preserve"> </w:t>
            </w:r>
            <w:r>
              <w:rPr>
                <w:sz w:val="16"/>
              </w:rPr>
              <w:t>that</w:t>
            </w:r>
            <w:r>
              <w:rPr>
                <w:spacing w:val="-3"/>
                <w:sz w:val="16"/>
              </w:rPr>
              <w:t xml:space="preserve"> </w:t>
            </w:r>
            <w:r>
              <w:rPr>
                <w:sz w:val="16"/>
              </w:rPr>
              <w:t>could</w:t>
            </w:r>
            <w:r>
              <w:rPr>
                <w:spacing w:val="-4"/>
                <w:sz w:val="16"/>
              </w:rPr>
              <w:t xml:space="preserve"> </w:t>
            </w:r>
            <w:r>
              <w:rPr>
                <w:sz w:val="16"/>
              </w:rPr>
              <w:t>impact</w:t>
            </w:r>
            <w:r>
              <w:rPr>
                <w:spacing w:val="-3"/>
                <w:sz w:val="16"/>
              </w:rPr>
              <w:t xml:space="preserve"> </w:t>
            </w:r>
            <w:r>
              <w:rPr>
                <w:sz w:val="16"/>
              </w:rPr>
              <w:t>this</w:t>
            </w:r>
            <w:r>
              <w:rPr>
                <w:spacing w:val="40"/>
                <w:sz w:val="16"/>
              </w:rPr>
              <w:t xml:space="preserve"> </w:t>
            </w:r>
            <w:r>
              <w:rPr>
                <w:spacing w:val="-2"/>
                <w:sz w:val="16"/>
              </w:rPr>
              <w:t>Safeguard.</w:t>
            </w:r>
          </w:p>
        </w:tc>
      </w:tr>
      <w:tr w:rsidR="008A514B" w14:paraId="605AD6C6" w14:textId="77777777">
        <w:trPr>
          <w:trHeight w:val="299"/>
        </w:trPr>
        <w:tc>
          <w:tcPr>
            <w:tcW w:w="1156" w:type="dxa"/>
            <w:tcBorders>
              <w:left w:val="single" w:sz="18" w:space="0" w:color="000000"/>
            </w:tcBorders>
          </w:tcPr>
          <w:p w14:paraId="6501610F" w14:textId="77777777" w:rsidR="008A514B" w:rsidRDefault="00F06CBA">
            <w:pPr>
              <w:pStyle w:val="TableParagraph"/>
              <w:spacing w:line="279" w:lineRule="exact"/>
              <w:ind w:left="190" w:right="164"/>
              <w:jc w:val="center"/>
              <w:rPr>
                <w:rFonts w:ascii="Yu Gothic"/>
                <w:b/>
                <w:sz w:val="16"/>
              </w:rPr>
            </w:pPr>
            <w:r>
              <w:rPr>
                <w:rFonts w:ascii="Yu Gothic"/>
                <w:b/>
                <w:spacing w:val="-2"/>
                <w:sz w:val="16"/>
              </w:rPr>
              <w:t>CIS8-</w:t>
            </w:r>
            <w:r>
              <w:rPr>
                <w:rFonts w:ascii="Yu Gothic"/>
                <w:b/>
                <w:spacing w:val="-4"/>
                <w:sz w:val="16"/>
              </w:rPr>
              <w:t>17.3</w:t>
            </w:r>
          </w:p>
        </w:tc>
        <w:tc>
          <w:tcPr>
            <w:tcW w:w="9554" w:type="dxa"/>
            <w:gridSpan w:val="2"/>
          </w:tcPr>
          <w:p w14:paraId="00F55F6F"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5E4A378D" w14:textId="77777777">
        <w:trPr>
          <w:trHeight w:val="865"/>
        </w:trPr>
        <w:tc>
          <w:tcPr>
            <w:tcW w:w="1156" w:type="dxa"/>
            <w:tcBorders>
              <w:left w:val="single" w:sz="18" w:space="0" w:color="000000"/>
            </w:tcBorders>
            <w:shd w:val="clear" w:color="auto" w:fill="F1F1F1"/>
          </w:tcPr>
          <w:p w14:paraId="17EE65A4" w14:textId="77777777" w:rsidR="008A514B" w:rsidRDefault="008A514B">
            <w:pPr>
              <w:pStyle w:val="TableParagraph"/>
              <w:spacing w:before="17"/>
              <w:rPr>
                <w:rFonts w:ascii="Yu Gothic"/>
                <w:sz w:val="14"/>
              </w:rPr>
            </w:pPr>
          </w:p>
          <w:p w14:paraId="2FBDFF40" w14:textId="77777777" w:rsidR="008A514B" w:rsidRDefault="00F06CBA">
            <w:pPr>
              <w:pStyle w:val="TableParagraph"/>
              <w:ind w:left="190" w:right="164"/>
              <w:jc w:val="center"/>
              <w:rPr>
                <w:rFonts w:ascii="Yu Gothic"/>
                <w:b/>
                <w:sz w:val="16"/>
              </w:rPr>
            </w:pPr>
            <w:r>
              <w:rPr>
                <w:rFonts w:ascii="Yu Gothic"/>
                <w:b/>
                <w:spacing w:val="-2"/>
                <w:sz w:val="16"/>
              </w:rPr>
              <w:t>CIS8-</w:t>
            </w:r>
            <w:r>
              <w:rPr>
                <w:rFonts w:ascii="Yu Gothic"/>
                <w:b/>
                <w:spacing w:val="-4"/>
                <w:sz w:val="16"/>
              </w:rPr>
              <w:t>17.4</w:t>
            </w:r>
          </w:p>
        </w:tc>
        <w:tc>
          <w:tcPr>
            <w:tcW w:w="3150" w:type="dxa"/>
            <w:shd w:val="clear" w:color="auto" w:fill="F1F1F1"/>
          </w:tcPr>
          <w:p w14:paraId="26F5F658" w14:textId="77777777" w:rsidR="008A514B" w:rsidRDefault="008A514B">
            <w:pPr>
              <w:pStyle w:val="TableParagraph"/>
              <w:spacing w:before="5"/>
              <w:rPr>
                <w:rFonts w:ascii="Yu Gothic"/>
                <w:sz w:val="11"/>
              </w:rPr>
            </w:pPr>
          </w:p>
          <w:p w14:paraId="44F85B5F" w14:textId="77777777" w:rsidR="008A514B" w:rsidRDefault="00F06CBA">
            <w:pPr>
              <w:pStyle w:val="TableParagraph"/>
              <w:ind w:left="122"/>
              <w:rPr>
                <w:sz w:val="18"/>
              </w:rPr>
            </w:pPr>
            <w:r>
              <w:rPr>
                <w:sz w:val="18"/>
              </w:rPr>
              <w:t>Establish</w:t>
            </w:r>
            <w:r>
              <w:rPr>
                <w:spacing w:val="-9"/>
                <w:sz w:val="18"/>
              </w:rPr>
              <w:t xml:space="preserve"> </w:t>
            </w:r>
            <w:r>
              <w:rPr>
                <w:sz w:val="18"/>
              </w:rPr>
              <w:t>and</w:t>
            </w:r>
            <w:r>
              <w:rPr>
                <w:spacing w:val="-9"/>
                <w:sz w:val="18"/>
              </w:rPr>
              <w:t xml:space="preserve"> </w:t>
            </w:r>
            <w:r>
              <w:rPr>
                <w:sz w:val="18"/>
              </w:rPr>
              <w:t>Maintain</w:t>
            </w:r>
            <w:r>
              <w:rPr>
                <w:spacing w:val="-9"/>
                <w:sz w:val="18"/>
              </w:rPr>
              <w:t xml:space="preserve"> </w:t>
            </w:r>
            <w:r>
              <w:rPr>
                <w:sz w:val="18"/>
              </w:rPr>
              <w:t>an</w:t>
            </w:r>
            <w:r>
              <w:rPr>
                <w:spacing w:val="-9"/>
                <w:sz w:val="18"/>
              </w:rPr>
              <w:t xml:space="preserve"> </w:t>
            </w:r>
            <w:r>
              <w:rPr>
                <w:sz w:val="18"/>
              </w:rPr>
              <w:t>Incident Response</w:t>
            </w:r>
            <w:r>
              <w:rPr>
                <w:spacing w:val="-2"/>
                <w:sz w:val="18"/>
              </w:rPr>
              <w:t xml:space="preserve"> </w:t>
            </w:r>
            <w:r>
              <w:rPr>
                <w:sz w:val="18"/>
              </w:rPr>
              <w:t>Process</w:t>
            </w:r>
          </w:p>
        </w:tc>
        <w:tc>
          <w:tcPr>
            <w:tcW w:w="6404" w:type="dxa"/>
            <w:shd w:val="clear" w:color="auto" w:fill="F1F1F1"/>
          </w:tcPr>
          <w:p w14:paraId="06D61758" w14:textId="77777777" w:rsidR="008A514B" w:rsidRDefault="00F06CBA">
            <w:pPr>
              <w:pStyle w:val="TableParagraph"/>
              <w:spacing w:before="119"/>
              <w:ind w:left="122"/>
              <w:rPr>
                <w:sz w:val="16"/>
              </w:rPr>
            </w:pPr>
            <w:r>
              <w:rPr>
                <w:sz w:val="16"/>
              </w:rPr>
              <w:t>Establish</w:t>
            </w:r>
            <w:r>
              <w:rPr>
                <w:spacing w:val="-5"/>
                <w:sz w:val="16"/>
              </w:rPr>
              <w:t xml:space="preserve"> </w:t>
            </w:r>
            <w:r>
              <w:rPr>
                <w:sz w:val="16"/>
              </w:rPr>
              <w:t>and</w:t>
            </w:r>
            <w:r>
              <w:rPr>
                <w:spacing w:val="-5"/>
                <w:sz w:val="16"/>
              </w:rPr>
              <w:t xml:space="preserve"> </w:t>
            </w:r>
            <w:r>
              <w:rPr>
                <w:sz w:val="16"/>
              </w:rPr>
              <w:t>maintain</w:t>
            </w:r>
            <w:r>
              <w:rPr>
                <w:spacing w:val="-5"/>
                <w:sz w:val="16"/>
              </w:rPr>
              <w:t xml:space="preserve"> </w:t>
            </w:r>
            <w:r>
              <w:rPr>
                <w:sz w:val="16"/>
              </w:rPr>
              <w:t>an</w:t>
            </w:r>
            <w:r>
              <w:rPr>
                <w:spacing w:val="-5"/>
                <w:sz w:val="16"/>
              </w:rPr>
              <w:t xml:space="preserve"> </w:t>
            </w:r>
            <w:r>
              <w:rPr>
                <w:sz w:val="16"/>
              </w:rPr>
              <w:t>incident</w:t>
            </w:r>
            <w:r>
              <w:rPr>
                <w:spacing w:val="-4"/>
                <w:sz w:val="16"/>
              </w:rPr>
              <w:t xml:space="preserve"> </w:t>
            </w:r>
            <w:r>
              <w:rPr>
                <w:sz w:val="16"/>
              </w:rPr>
              <w:t>response</w:t>
            </w:r>
            <w:r>
              <w:rPr>
                <w:spacing w:val="-5"/>
                <w:sz w:val="16"/>
              </w:rPr>
              <w:t xml:space="preserve"> </w:t>
            </w:r>
            <w:r>
              <w:rPr>
                <w:sz w:val="16"/>
              </w:rPr>
              <w:t>process</w:t>
            </w:r>
            <w:r>
              <w:rPr>
                <w:spacing w:val="-5"/>
                <w:sz w:val="16"/>
              </w:rPr>
              <w:t xml:space="preserve"> </w:t>
            </w:r>
            <w:r>
              <w:rPr>
                <w:sz w:val="16"/>
              </w:rPr>
              <w:t>that</w:t>
            </w:r>
            <w:r>
              <w:rPr>
                <w:spacing w:val="-4"/>
                <w:sz w:val="16"/>
              </w:rPr>
              <w:t xml:space="preserve"> </w:t>
            </w:r>
            <w:r>
              <w:rPr>
                <w:sz w:val="16"/>
              </w:rPr>
              <w:t>addresses</w:t>
            </w:r>
            <w:r>
              <w:rPr>
                <w:spacing w:val="-3"/>
                <w:sz w:val="16"/>
              </w:rPr>
              <w:t xml:space="preserve"> </w:t>
            </w:r>
            <w:r>
              <w:rPr>
                <w:sz w:val="16"/>
              </w:rPr>
              <w:t>roles</w:t>
            </w:r>
            <w:r>
              <w:rPr>
                <w:spacing w:val="-3"/>
                <w:sz w:val="16"/>
              </w:rPr>
              <w:t xml:space="preserve"> </w:t>
            </w:r>
            <w:r>
              <w:rPr>
                <w:sz w:val="16"/>
              </w:rPr>
              <w:t>and</w:t>
            </w:r>
            <w:r>
              <w:rPr>
                <w:spacing w:val="-4"/>
                <w:sz w:val="16"/>
              </w:rPr>
              <w:t xml:space="preserve"> </w:t>
            </w:r>
            <w:r>
              <w:rPr>
                <w:sz w:val="16"/>
              </w:rPr>
              <w:t>responsibilities,</w:t>
            </w:r>
            <w:r>
              <w:rPr>
                <w:spacing w:val="40"/>
                <w:sz w:val="16"/>
              </w:rPr>
              <w:t xml:space="preserve"> </w:t>
            </w:r>
            <w:r>
              <w:rPr>
                <w:sz w:val="16"/>
              </w:rPr>
              <w:t>compliance requirements, and a communication plan. Review annually, or when significant</w:t>
            </w:r>
            <w:r>
              <w:rPr>
                <w:spacing w:val="40"/>
                <w:sz w:val="16"/>
              </w:rPr>
              <w:t xml:space="preserve"> </w:t>
            </w:r>
            <w:r>
              <w:rPr>
                <w:sz w:val="16"/>
              </w:rPr>
              <w:t>service changes occur that could impact this Safeguard.</w:t>
            </w:r>
          </w:p>
        </w:tc>
      </w:tr>
      <w:tr w:rsidR="008A514B" w14:paraId="4EF2B12C" w14:textId="77777777">
        <w:trPr>
          <w:trHeight w:val="300"/>
        </w:trPr>
        <w:tc>
          <w:tcPr>
            <w:tcW w:w="1156" w:type="dxa"/>
            <w:tcBorders>
              <w:left w:val="single" w:sz="18" w:space="0" w:color="000000"/>
            </w:tcBorders>
          </w:tcPr>
          <w:p w14:paraId="6041F8FB" w14:textId="77777777" w:rsidR="008A514B" w:rsidRDefault="00F06CBA">
            <w:pPr>
              <w:pStyle w:val="TableParagraph"/>
              <w:spacing w:line="281" w:lineRule="exact"/>
              <w:ind w:left="190" w:right="164"/>
              <w:jc w:val="center"/>
              <w:rPr>
                <w:rFonts w:ascii="Yu Gothic"/>
                <w:b/>
                <w:sz w:val="16"/>
              </w:rPr>
            </w:pPr>
            <w:r>
              <w:rPr>
                <w:rFonts w:ascii="Yu Gothic"/>
                <w:b/>
                <w:spacing w:val="-2"/>
                <w:sz w:val="16"/>
              </w:rPr>
              <w:t>CIS8-</w:t>
            </w:r>
            <w:r>
              <w:rPr>
                <w:rFonts w:ascii="Yu Gothic"/>
                <w:b/>
                <w:spacing w:val="-4"/>
                <w:sz w:val="16"/>
              </w:rPr>
              <w:t>17.4</w:t>
            </w:r>
          </w:p>
        </w:tc>
        <w:tc>
          <w:tcPr>
            <w:tcW w:w="9554" w:type="dxa"/>
            <w:gridSpan w:val="2"/>
          </w:tcPr>
          <w:p w14:paraId="5DF9B070"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50DB069A" w14:textId="77777777">
        <w:trPr>
          <w:trHeight w:val="1061"/>
        </w:trPr>
        <w:tc>
          <w:tcPr>
            <w:tcW w:w="1156" w:type="dxa"/>
            <w:tcBorders>
              <w:left w:val="single" w:sz="18" w:space="0" w:color="000000"/>
            </w:tcBorders>
            <w:shd w:val="clear" w:color="auto" w:fill="F1F1F1"/>
          </w:tcPr>
          <w:p w14:paraId="4F83C1D2" w14:textId="77777777" w:rsidR="008A514B" w:rsidRDefault="008A514B">
            <w:pPr>
              <w:pStyle w:val="TableParagraph"/>
              <w:spacing w:before="1"/>
              <w:rPr>
                <w:rFonts w:ascii="Yu Gothic"/>
                <w:sz w:val="20"/>
              </w:rPr>
            </w:pPr>
          </w:p>
          <w:p w14:paraId="0CAF7128" w14:textId="77777777" w:rsidR="008A514B" w:rsidRDefault="00F06CBA">
            <w:pPr>
              <w:pStyle w:val="TableParagraph"/>
              <w:ind w:left="190" w:right="164"/>
              <w:jc w:val="center"/>
              <w:rPr>
                <w:rFonts w:ascii="Yu Gothic"/>
                <w:b/>
                <w:sz w:val="16"/>
              </w:rPr>
            </w:pPr>
            <w:r>
              <w:rPr>
                <w:rFonts w:ascii="Yu Gothic"/>
                <w:b/>
                <w:spacing w:val="-2"/>
                <w:sz w:val="16"/>
              </w:rPr>
              <w:t>CIS8-</w:t>
            </w:r>
            <w:r>
              <w:rPr>
                <w:rFonts w:ascii="Yu Gothic"/>
                <w:b/>
                <w:spacing w:val="-4"/>
                <w:sz w:val="16"/>
              </w:rPr>
              <w:t>17.6</w:t>
            </w:r>
          </w:p>
        </w:tc>
        <w:tc>
          <w:tcPr>
            <w:tcW w:w="3150" w:type="dxa"/>
            <w:shd w:val="clear" w:color="auto" w:fill="F1F1F1"/>
          </w:tcPr>
          <w:p w14:paraId="4194B32B" w14:textId="77777777" w:rsidR="008A514B" w:rsidRDefault="008A514B">
            <w:pPr>
              <w:pStyle w:val="TableParagraph"/>
              <w:spacing w:before="8"/>
              <w:rPr>
                <w:rFonts w:ascii="Yu Gothic"/>
                <w:sz w:val="16"/>
              </w:rPr>
            </w:pPr>
          </w:p>
          <w:p w14:paraId="00AA55D6" w14:textId="77777777" w:rsidR="008A514B" w:rsidRDefault="00F06CBA">
            <w:pPr>
              <w:pStyle w:val="TableParagraph"/>
              <w:ind w:left="122"/>
              <w:rPr>
                <w:sz w:val="18"/>
              </w:rPr>
            </w:pPr>
            <w:r>
              <w:rPr>
                <w:sz w:val="18"/>
              </w:rPr>
              <w:t>Define</w:t>
            </w:r>
            <w:r>
              <w:rPr>
                <w:spacing w:val="-11"/>
                <w:sz w:val="18"/>
              </w:rPr>
              <w:t xml:space="preserve"> </w:t>
            </w:r>
            <w:r>
              <w:rPr>
                <w:sz w:val="18"/>
              </w:rPr>
              <w:t>Mechanisms</w:t>
            </w:r>
            <w:r>
              <w:rPr>
                <w:spacing w:val="-10"/>
                <w:sz w:val="18"/>
              </w:rPr>
              <w:t xml:space="preserve"> </w:t>
            </w:r>
            <w:r>
              <w:rPr>
                <w:sz w:val="18"/>
              </w:rPr>
              <w:t>for</w:t>
            </w:r>
            <w:r>
              <w:rPr>
                <w:spacing w:val="-10"/>
                <w:sz w:val="18"/>
              </w:rPr>
              <w:t xml:space="preserve"> </w:t>
            </w:r>
            <w:r>
              <w:rPr>
                <w:sz w:val="18"/>
              </w:rPr>
              <w:t>Communicating During Incident Response</w:t>
            </w:r>
          </w:p>
        </w:tc>
        <w:tc>
          <w:tcPr>
            <w:tcW w:w="6404" w:type="dxa"/>
            <w:shd w:val="clear" w:color="auto" w:fill="F1F1F1"/>
          </w:tcPr>
          <w:p w14:paraId="21ABA4B9" w14:textId="77777777" w:rsidR="008A514B" w:rsidRDefault="00F06CBA">
            <w:pPr>
              <w:pStyle w:val="TableParagraph"/>
              <w:spacing w:before="119"/>
              <w:ind w:left="122"/>
              <w:rPr>
                <w:sz w:val="16"/>
              </w:rPr>
            </w:pPr>
            <w:r>
              <w:rPr>
                <w:sz w:val="16"/>
              </w:rPr>
              <w:t>Determine which primary and secondary mechanisms will be used to communicate and report</w:t>
            </w:r>
            <w:r>
              <w:rPr>
                <w:spacing w:val="40"/>
                <w:sz w:val="16"/>
              </w:rPr>
              <w:t xml:space="preserve"> </w:t>
            </w:r>
            <w:r>
              <w:rPr>
                <w:sz w:val="16"/>
              </w:rPr>
              <w:t>during</w:t>
            </w:r>
            <w:r>
              <w:rPr>
                <w:spacing w:val="-3"/>
                <w:sz w:val="16"/>
              </w:rPr>
              <w:t xml:space="preserve"> </w:t>
            </w:r>
            <w:r>
              <w:rPr>
                <w:sz w:val="16"/>
              </w:rPr>
              <w:t>a</w:t>
            </w:r>
            <w:r>
              <w:rPr>
                <w:spacing w:val="-3"/>
                <w:sz w:val="16"/>
              </w:rPr>
              <w:t xml:space="preserve"> </w:t>
            </w:r>
            <w:r>
              <w:rPr>
                <w:sz w:val="16"/>
              </w:rPr>
              <w:t>security</w:t>
            </w:r>
            <w:r>
              <w:rPr>
                <w:spacing w:val="-4"/>
                <w:sz w:val="16"/>
              </w:rPr>
              <w:t xml:space="preserve"> </w:t>
            </w:r>
            <w:r>
              <w:rPr>
                <w:sz w:val="16"/>
              </w:rPr>
              <w:t>incident.</w:t>
            </w:r>
            <w:r>
              <w:rPr>
                <w:spacing w:val="-3"/>
                <w:sz w:val="16"/>
              </w:rPr>
              <w:t xml:space="preserve"> </w:t>
            </w:r>
            <w:r>
              <w:rPr>
                <w:sz w:val="16"/>
              </w:rPr>
              <w:t>Mechanisms</w:t>
            </w:r>
            <w:r>
              <w:rPr>
                <w:spacing w:val="-4"/>
                <w:sz w:val="16"/>
              </w:rPr>
              <w:t xml:space="preserve"> </w:t>
            </w:r>
            <w:r>
              <w:rPr>
                <w:sz w:val="16"/>
              </w:rPr>
              <w:t>can</w:t>
            </w:r>
            <w:r>
              <w:rPr>
                <w:spacing w:val="-4"/>
                <w:sz w:val="16"/>
              </w:rPr>
              <w:t xml:space="preserve"> </w:t>
            </w:r>
            <w:r>
              <w:rPr>
                <w:sz w:val="16"/>
              </w:rPr>
              <w:t>include</w:t>
            </w:r>
            <w:r>
              <w:rPr>
                <w:spacing w:val="-4"/>
                <w:sz w:val="16"/>
              </w:rPr>
              <w:t xml:space="preserve"> </w:t>
            </w:r>
            <w:r>
              <w:rPr>
                <w:sz w:val="16"/>
              </w:rPr>
              <w:t>phone</w:t>
            </w:r>
            <w:r>
              <w:rPr>
                <w:spacing w:val="-4"/>
                <w:sz w:val="16"/>
              </w:rPr>
              <w:t xml:space="preserve"> </w:t>
            </w:r>
            <w:r>
              <w:rPr>
                <w:sz w:val="16"/>
              </w:rPr>
              <w:t>calls,</w:t>
            </w:r>
            <w:r>
              <w:rPr>
                <w:spacing w:val="-4"/>
                <w:sz w:val="16"/>
              </w:rPr>
              <w:t xml:space="preserve"> </w:t>
            </w:r>
            <w:r>
              <w:rPr>
                <w:sz w:val="16"/>
              </w:rPr>
              <w:t>emails,</w:t>
            </w:r>
            <w:r>
              <w:rPr>
                <w:spacing w:val="-4"/>
                <w:sz w:val="16"/>
              </w:rPr>
              <w:t xml:space="preserve"> </w:t>
            </w:r>
            <w:r>
              <w:rPr>
                <w:sz w:val="16"/>
              </w:rPr>
              <w:t>or</w:t>
            </w:r>
            <w:r>
              <w:rPr>
                <w:spacing w:val="-4"/>
                <w:sz w:val="16"/>
              </w:rPr>
              <w:t xml:space="preserve"> </w:t>
            </w:r>
            <w:r>
              <w:rPr>
                <w:sz w:val="16"/>
              </w:rPr>
              <w:t>letters.</w:t>
            </w:r>
            <w:r>
              <w:rPr>
                <w:spacing w:val="-3"/>
                <w:sz w:val="16"/>
              </w:rPr>
              <w:t xml:space="preserve"> </w:t>
            </w:r>
            <w:r>
              <w:rPr>
                <w:sz w:val="16"/>
              </w:rPr>
              <w:t>Keep</w:t>
            </w:r>
            <w:r>
              <w:rPr>
                <w:spacing w:val="-4"/>
                <w:sz w:val="16"/>
              </w:rPr>
              <w:t xml:space="preserve"> </w:t>
            </w:r>
            <w:r>
              <w:rPr>
                <w:sz w:val="16"/>
              </w:rPr>
              <w:t>in</w:t>
            </w:r>
            <w:r>
              <w:rPr>
                <w:spacing w:val="-2"/>
                <w:sz w:val="16"/>
              </w:rPr>
              <w:t xml:space="preserve"> </w:t>
            </w:r>
            <w:r>
              <w:rPr>
                <w:sz w:val="16"/>
              </w:rPr>
              <w:t>mind</w:t>
            </w:r>
            <w:r>
              <w:rPr>
                <w:spacing w:val="40"/>
                <w:sz w:val="16"/>
              </w:rPr>
              <w:t xml:space="preserve"> </w:t>
            </w:r>
            <w:r>
              <w:rPr>
                <w:sz w:val="16"/>
              </w:rPr>
              <w:t>that certain mechanisms, such as emails, can be affected during a security incident. Review</w:t>
            </w:r>
            <w:r>
              <w:rPr>
                <w:spacing w:val="40"/>
                <w:sz w:val="16"/>
              </w:rPr>
              <w:t xml:space="preserve"> </w:t>
            </w:r>
            <w:r>
              <w:rPr>
                <w:sz w:val="16"/>
              </w:rPr>
              <w:t>annually, or when significant service changes occur that could impact this Safeguard.</w:t>
            </w:r>
          </w:p>
        </w:tc>
      </w:tr>
      <w:tr w:rsidR="008A514B" w14:paraId="6B00A530" w14:textId="77777777">
        <w:trPr>
          <w:trHeight w:val="299"/>
        </w:trPr>
        <w:tc>
          <w:tcPr>
            <w:tcW w:w="1156" w:type="dxa"/>
            <w:tcBorders>
              <w:left w:val="single" w:sz="18" w:space="0" w:color="000000"/>
            </w:tcBorders>
          </w:tcPr>
          <w:p w14:paraId="7D992C87" w14:textId="77777777" w:rsidR="008A514B" w:rsidRDefault="00F06CBA">
            <w:pPr>
              <w:pStyle w:val="TableParagraph"/>
              <w:spacing w:line="279" w:lineRule="exact"/>
              <w:ind w:left="190" w:right="164"/>
              <w:jc w:val="center"/>
              <w:rPr>
                <w:rFonts w:ascii="Yu Gothic"/>
                <w:b/>
                <w:sz w:val="16"/>
              </w:rPr>
            </w:pPr>
            <w:r>
              <w:rPr>
                <w:rFonts w:ascii="Yu Gothic"/>
                <w:b/>
                <w:spacing w:val="-2"/>
                <w:sz w:val="16"/>
              </w:rPr>
              <w:t>CIS8-</w:t>
            </w:r>
            <w:r>
              <w:rPr>
                <w:rFonts w:ascii="Yu Gothic"/>
                <w:b/>
                <w:spacing w:val="-4"/>
                <w:sz w:val="16"/>
              </w:rPr>
              <w:t>17.6</w:t>
            </w:r>
          </w:p>
        </w:tc>
        <w:tc>
          <w:tcPr>
            <w:tcW w:w="9554" w:type="dxa"/>
            <w:gridSpan w:val="2"/>
          </w:tcPr>
          <w:p w14:paraId="784E32D2" w14:textId="77777777" w:rsidR="008A514B" w:rsidRDefault="00F06CBA">
            <w:pPr>
              <w:pStyle w:val="TableParagraph"/>
              <w:spacing w:before="24"/>
              <w:ind w:left="122"/>
              <w:rPr>
                <w:rFonts w:ascii="Cambria Math" w:hAnsi="Cambria Math"/>
                <w:sz w:val="20"/>
              </w:rPr>
            </w:pPr>
            <w:r>
              <w:rPr>
                <w:rFonts w:ascii="Cambria Math" w:hAnsi="Cambria Math"/>
                <w:sz w:val="20"/>
              </w:rPr>
              <w:t>⌇</w:t>
            </w:r>
          </w:p>
        </w:tc>
      </w:tr>
      <w:tr w:rsidR="008A514B" w14:paraId="27016920" w14:textId="77777777">
        <w:trPr>
          <w:trHeight w:val="600"/>
        </w:trPr>
        <w:tc>
          <w:tcPr>
            <w:tcW w:w="1156" w:type="dxa"/>
            <w:tcBorders>
              <w:left w:val="single" w:sz="18" w:space="0" w:color="000000"/>
            </w:tcBorders>
            <w:shd w:val="clear" w:color="auto" w:fill="CCCCCC"/>
          </w:tcPr>
          <w:p w14:paraId="12CE08DE" w14:textId="77777777" w:rsidR="008A514B" w:rsidRDefault="008A514B">
            <w:pPr>
              <w:pStyle w:val="TableParagraph"/>
              <w:rPr>
                <w:rFonts w:ascii="Times New Roman"/>
                <w:sz w:val="16"/>
              </w:rPr>
            </w:pPr>
          </w:p>
        </w:tc>
        <w:tc>
          <w:tcPr>
            <w:tcW w:w="9554" w:type="dxa"/>
            <w:gridSpan w:val="2"/>
            <w:shd w:val="clear" w:color="auto" w:fill="CCCCCC"/>
          </w:tcPr>
          <w:p w14:paraId="0536EBD1" w14:textId="77777777" w:rsidR="008A514B" w:rsidRDefault="00F06CBA">
            <w:pPr>
              <w:pStyle w:val="TableParagraph"/>
              <w:spacing w:before="156"/>
              <w:ind w:left="122"/>
              <w:rPr>
                <w:b/>
              </w:rPr>
            </w:pPr>
            <w:r>
              <w:rPr>
                <w:b/>
                <w:spacing w:val="-2"/>
              </w:rPr>
              <w:t>Penetration</w:t>
            </w:r>
            <w:r>
              <w:rPr>
                <w:b/>
                <w:spacing w:val="7"/>
              </w:rPr>
              <w:t xml:space="preserve"> </w:t>
            </w:r>
            <w:r>
              <w:rPr>
                <w:b/>
                <w:spacing w:val="-2"/>
              </w:rPr>
              <w:t>Testing</w:t>
            </w:r>
          </w:p>
        </w:tc>
      </w:tr>
      <w:tr w:rsidR="008A514B" w14:paraId="6D2DD4EB" w14:textId="77777777">
        <w:trPr>
          <w:trHeight w:val="1469"/>
        </w:trPr>
        <w:tc>
          <w:tcPr>
            <w:tcW w:w="1156" w:type="dxa"/>
            <w:tcBorders>
              <w:left w:val="single" w:sz="18" w:space="0" w:color="000000"/>
              <w:bottom w:val="single" w:sz="4" w:space="0" w:color="000000"/>
            </w:tcBorders>
            <w:shd w:val="clear" w:color="auto" w:fill="F1F1F1"/>
          </w:tcPr>
          <w:p w14:paraId="7C2AACF0" w14:textId="77777777" w:rsidR="008A514B" w:rsidRDefault="008A514B">
            <w:pPr>
              <w:pStyle w:val="TableParagraph"/>
              <w:rPr>
                <w:rFonts w:ascii="Yu Gothic"/>
                <w:sz w:val="18"/>
              </w:rPr>
            </w:pPr>
          </w:p>
          <w:p w14:paraId="0C397BDC" w14:textId="77777777" w:rsidR="008A514B" w:rsidRDefault="008A514B">
            <w:pPr>
              <w:pStyle w:val="TableParagraph"/>
              <w:spacing w:before="15"/>
              <w:rPr>
                <w:rFonts w:ascii="Yu Gothic"/>
                <w:sz w:val="12"/>
              </w:rPr>
            </w:pPr>
          </w:p>
          <w:p w14:paraId="14516664" w14:textId="77777777" w:rsidR="008A514B" w:rsidRDefault="00F06CBA">
            <w:pPr>
              <w:pStyle w:val="TableParagraph"/>
              <w:spacing w:before="1"/>
              <w:ind w:left="190" w:right="164"/>
              <w:jc w:val="center"/>
              <w:rPr>
                <w:rFonts w:ascii="Yu Gothic"/>
                <w:b/>
                <w:sz w:val="16"/>
              </w:rPr>
            </w:pPr>
            <w:r>
              <w:rPr>
                <w:rFonts w:ascii="Yu Gothic"/>
                <w:b/>
                <w:spacing w:val="-2"/>
                <w:sz w:val="16"/>
              </w:rPr>
              <w:t>CIS8-</w:t>
            </w:r>
            <w:r>
              <w:rPr>
                <w:rFonts w:ascii="Yu Gothic"/>
                <w:b/>
                <w:spacing w:val="-4"/>
                <w:sz w:val="16"/>
              </w:rPr>
              <w:t>18.1</w:t>
            </w:r>
          </w:p>
        </w:tc>
        <w:tc>
          <w:tcPr>
            <w:tcW w:w="3150" w:type="dxa"/>
            <w:tcBorders>
              <w:bottom w:val="single" w:sz="4" w:space="0" w:color="000000"/>
            </w:tcBorders>
            <w:shd w:val="clear" w:color="auto" w:fill="F1F1F1"/>
          </w:tcPr>
          <w:p w14:paraId="11D1B80A" w14:textId="77777777" w:rsidR="008A514B" w:rsidRDefault="008A514B">
            <w:pPr>
              <w:pStyle w:val="TableParagraph"/>
              <w:rPr>
                <w:rFonts w:ascii="Yu Gothic"/>
                <w:sz w:val="18"/>
              </w:rPr>
            </w:pPr>
          </w:p>
          <w:p w14:paraId="358E0378" w14:textId="77777777" w:rsidR="008A514B" w:rsidRDefault="008A514B">
            <w:pPr>
              <w:pStyle w:val="TableParagraph"/>
              <w:spacing w:before="5"/>
              <w:rPr>
                <w:rFonts w:ascii="Yu Gothic"/>
                <w:sz w:val="9"/>
              </w:rPr>
            </w:pPr>
          </w:p>
          <w:p w14:paraId="2427D009" w14:textId="77777777" w:rsidR="008A514B" w:rsidRDefault="00F06CBA">
            <w:pPr>
              <w:pStyle w:val="TableParagraph"/>
              <w:ind w:left="122"/>
              <w:rPr>
                <w:sz w:val="18"/>
              </w:rPr>
            </w:pPr>
            <w:r>
              <w:rPr>
                <w:sz w:val="18"/>
              </w:rPr>
              <w:t>Establish</w:t>
            </w:r>
            <w:r>
              <w:rPr>
                <w:spacing w:val="-10"/>
                <w:sz w:val="18"/>
              </w:rPr>
              <w:t xml:space="preserve"> </w:t>
            </w:r>
            <w:r>
              <w:rPr>
                <w:sz w:val="18"/>
              </w:rPr>
              <w:t>and</w:t>
            </w:r>
            <w:r>
              <w:rPr>
                <w:spacing w:val="-10"/>
                <w:sz w:val="18"/>
              </w:rPr>
              <w:t xml:space="preserve"> </w:t>
            </w:r>
            <w:r>
              <w:rPr>
                <w:sz w:val="18"/>
              </w:rPr>
              <w:t>Maintain</w:t>
            </w:r>
            <w:r>
              <w:rPr>
                <w:spacing w:val="-10"/>
                <w:sz w:val="18"/>
              </w:rPr>
              <w:t xml:space="preserve"> </w:t>
            </w:r>
            <w:r>
              <w:rPr>
                <w:sz w:val="18"/>
              </w:rPr>
              <w:t>a</w:t>
            </w:r>
            <w:r>
              <w:rPr>
                <w:spacing w:val="-10"/>
                <w:sz w:val="18"/>
              </w:rPr>
              <w:t xml:space="preserve"> </w:t>
            </w:r>
            <w:r>
              <w:rPr>
                <w:sz w:val="18"/>
              </w:rPr>
              <w:t>Penetration Testing Program</w:t>
            </w:r>
          </w:p>
        </w:tc>
        <w:tc>
          <w:tcPr>
            <w:tcW w:w="6404" w:type="dxa"/>
            <w:tcBorders>
              <w:bottom w:val="single" w:sz="4" w:space="0" w:color="000000"/>
            </w:tcBorders>
            <w:shd w:val="clear" w:color="auto" w:fill="F1F1F1"/>
          </w:tcPr>
          <w:p w14:paraId="2664C103" w14:textId="77777777" w:rsidR="008A514B" w:rsidRDefault="008A514B">
            <w:pPr>
              <w:pStyle w:val="TableParagraph"/>
              <w:spacing w:before="16"/>
              <w:rPr>
                <w:rFonts w:ascii="Yu Gothic"/>
                <w:sz w:val="7"/>
              </w:rPr>
            </w:pPr>
          </w:p>
          <w:p w14:paraId="024D5E78" w14:textId="77777777" w:rsidR="008A514B" w:rsidRDefault="00F06CBA">
            <w:pPr>
              <w:pStyle w:val="TableParagraph"/>
              <w:ind w:left="122" w:right="117"/>
              <w:rPr>
                <w:sz w:val="16"/>
              </w:rPr>
            </w:pPr>
            <w:r>
              <w:rPr>
                <w:sz w:val="16"/>
              </w:rPr>
              <w:t>Establish</w:t>
            </w:r>
            <w:r>
              <w:rPr>
                <w:spacing w:val="-4"/>
                <w:sz w:val="16"/>
              </w:rPr>
              <w:t xml:space="preserve"> </w:t>
            </w:r>
            <w:r>
              <w:rPr>
                <w:sz w:val="16"/>
              </w:rPr>
              <w:t>and</w:t>
            </w:r>
            <w:r>
              <w:rPr>
                <w:spacing w:val="-4"/>
                <w:sz w:val="16"/>
              </w:rPr>
              <w:t xml:space="preserve"> </w:t>
            </w:r>
            <w:r>
              <w:rPr>
                <w:sz w:val="16"/>
              </w:rPr>
              <w:t>maintain</w:t>
            </w:r>
            <w:r>
              <w:rPr>
                <w:spacing w:val="-4"/>
                <w:sz w:val="16"/>
              </w:rPr>
              <w:t xml:space="preserve"> </w:t>
            </w:r>
            <w:r>
              <w:rPr>
                <w:sz w:val="16"/>
              </w:rPr>
              <w:t>a</w:t>
            </w:r>
            <w:r>
              <w:rPr>
                <w:spacing w:val="-3"/>
                <w:sz w:val="16"/>
              </w:rPr>
              <w:t xml:space="preserve"> </w:t>
            </w:r>
            <w:r>
              <w:rPr>
                <w:sz w:val="16"/>
              </w:rPr>
              <w:t>penetration</w:t>
            </w:r>
            <w:r>
              <w:rPr>
                <w:spacing w:val="-4"/>
                <w:sz w:val="16"/>
              </w:rPr>
              <w:t xml:space="preserve"> </w:t>
            </w:r>
            <w:r>
              <w:rPr>
                <w:sz w:val="16"/>
              </w:rPr>
              <w:t>testing</w:t>
            </w:r>
            <w:r>
              <w:rPr>
                <w:spacing w:val="-3"/>
                <w:sz w:val="16"/>
              </w:rPr>
              <w:t xml:space="preserve"> </w:t>
            </w:r>
            <w:r>
              <w:rPr>
                <w:sz w:val="16"/>
              </w:rPr>
              <w:t>program</w:t>
            </w:r>
            <w:r>
              <w:rPr>
                <w:spacing w:val="-4"/>
                <w:sz w:val="16"/>
              </w:rPr>
              <w:t xml:space="preserve"> </w:t>
            </w:r>
            <w:r>
              <w:rPr>
                <w:sz w:val="16"/>
              </w:rPr>
              <w:t>appropriate</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size,</w:t>
            </w:r>
            <w:r>
              <w:rPr>
                <w:spacing w:val="-4"/>
                <w:sz w:val="16"/>
              </w:rPr>
              <w:t xml:space="preserve"> </w:t>
            </w:r>
            <w:r>
              <w:rPr>
                <w:sz w:val="16"/>
              </w:rPr>
              <w:t>complexity,</w:t>
            </w:r>
            <w:r>
              <w:rPr>
                <w:spacing w:val="-4"/>
                <w:sz w:val="16"/>
              </w:rPr>
              <w:t xml:space="preserve"> </w:t>
            </w:r>
            <w:r>
              <w:rPr>
                <w:sz w:val="16"/>
              </w:rPr>
              <w:t>and</w:t>
            </w:r>
            <w:r>
              <w:rPr>
                <w:spacing w:val="40"/>
                <w:sz w:val="16"/>
              </w:rPr>
              <w:t xml:space="preserve"> </w:t>
            </w:r>
            <w:r>
              <w:rPr>
                <w:sz w:val="16"/>
              </w:rPr>
              <w:t>maturity of the service. Penetration testing program characteristics include scope, such as</w:t>
            </w:r>
            <w:r>
              <w:rPr>
                <w:spacing w:val="40"/>
                <w:sz w:val="16"/>
              </w:rPr>
              <w:t xml:space="preserve"> </w:t>
            </w:r>
            <w:r>
              <w:rPr>
                <w:sz w:val="16"/>
              </w:rPr>
              <w:t>network, web application, Application Programming Interface (API), hosted services, and</w:t>
            </w:r>
            <w:r>
              <w:rPr>
                <w:spacing w:val="40"/>
                <w:sz w:val="16"/>
              </w:rPr>
              <w:t xml:space="preserve"> </w:t>
            </w:r>
            <w:r>
              <w:rPr>
                <w:sz w:val="16"/>
              </w:rPr>
              <w:t>physical premise controls; frequency; limitations, such as acceptable hours, and excluded</w:t>
            </w:r>
            <w:r>
              <w:rPr>
                <w:spacing w:val="40"/>
                <w:sz w:val="16"/>
              </w:rPr>
              <w:t xml:space="preserve"> </w:t>
            </w:r>
            <w:r>
              <w:rPr>
                <w:sz w:val="16"/>
              </w:rPr>
              <w:t>attack types; point of contact information; remediation, such as how findings will be routed</w:t>
            </w:r>
            <w:r>
              <w:rPr>
                <w:spacing w:val="40"/>
                <w:sz w:val="16"/>
              </w:rPr>
              <w:t xml:space="preserve"> </w:t>
            </w:r>
            <w:r>
              <w:rPr>
                <w:sz w:val="16"/>
              </w:rPr>
              <w:t>internally; and retrospective requirements.</w:t>
            </w:r>
          </w:p>
        </w:tc>
      </w:tr>
      <w:tr w:rsidR="008A514B" w14:paraId="393B2CB7" w14:textId="77777777">
        <w:trPr>
          <w:trHeight w:val="400"/>
        </w:trPr>
        <w:tc>
          <w:tcPr>
            <w:tcW w:w="1156" w:type="dxa"/>
            <w:tcBorders>
              <w:top w:val="single" w:sz="4" w:space="0" w:color="000000"/>
              <w:left w:val="single" w:sz="18" w:space="0" w:color="000000"/>
              <w:bottom w:val="single" w:sz="48" w:space="0" w:color="000000"/>
            </w:tcBorders>
          </w:tcPr>
          <w:p w14:paraId="124E257A" w14:textId="77777777" w:rsidR="008A514B" w:rsidRDefault="00F06CBA">
            <w:pPr>
              <w:pStyle w:val="TableParagraph"/>
              <w:spacing w:before="49"/>
              <w:ind w:left="190" w:right="164"/>
              <w:jc w:val="center"/>
              <w:rPr>
                <w:rFonts w:ascii="Yu Gothic"/>
                <w:b/>
                <w:sz w:val="16"/>
              </w:rPr>
            </w:pPr>
            <w:r>
              <w:rPr>
                <w:rFonts w:ascii="Yu Gothic"/>
                <w:b/>
                <w:spacing w:val="-2"/>
                <w:sz w:val="16"/>
              </w:rPr>
              <w:t>CIS8-</w:t>
            </w:r>
            <w:r>
              <w:rPr>
                <w:rFonts w:ascii="Yu Gothic"/>
                <w:b/>
                <w:spacing w:val="-4"/>
                <w:sz w:val="16"/>
              </w:rPr>
              <w:t>18.1</w:t>
            </w:r>
          </w:p>
        </w:tc>
        <w:tc>
          <w:tcPr>
            <w:tcW w:w="9554" w:type="dxa"/>
            <w:gridSpan w:val="2"/>
            <w:tcBorders>
              <w:top w:val="single" w:sz="4" w:space="0" w:color="000000"/>
              <w:bottom w:val="single" w:sz="48" w:space="0" w:color="000000"/>
            </w:tcBorders>
          </w:tcPr>
          <w:p w14:paraId="5B00654D" w14:textId="77777777" w:rsidR="008A514B" w:rsidRDefault="00F06CBA">
            <w:pPr>
              <w:pStyle w:val="TableParagraph"/>
              <w:spacing w:before="75"/>
              <w:ind w:left="122"/>
              <w:rPr>
                <w:rFonts w:ascii="Cambria Math" w:hAnsi="Cambria Math"/>
                <w:sz w:val="20"/>
              </w:rPr>
            </w:pPr>
            <w:r>
              <w:rPr>
                <w:rFonts w:ascii="Cambria Math" w:hAnsi="Cambria Math"/>
                <w:sz w:val="20"/>
              </w:rPr>
              <w:t>⌇</w:t>
            </w:r>
          </w:p>
        </w:tc>
      </w:tr>
    </w:tbl>
    <w:p w14:paraId="2E2F37FB" w14:textId="77777777" w:rsidR="008A514B" w:rsidRDefault="008A514B">
      <w:pPr>
        <w:rPr>
          <w:rFonts w:ascii="Cambria Math" w:hAnsi="Cambria Math"/>
          <w:sz w:val="20"/>
        </w:rPr>
        <w:sectPr w:rsidR="008A514B">
          <w:pgSz w:w="12240" w:h="15840"/>
          <w:pgMar w:top="640" w:right="480" w:bottom="1260" w:left="600" w:header="0" w:footer="1011" w:gutter="0"/>
          <w:cols w:space="720"/>
        </w:sectPr>
      </w:pPr>
    </w:p>
    <w:p w14:paraId="6483674E" w14:textId="77777777" w:rsidR="008A514B" w:rsidRDefault="00F06CBA">
      <w:pPr>
        <w:spacing w:before="84"/>
        <w:ind w:left="1499" w:right="1617"/>
        <w:jc w:val="center"/>
        <w:rPr>
          <w:b/>
          <w:sz w:val="36"/>
        </w:rPr>
      </w:pPr>
      <w:bookmarkStart w:id="7" w:name="APS_Service_Provider:_IT_Security_Standa"/>
      <w:bookmarkEnd w:id="7"/>
      <w:r>
        <w:rPr>
          <w:b/>
          <w:w w:val="110"/>
          <w:sz w:val="36"/>
        </w:rPr>
        <w:lastRenderedPageBreak/>
        <w:t>APS</w:t>
      </w:r>
      <w:r>
        <w:rPr>
          <w:b/>
          <w:spacing w:val="12"/>
          <w:w w:val="110"/>
          <w:sz w:val="36"/>
        </w:rPr>
        <w:t xml:space="preserve"> </w:t>
      </w:r>
      <w:r>
        <w:rPr>
          <w:b/>
          <w:w w:val="110"/>
          <w:sz w:val="36"/>
        </w:rPr>
        <w:t>Service</w:t>
      </w:r>
      <w:r>
        <w:rPr>
          <w:b/>
          <w:spacing w:val="13"/>
          <w:w w:val="110"/>
          <w:sz w:val="36"/>
        </w:rPr>
        <w:t xml:space="preserve"> </w:t>
      </w:r>
      <w:r>
        <w:rPr>
          <w:b/>
          <w:w w:val="110"/>
          <w:sz w:val="36"/>
        </w:rPr>
        <w:t>Provider:</w:t>
      </w:r>
      <w:r>
        <w:rPr>
          <w:b/>
          <w:spacing w:val="12"/>
          <w:w w:val="110"/>
          <w:sz w:val="36"/>
        </w:rPr>
        <w:t xml:space="preserve"> </w:t>
      </w:r>
      <w:r>
        <w:rPr>
          <w:b/>
          <w:w w:val="110"/>
          <w:sz w:val="36"/>
        </w:rPr>
        <w:t>IT</w:t>
      </w:r>
      <w:r>
        <w:rPr>
          <w:b/>
          <w:spacing w:val="13"/>
          <w:w w:val="110"/>
          <w:sz w:val="36"/>
        </w:rPr>
        <w:t xml:space="preserve"> </w:t>
      </w:r>
      <w:r>
        <w:rPr>
          <w:b/>
          <w:w w:val="110"/>
          <w:sz w:val="36"/>
        </w:rPr>
        <w:t>Security</w:t>
      </w:r>
      <w:r>
        <w:rPr>
          <w:b/>
          <w:spacing w:val="13"/>
          <w:w w:val="110"/>
          <w:sz w:val="36"/>
        </w:rPr>
        <w:t xml:space="preserve"> </w:t>
      </w:r>
      <w:r>
        <w:rPr>
          <w:b/>
          <w:spacing w:val="-2"/>
          <w:w w:val="110"/>
          <w:sz w:val="36"/>
        </w:rPr>
        <w:t>Standards</w:t>
      </w:r>
    </w:p>
    <w:p w14:paraId="201F1459" w14:textId="77777777" w:rsidR="008A514B" w:rsidRDefault="008A514B">
      <w:pPr>
        <w:pStyle w:val="BodyText"/>
        <w:rPr>
          <w:b/>
          <w:sz w:val="20"/>
        </w:rPr>
      </w:pPr>
    </w:p>
    <w:p w14:paraId="635C5B38" w14:textId="77777777" w:rsidR="008A514B" w:rsidRDefault="00F45F9A">
      <w:pPr>
        <w:pStyle w:val="BodyText"/>
        <w:spacing w:before="3"/>
        <w:rPr>
          <w:b/>
          <w:sz w:val="29"/>
        </w:rPr>
      </w:pPr>
      <w:r>
        <w:pict w14:anchorId="2F439731">
          <v:shape id="docshape8" o:spid="_x0000_s2050" type="#_x0000_t202" style="position:absolute;margin-left:36.25pt;margin-top:19.3pt;width:528.8pt;height:214.65pt;z-index:-251658236;mso-wrap-distance-left:0;mso-wrap-distance-right:0;mso-position-horizontal-relative:page" filled="f" strokeweight=".16969mm">
            <v:textbox inset="0,0,0,0">
              <w:txbxContent>
                <w:p w14:paraId="2D9C41E0" w14:textId="77777777" w:rsidR="008A514B" w:rsidRDefault="00F06CBA">
                  <w:pPr>
                    <w:spacing w:before="124"/>
                    <w:ind w:left="103"/>
                    <w:rPr>
                      <w:b/>
                      <w:sz w:val="24"/>
                    </w:rPr>
                  </w:pPr>
                  <w:r>
                    <w:rPr>
                      <w:b/>
                      <w:spacing w:val="-2"/>
                      <w:w w:val="115"/>
                      <w:sz w:val="24"/>
                    </w:rPr>
                    <w:t>Notes:</w:t>
                  </w:r>
                </w:p>
                <w:p w14:paraId="5E97F960" w14:textId="77777777" w:rsidR="008A514B" w:rsidRDefault="008A514B">
                  <w:pPr>
                    <w:pStyle w:val="BodyText"/>
                    <w:spacing w:before="2"/>
                    <w:rPr>
                      <w:b/>
                      <w:sz w:val="31"/>
                    </w:rPr>
                  </w:pPr>
                </w:p>
                <w:p w14:paraId="0746D143" w14:textId="77777777" w:rsidR="008A514B" w:rsidRDefault="00F06CBA">
                  <w:pPr>
                    <w:spacing w:before="1" w:line="360" w:lineRule="auto"/>
                    <w:ind w:left="103" w:right="102"/>
                    <w:jc w:val="both"/>
                    <w:rPr>
                      <w:sz w:val="20"/>
                    </w:rPr>
                  </w:pPr>
                  <w:r>
                    <w:rPr>
                      <w:w w:val="110"/>
                      <w:sz w:val="20"/>
                    </w:rPr>
                    <w:t>The following table references information technology standards and frameworks that Arlington Public Schools considers potentially relevant to evaluation of vendor offerings.</w:t>
                  </w:r>
                </w:p>
                <w:p w14:paraId="42D6B4B5" w14:textId="77777777" w:rsidR="008A514B" w:rsidRDefault="00F06CBA">
                  <w:pPr>
                    <w:spacing w:before="155" w:line="357" w:lineRule="auto"/>
                    <w:ind w:left="102" w:right="100"/>
                    <w:jc w:val="both"/>
                    <w:rPr>
                      <w:sz w:val="20"/>
                    </w:rPr>
                  </w:pPr>
                  <w:r>
                    <w:rPr>
                      <w:w w:val="110"/>
                      <w:sz w:val="20"/>
                    </w:rPr>
                    <w:t>Indicate the</w:t>
                  </w:r>
                  <w:r>
                    <w:rPr>
                      <w:spacing w:val="-2"/>
                      <w:w w:val="110"/>
                      <w:sz w:val="20"/>
                    </w:rPr>
                    <w:t xml:space="preserve"> </w:t>
                  </w:r>
                  <w:r>
                    <w:rPr>
                      <w:w w:val="110"/>
                      <w:sz w:val="20"/>
                    </w:rPr>
                    <w:t>vendor's</w:t>
                  </w:r>
                  <w:r>
                    <w:rPr>
                      <w:spacing w:val="-1"/>
                      <w:w w:val="110"/>
                      <w:sz w:val="20"/>
                    </w:rPr>
                    <w:t xml:space="preserve"> </w:t>
                  </w:r>
                  <w:r>
                    <w:rPr>
                      <w:w w:val="110"/>
                      <w:sz w:val="20"/>
                    </w:rPr>
                    <w:t>status</w:t>
                  </w:r>
                  <w:r>
                    <w:rPr>
                      <w:spacing w:val="-1"/>
                      <w:w w:val="110"/>
                      <w:sz w:val="20"/>
                    </w:rPr>
                    <w:t xml:space="preserve"> </w:t>
                  </w:r>
                  <w:r>
                    <w:rPr>
                      <w:w w:val="110"/>
                      <w:sz w:val="20"/>
                    </w:rPr>
                    <w:t>in</w:t>
                  </w:r>
                  <w:r>
                    <w:rPr>
                      <w:spacing w:val="-1"/>
                      <w:w w:val="110"/>
                      <w:sz w:val="20"/>
                    </w:rPr>
                    <w:t xml:space="preserve"> </w:t>
                  </w:r>
                  <w:r>
                    <w:rPr>
                      <w:w w:val="110"/>
                      <w:sz w:val="20"/>
                    </w:rPr>
                    <w:t>relation</w:t>
                  </w:r>
                  <w:r>
                    <w:rPr>
                      <w:spacing w:val="-2"/>
                      <w:w w:val="110"/>
                      <w:sz w:val="20"/>
                    </w:rPr>
                    <w:t xml:space="preserve"> </w:t>
                  </w:r>
                  <w:r>
                    <w:rPr>
                      <w:w w:val="110"/>
                      <w:sz w:val="20"/>
                    </w:rPr>
                    <w:t>to</w:t>
                  </w:r>
                  <w:r>
                    <w:rPr>
                      <w:spacing w:val="-1"/>
                      <w:w w:val="110"/>
                      <w:sz w:val="20"/>
                    </w:rPr>
                    <w:t xml:space="preserve"> </w:t>
                  </w:r>
                  <w:r>
                    <w:rPr>
                      <w:w w:val="110"/>
                      <w:sz w:val="20"/>
                    </w:rPr>
                    <w:t>these</w:t>
                  </w:r>
                  <w:r>
                    <w:rPr>
                      <w:spacing w:val="-2"/>
                      <w:w w:val="110"/>
                      <w:sz w:val="20"/>
                    </w:rPr>
                    <w:t xml:space="preserve"> </w:t>
                  </w:r>
                  <w:r>
                    <w:rPr>
                      <w:w w:val="110"/>
                      <w:sz w:val="20"/>
                    </w:rPr>
                    <w:t>standards</w:t>
                  </w:r>
                  <w:r>
                    <w:rPr>
                      <w:spacing w:val="-1"/>
                      <w:w w:val="110"/>
                      <w:sz w:val="20"/>
                    </w:rPr>
                    <w:t xml:space="preserve"> </w:t>
                  </w:r>
                  <w:r>
                    <w:rPr>
                      <w:w w:val="110"/>
                      <w:sz w:val="20"/>
                    </w:rPr>
                    <w:t>and</w:t>
                  </w:r>
                  <w:r>
                    <w:rPr>
                      <w:spacing w:val="-2"/>
                      <w:w w:val="110"/>
                      <w:sz w:val="20"/>
                    </w:rPr>
                    <w:t xml:space="preserve"> </w:t>
                  </w:r>
                  <w:r>
                    <w:rPr>
                      <w:w w:val="110"/>
                      <w:sz w:val="20"/>
                    </w:rPr>
                    <w:t>frameworks.</w:t>
                  </w:r>
                  <w:r>
                    <w:rPr>
                      <w:spacing w:val="40"/>
                      <w:w w:val="110"/>
                      <w:sz w:val="20"/>
                    </w:rPr>
                    <w:t xml:space="preserve"> </w:t>
                  </w:r>
                  <w:r>
                    <w:rPr>
                      <w:w w:val="110"/>
                      <w:sz w:val="20"/>
                    </w:rPr>
                    <w:t>Provide notes,</w:t>
                  </w:r>
                  <w:r>
                    <w:rPr>
                      <w:spacing w:val="-4"/>
                      <w:w w:val="110"/>
                      <w:sz w:val="20"/>
                    </w:rPr>
                    <w:t xml:space="preserve"> </w:t>
                  </w:r>
                  <w:r>
                    <w:rPr>
                      <w:w w:val="110"/>
                      <w:sz w:val="20"/>
                    </w:rPr>
                    <w:t>elaboration,</w:t>
                  </w:r>
                  <w:r>
                    <w:rPr>
                      <w:spacing w:val="-3"/>
                      <w:w w:val="110"/>
                      <w:sz w:val="20"/>
                    </w:rPr>
                    <w:t xml:space="preserve"> </w:t>
                  </w:r>
                  <w:r>
                    <w:rPr>
                      <w:w w:val="110"/>
                      <w:sz w:val="20"/>
                    </w:rPr>
                    <w:t>or</w:t>
                  </w:r>
                  <w:r>
                    <w:rPr>
                      <w:spacing w:val="-1"/>
                      <w:w w:val="110"/>
                      <w:sz w:val="20"/>
                    </w:rPr>
                    <w:t xml:space="preserve"> </w:t>
                  </w:r>
                  <w:r>
                    <w:rPr>
                      <w:w w:val="110"/>
                      <w:sz w:val="20"/>
                    </w:rPr>
                    <w:t xml:space="preserve">evidence to substantiate the assertions in the lower sections marked with “ </w:t>
                  </w:r>
                  <w:r>
                    <w:rPr>
                      <w:rFonts w:ascii="Cambria Math" w:hAnsi="Cambria Math"/>
                      <w:w w:val="110"/>
                      <w:sz w:val="20"/>
                    </w:rPr>
                    <w:t xml:space="preserve">⌇ </w:t>
                  </w:r>
                  <w:r>
                    <w:rPr>
                      <w:w w:val="110"/>
                      <w:sz w:val="20"/>
                    </w:rPr>
                    <w:t>“ or provide indexed auxiliary responses, notes, comments, or documentation using the "</w:t>
                  </w:r>
                  <w:r>
                    <w:rPr>
                      <w:i/>
                      <w:w w:val="110"/>
                      <w:sz w:val="20"/>
                    </w:rPr>
                    <w:t>APS Reference</w:t>
                  </w:r>
                  <w:r>
                    <w:rPr>
                      <w:w w:val="110"/>
                      <w:sz w:val="20"/>
                    </w:rPr>
                    <w:t>" field as the cross-reference key.</w:t>
                  </w:r>
                </w:p>
                <w:p w14:paraId="41DF5487" w14:textId="77777777" w:rsidR="008A514B" w:rsidRDefault="00F06CBA">
                  <w:pPr>
                    <w:spacing w:before="160"/>
                    <w:ind w:left="436"/>
                    <w:jc w:val="both"/>
                    <w:rPr>
                      <w:sz w:val="18"/>
                    </w:rPr>
                  </w:pPr>
                  <w:r>
                    <w:rPr>
                      <w:b/>
                      <w:w w:val="110"/>
                      <w:sz w:val="18"/>
                    </w:rPr>
                    <w:t>Vendor</w:t>
                  </w:r>
                  <w:r>
                    <w:rPr>
                      <w:b/>
                      <w:spacing w:val="12"/>
                      <w:w w:val="110"/>
                      <w:sz w:val="18"/>
                    </w:rPr>
                    <w:t xml:space="preserve"> </w:t>
                  </w:r>
                  <w:r>
                    <w:rPr>
                      <w:b/>
                      <w:w w:val="110"/>
                      <w:sz w:val="18"/>
                    </w:rPr>
                    <w:t>Adoption</w:t>
                  </w:r>
                  <w:r>
                    <w:rPr>
                      <w:b/>
                      <w:spacing w:val="13"/>
                      <w:w w:val="110"/>
                      <w:sz w:val="18"/>
                    </w:rPr>
                    <w:t xml:space="preserve"> </w:t>
                  </w:r>
                  <w:r>
                    <w:rPr>
                      <w:b/>
                      <w:w w:val="110"/>
                      <w:sz w:val="18"/>
                    </w:rPr>
                    <w:t>or</w:t>
                  </w:r>
                  <w:r>
                    <w:rPr>
                      <w:b/>
                      <w:spacing w:val="13"/>
                      <w:w w:val="110"/>
                      <w:sz w:val="18"/>
                    </w:rPr>
                    <w:t xml:space="preserve"> </w:t>
                  </w:r>
                  <w:r>
                    <w:rPr>
                      <w:b/>
                      <w:w w:val="110"/>
                      <w:sz w:val="18"/>
                    </w:rPr>
                    <w:t>Alignment:</w:t>
                  </w:r>
                  <w:r>
                    <w:rPr>
                      <w:b/>
                      <w:spacing w:val="14"/>
                      <w:w w:val="110"/>
                      <w:sz w:val="18"/>
                    </w:rPr>
                    <w:t xml:space="preserve"> </w:t>
                  </w:r>
                  <w:r>
                    <w:rPr>
                      <w:w w:val="110"/>
                      <w:sz w:val="18"/>
                    </w:rPr>
                    <w:t>Vendor</w:t>
                  </w:r>
                  <w:r>
                    <w:rPr>
                      <w:spacing w:val="11"/>
                      <w:w w:val="110"/>
                      <w:sz w:val="18"/>
                    </w:rPr>
                    <w:t xml:space="preserve"> </w:t>
                  </w:r>
                  <w:r>
                    <w:rPr>
                      <w:w w:val="110"/>
                      <w:sz w:val="18"/>
                    </w:rPr>
                    <w:t>has</w:t>
                  </w:r>
                  <w:r>
                    <w:rPr>
                      <w:spacing w:val="14"/>
                      <w:w w:val="110"/>
                      <w:sz w:val="18"/>
                    </w:rPr>
                    <w:t xml:space="preserve"> </w:t>
                  </w:r>
                  <w:r>
                    <w:rPr>
                      <w:w w:val="110"/>
                      <w:sz w:val="18"/>
                    </w:rPr>
                    <w:t>awareness</w:t>
                  </w:r>
                  <w:r>
                    <w:rPr>
                      <w:spacing w:val="13"/>
                      <w:w w:val="110"/>
                      <w:sz w:val="18"/>
                    </w:rPr>
                    <w:t xml:space="preserve"> </w:t>
                  </w:r>
                  <w:r>
                    <w:rPr>
                      <w:w w:val="110"/>
                      <w:sz w:val="18"/>
                    </w:rPr>
                    <w:t>of</w:t>
                  </w:r>
                  <w:r>
                    <w:rPr>
                      <w:spacing w:val="13"/>
                      <w:w w:val="110"/>
                      <w:sz w:val="18"/>
                    </w:rPr>
                    <w:t xml:space="preserve"> </w:t>
                  </w:r>
                  <w:r>
                    <w:rPr>
                      <w:w w:val="110"/>
                      <w:sz w:val="18"/>
                    </w:rPr>
                    <w:t>and</w:t>
                  </w:r>
                  <w:r>
                    <w:rPr>
                      <w:spacing w:val="13"/>
                      <w:w w:val="110"/>
                      <w:sz w:val="18"/>
                    </w:rPr>
                    <w:t xml:space="preserve"> </w:t>
                  </w:r>
                  <w:r>
                    <w:rPr>
                      <w:w w:val="110"/>
                      <w:sz w:val="18"/>
                    </w:rPr>
                    <w:t>utilizes</w:t>
                  </w:r>
                  <w:r>
                    <w:rPr>
                      <w:spacing w:val="12"/>
                      <w:w w:val="110"/>
                      <w:sz w:val="18"/>
                    </w:rPr>
                    <w:t xml:space="preserve"> </w:t>
                  </w:r>
                  <w:r>
                    <w:rPr>
                      <w:w w:val="110"/>
                      <w:sz w:val="18"/>
                    </w:rPr>
                    <w:t>standards</w:t>
                  </w:r>
                  <w:r>
                    <w:rPr>
                      <w:spacing w:val="14"/>
                      <w:w w:val="110"/>
                      <w:sz w:val="18"/>
                    </w:rPr>
                    <w:t xml:space="preserve"> </w:t>
                  </w:r>
                  <w:r>
                    <w:rPr>
                      <w:w w:val="110"/>
                      <w:sz w:val="18"/>
                    </w:rPr>
                    <w:t>for</w:t>
                  </w:r>
                  <w:r>
                    <w:rPr>
                      <w:spacing w:val="12"/>
                      <w:w w:val="110"/>
                      <w:sz w:val="18"/>
                    </w:rPr>
                    <w:t xml:space="preserve"> </w:t>
                  </w:r>
                  <w:r>
                    <w:rPr>
                      <w:w w:val="110"/>
                      <w:sz w:val="18"/>
                    </w:rPr>
                    <w:t>internal</w:t>
                  </w:r>
                  <w:r>
                    <w:rPr>
                      <w:spacing w:val="14"/>
                      <w:w w:val="110"/>
                      <w:sz w:val="18"/>
                    </w:rPr>
                    <w:t xml:space="preserve"> </w:t>
                  </w:r>
                  <w:r>
                    <w:rPr>
                      <w:w w:val="110"/>
                      <w:sz w:val="18"/>
                    </w:rPr>
                    <w:t>guidance</w:t>
                  </w:r>
                  <w:r>
                    <w:rPr>
                      <w:spacing w:val="14"/>
                      <w:w w:val="110"/>
                      <w:sz w:val="18"/>
                    </w:rPr>
                    <w:t xml:space="preserve"> </w:t>
                  </w:r>
                  <w:r>
                    <w:rPr>
                      <w:w w:val="110"/>
                      <w:sz w:val="18"/>
                    </w:rPr>
                    <w:t>and</w:t>
                  </w:r>
                  <w:r>
                    <w:rPr>
                      <w:spacing w:val="14"/>
                      <w:w w:val="110"/>
                      <w:sz w:val="18"/>
                    </w:rPr>
                    <w:t xml:space="preserve"> </w:t>
                  </w:r>
                  <w:r>
                    <w:rPr>
                      <w:spacing w:val="-2"/>
                      <w:w w:val="110"/>
                      <w:sz w:val="18"/>
                    </w:rPr>
                    <w:t>assessment</w:t>
                  </w:r>
                </w:p>
                <w:p w14:paraId="2FBA918A" w14:textId="77777777" w:rsidR="008A514B" w:rsidRDefault="00F06CBA">
                  <w:pPr>
                    <w:spacing w:before="119"/>
                    <w:ind w:left="436"/>
                    <w:jc w:val="both"/>
                    <w:rPr>
                      <w:sz w:val="18"/>
                    </w:rPr>
                  </w:pPr>
                  <w:r>
                    <w:rPr>
                      <w:b/>
                      <w:w w:val="110"/>
                      <w:sz w:val="18"/>
                    </w:rPr>
                    <w:t>Vendor</w:t>
                  </w:r>
                  <w:r>
                    <w:rPr>
                      <w:b/>
                      <w:spacing w:val="12"/>
                      <w:w w:val="110"/>
                      <w:sz w:val="18"/>
                    </w:rPr>
                    <w:t xml:space="preserve"> </w:t>
                  </w:r>
                  <w:r>
                    <w:rPr>
                      <w:b/>
                      <w:w w:val="110"/>
                      <w:sz w:val="18"/>
                    </w:rPr>
                    <w:t>Compliance</w:t>
                  </w:r>
                  <w:r>
                    <w:rPr>
                      <w:b/>
                      <w:spacing w:val="12"/>
                      <w:w w:val="110"/>
                      <w:sz w:val="18"/>
                    </w:rPr>
                    <w:t xml:space="preserve"> </w:t>
                  </w:r>
                  <w:r>
                    <w:rPr>
                      <w:b/>
                      <w:w w:val="110"/>
                      <w:sz w:val="18"/>
                    </w:rPr>
                    <w:t>or</w:t>
                  </w:r>
                  <w:r>
                    <w:rPr>
                      <w:b/>
                      <w:spacing w:val="12"/>
                      <w:w w:val="110"/>
                      <w:sz w:val="18"/>
                    </w:rPr>
                    <w:t xml:space="preserve"> </w:t>
                  </w:r>
                  <w:r>
                    <w:rPr>
                      <w:b/>
                      <w:w w:val="110"/>
                      <w:sz w:val="18"/>
                    </w:rPr>
                    <w:t>Assessment:</w:t>
                  </w:r>
                  <w:r>
                    <w:rPr>
                      <w:b/>
                      <w:spacing w:val="15"/>
                      <w:w w:val="110"/>
                      <w:sz w:val="18"/>
                    </w:rPr>
                    <w:t xml:space="preserve"> </w:t>
                  </w:r>
                  <w:r>
                    <w:rPr>
                      <w:w w:val="110"/>
                      <w:sz w:val="18"/>
                    </w:rPr>
                    <w:t>Vendor</w:t>
                  </w:r>
                  <w:r>
                    <w:rPr>
                      <w:spacing w:val="12"/>
                      <w:w w:val="110"/>
                      <w:sz w:val="18"/>
                    </w:rPr>
                    <w:t xml:space="preserve"> </w:t>
                  </w:r>
                  <w:r>
                    <w:rPr>
                      <w:w w:val="110"/>
                      <w:sz w:val="18"/>
                    </w:rPr>
                    <w:t>has</w:t>
                  </w:r>
                  <w:r>
                    <w:rPr>
                      <w:spacing w:val="12"/>
                      <w:w w:val="110"/>
                      <w:sz w:val="18"/>
                    </w:rPr>
                    <w:t xml:space="preserve"> </w:t>
                  </w:r>
                  <w:r>
                    <w:rPr>
                      <w:w w:val="110"/>
                      <w:sz w:val="18"/>
                    </w:rPr>
                    <w:t>documented</w:t>
                  </w:r>
                  <w:r>
                    <w:rPr>
                      <w:spacing w:val="14"/>
                      <w:w w:val="110"/>
                      <w:sz w:val="18"/>
                    </w:rPr>
                    <w:t xml:space="preserve"> </w:t>
                  </w:r>
                  <w:r>
                    <w:rPr>
                      <w:w w:val="110"/>
                      <w:sz w:val="18"/>
                    </w:rPr>
                    <w:t>conformity</w:t>
                  </w:r>
                  <w:r>
                    <w:rPr>
                      <w:spacing w:val="12"/>
                      <w:w w:val="110"/>
                      <w:sz w:val="18"/>
                    </w:rPr>
                    <w:t xml:space="preserve"> </w:t>
                  </w:r>
                  <w:r>
                    <w:rPr>
                      <w:w w:val="110"/>
                      <w:sz w:val="18"/>
                    </w:rPr>
                    <w:t>to</w:t>
                  </w:r>
                  <w:r>
                    <w:rPr>
                      <w:spacing w:val="12"/>
                      <w:w w:val="110"/>
                      <w:sz w:val="18"/>
                    </w:rPr>
                    <w:t xml:space="preserve"> </w:t>
                  </w:r>
                  <w:r>
                    <w:rPr>
                      <w:w w:val="110"/>
                      <w:sz w:val="18"/>
                    </w:rPr>
                    <w:t>standards</w:t>
                  </w:r>
                  <w:r>
                    <w:rPr>
                      <w:spacing w:val="14"/>
                      <w:w w:val="110"/>
                      <w:sz w:val="18"/>
                    </w:rPr>
                    <w:t xml:space="preserve"> </w:t>
                  </w:r>
                  <w:r>
                    <w:rPr>
                      <w:w w:val="110"/>
                      <w:sz w:val="18"/>
                    </w:rPr>
                    <w:t>(in</w:t>
                  </w:r>
                  <w:r>
                    <w:rPr>
                      <w:spacing w:val="12"/>
                      <w:w w:val="110"/>
                      <w:sz w:val="18"/>
                    </w:rPr>
                    <w:t xml:space="preserve"> </w:t>
                  </w:r>
                  <w:r>
                    <w:rPr>
                      <w:w w:val="110"/>
                      <w:sz w:val="18"/>
                    </w:rPr>
                    <w:t>part</w:t>
                  </w:r>
                  <w:r>
                    <w:rPr>
                      <w:spacing w:val="12"/>
                      <w:w w:val="110"/>
                      <w:sz w:val="18"/>
                    </w:rPr>
                    <w:t xml:space="preserve"> </w:t>
                  </w:r>
                  <w:r>
                    <w:rPr>
                      <w:w w:val="110"/>
                      <w:sz w:val="18"/>
                    </w:rPr>
                    <w:t>or</w:t>
                  </w:r>
                  <w:r>
                    <w:rPr>
                      <w:spacing w:val="11"/>
                      <w:w w:val="110"/>
                      <w:sz w:val="18"/>
                    </w:rPr>
                    <w:t xml:space="preserve"> </w:t>
                  </w:r>
                  <w:r>
                    <w:rPr>
                      <w:w w:val="110"/>
                      <w:sz w:val="18"/>
                    </w:rPr>
                    <w:t>in</w:t>
                  </w:r>
                  <w:r>
                    <w:rPr>
                      <w:spacing w:val="12"/>
                      <w:w w:val="110"/>
                      <w:sz w:val="18"/>
                    </w:rPr>
                    <w:t xml:space="preserve"> </w:t>
                  </w:r>
                  <w:r>
                    <w:rPr>
                      <w:spacing w:val="-2"/>
                      <w:w w:val="110"/>
                      <w:sz w:val="18"/>
                    </w:rPr>
                    <w:t>whole)</w:t>
                  </w:r>
                </w:p>
                <w:p w14:paraId="236E3473" w14:textId="77777777" w:rsidR="008A514B" w:rsidRDefault="00F06CBA">
                  <w:pPr>
                    <w:spacing w:before="119"/>
                    <w:ind w:left="436"/>
                    <w:jc w:val="both"/>
                    <w:rPr>
                      <w:sz w:val="18"/>
                    </w:rPr>
                  </w:pPr>
                  <w:r>
                    <w:rPr>
                      <w:b/>
                      <w:w w:val="110"/>
                      <w:sz w:val="18"/>
                    </w:rPr>
                    <w:t>Vendor</w:t>
                  </w:r>
                  <w:r>
                    <w:rPr>
                      <w:b/>
                      <w:spacing w:val="4"/>
                      <w:w w:val="110"/>
                      <w:sz w:val="18"/>
                    </w:rPr>
                    <w:t xml:space="preserve"> </w:t>
                  </w:r>
                  <w:r>
                    <w:rPr>
                      <w:b/>
                      <w:w w:val="110"/>
                      <w:sz w:val="18"/>
                    </w:rPr>
                    <w:t>Certification:</w:t>
                  </w:r>
                  <w:r>
                    <w:rPr>
                      <w:b/>
                      <w:spacing w:val="7"/>
                      <w:w w:val="110"/>
                      <w:sz w:val="18"/>
                    </w:rPr>
                    <w:t xml:space="preserve"> </w:t>
                  </w:r>
                  <w:r>
                    <w:rPr>
                      <w:w w:val="110"/>
                      <w:sz w:val="18"/>
                    </w:rPr>
                    <w:t>Vendor</w:t>
                  </w:r>
                  <w:r>
                    <w:rPr>
                      <w:spacing w:val="5"/>
                      <w:w w:val="110"/>
                      <w:sz w:val="18"/>
                    </w:rPr>
                    <w:t xml:space="preserve"> </w:t>
                  </w:r>
                  <w:r>
                    <w:rPr>
                      <w:w w:val="110"/>
                      <w:sz w:val="18"/>
                    </w:rPr>
                    <w:t>has</w:t>
                  </w:r>
                  <w:r>
                    <w:rPr>
                      <w:spacing w:val="4"/>
                      <w:w w:val="110"/>
                      <w:sz w:val="18"/>
                    </w:rPr>
                    <w:t xml:space="preserve"> </w:t>
                  </w:r>
                  <w:r>
                    <w:rPr>
                      <w:w w:val="110"/>
                      <w:sz w:val="18"/>
                    </w:rPr>
                    <w:t>third</w:t>
                  </w:r>
                  <w:r>
                    <w:rPr>
                      <w:spacing w:val="5"/>
                      <w:w w:val="110"/>
                      <w:sz w:val="18"/>
                    </w:rPr>
                    <w:t xml:space="preserve"> </w:t>
                  </w:r>
                  <w:r>
                    <w:rPr>
                      <w:w w:val="110"/>
                      <w:sz w:val="18"/>
                    </w:rPr>
                    <w:t>party</w:t>
                  </w:r>
                  <w:r>
                    <w:rPr>
                      <w:spacing w:val="5"/>
                      <w:w w:val="110"/>
                      <w:sz w:val="18"/>
                    </w:rPr>
                    <w:t xml:space="preserve"> </w:t>
                  </w:r>
                  <w:r>
                    <w:rPr>
                      <w:w w:val="110"/>
                      <w:sz w:val="18"/>
                    </w:rPr>
                    <w:t>certification</w:t>
                  </w:r>
                  <w:r>
                    <w:rPr>
                      <w:spacing w:val="5"/>
                      <w:w w:val="110"/>
                      <w:sz w:val="18"/>
                    </w:rPr>
                    <w:t xml:space="preserve"> </w:t>
                  </w:r>
                  <w:r>
                    <w:rPr>
                      <w:w w:val="110"/>
                      <w:sz w:val="18"/>
                    </w:rPr>
                    <w:t>of</w:t>
                  </w:r>
                  <w:r>
                    <w:rPr>
                      <w:spacing w:val="5"/>
                      <w:w w:val="110"/>
                      <w:sz w:val="18"/>
                    </w:rPr>
                    <w:t xml:space="preserve"> </w:t>
                  </w:r>
                  <w:r>
                    <w:rPr>
                      <w:w w:val="110"/>
                      <w:sz w:val="18"/>
                    </w:rPr>
                    <w:t>conformity</w:t>
                  </w:r>
                  <w:r>
                    <w:rPr>
                      <w:spacing w:val="4"/>
                      <w:w w:val="110"/>
                      <w:sz w:val="18"/>
                    </w:rPr>
                    <w:t xml:space="preserve"> </w:t>
                  </w:r>
                  <w:r>
                    <w:rPr>
                      <w:w w:val="110"/>
                      <w:sz w:val="18"/>
                    </w:rPr>
                    <w:t>to</w:t>
                  </w:r>
                  <w:r>
                    <w:rPr>
                      <w:spacing w:val="5"/>
                      <w:w w:val="110"/>
                      <w:sz w:val="18"/>
                    </w:rPr>
                    <w:t xml:space="preserve"> </w:t>
                  </w:r>
                  <w:r>
                    <w:rPr>
                      <w:spacing w:val="-2"/>
                      <w:w w:val="110"/>
                      <w:sz w:val="18"/>
                    </w:rPr>
                    <w:t>standards</w:t>
                  </w:r>
                </w:p>
              </w:txbxContent>
            </v:textbox>
            <w10:wrap type="topAndBottom" anchorx="page"/>
          </v:shape>
        </w:pict>
      </w:r>
    </w:p>
    <w:p w14:paraId="692458B8" w14:textId="77777777" w:rsidR="008A514B" w:rsidRDefault="008A514B">
      <w:pPr>
        <w:pStyle w:val="BodyText"/>
        <w:rPr>
          <w:b/>
          <w:sz w:val="20"/>
        </w:rPr>
      </w:pPr>
    </w:p>
    <w:p w14:paraId="326C81D5" w14:textId="77777777" w:rsidR="008A514B" w:rsidRDefault="008A514B">
      <w:pPr>
        <w:pStyle w:val="BodyText"/>
        <w:spacing w:before="4"/>
        <w:rPr>
          <w:b/>
          <w:sz w:val="16"/>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00"/>
        <w:gridCol w:w="5315"/>
        <w:gridCol w:w="1260"/>
        <w:gridCol w:w="1366"/>
        <w:gridCol w:w="1320"/>
      </w:tblGrid>
      <w:tr w:rsidR="008A514B" w14:paraId="7398FAED" w14:textId="77777777">
        <w:trPr>
          <w:trHeight w:val="548"/>
        </w:trPr>
        <w:tc>
          <w:tcPr>
            <w:tcW w:w="1300" w:type="dxa"/>
            <w:tcBorders>
              <w:right w:val="single" w:sz="6" w:space="0" w:color="000000"/>
            </w:tcBorders>
            <w:shd w:val="clear" w:color="auto" w:fill="AFB3B1"/>
          </w:tcPr>
          <w:p w14:paraId="07BD8CF1" w14:textId="77777777" w:rsidR="008A514B" w:rsidRDefault="008A514B">
            <w:pPr>
              <w:pStyle w:val="TableParagraph"/>
              <w:spacing w:before="5"/>
              <w:rPr>
                <w:b/>
                <w:sz w:val="14"/>
              </w:rPr>
            </w:pPr>
          </w:p>
          <w:p w14:paraId="0DD4B4BF" w14:textId="77777777" w:rsidR="008A514B" w:rsidRDefault="00F06CBA">
            <w:pPr>
              <w:pStyle w:val="TableParagraph"/>
              <w:ind w:left="159" w:right="140"/>
              <w:jc w:val="center"/>
              <w:rPr>
                <w:sz w:val="16"/>
              </w:rPr>
            </w:pPr>
            <w:r>
              <w:rPr>
                <w:sz w:val="16"/>
              </w:rPr>
              <w:t>APS</w:t>
            </w:r>
            <w:r>
              <w:rPr>
                <w:spacing w:val="-4"/>
                <w:sz w:val="16"/>
              </w:rPr>
              <w:t xml:space="preserve"> </w:t>
            </w:r>
            <w:r>
              <w:rPr>
                <w:spacing w:val="-2"/>
                <w:sz w:val="16"/>
              </w:rPr>
              <w:t>Reference</w:t>
            </w:r>
          </w:p>
        </w:tc>
        <w:tc>
          <w:tcPr>
            <w:tcW w:w="5315" w:type="dxa"/>
            <w:tcBorders>
              <w:left w:val="single" w:sz="6" w:space="0" w:color="000000"/>
              <w:right w:val="single" w:sz="6" w:space="0" w:color="000000"/>
            </w:tcBorders>
            <w:shd w:val="clear" w:color="auto" w:fill="AFB3B1"/>
          </w:tcPr>
          <w:p w14:paraId="3426C9E5" w14:textId="77777777" w:rsidR="008A514B" w:rsidRDefault="00F06CBA">
            <w:pPr>
              <w:pStyle w:val="TableParagraph"/>
              <w:spacing w:before="126"/>
              <w:ind w:left="115"/>
              <w:rPr>
                <w:sz w:val="24"/>
              </w:rPr>
            </w:pPr>
            <w:r>
              <w:rPr>
                <w:sz w:val="24"/>
              </w:rPr>
              <w:t>Standard</w:t>
            </w:r>
            <w:r>
              <w:rPr>
                <w:spacing w:val="-2"/>
                <w:sz w:val="24"/>
              </w:rPr>
              <w:t xml:space="preserve"> </w:t>
            </w:r>
            <w:r>
              <w:rPr>
                <w:sz w:val="24"/>
              </w:rPr>
              <w:t>or</w:t>
            </w:r>
            <w:r>
              <w:rPr>
                <w:spacing w:val="-3"/>
                <w:sz w:val="24"/>
              </w:rPr>
              <w:t xml:space="preserve"> </w:t>
            </w:r>
            <w:r>
              <w:rPr>
                <w:spacing w:val="-2"/>
                <w:sz w:val="24"/>
              </w:rPr>
              <w:t>Framework</w:t>
            </w:r>
          </w:p>
        </w:tc>
        <w:tc>
          <w:tcPr>
            <w:tcW w:w="1260" w:type="dxa"/>
            <w:tcBorders>
              <w:left w:val="single" w:sz="6" w:space="0" w:color="000000"/>
              <w:right w:val="single" w:sz="6" w:space="0" w:color="000000"/>
            </w:tcBorders>
            <w:shd w:val="clear" w:color="auto" w:fill="AFB3B1"/>
          </w:tcPr>
          <w:p w14:paraId="4F1C2D1C" w14:textId="77777777" w:rsidR="008A514B" w:rsidRDefault="00F06CBA">
            <w:pPr>
              <w:pStyle w:val="TableParagraph"/>
              <w:ind w:left="271" w:right="233" w:firstLine="140"/>
              <w:rPr>
                <w:sz w:val="15"/>
              </w:rPr>
            </w:pPr>
            <w:r>
              <w:rPr>
                <w:spacing w:val="-2"/>
                <w:sz w:val="15"/>
              </w:rPr>
              <w:t>Vendor</w:t>
            </w:r>
            <w:r>
              <w:rPr>
                <w:spacing w:val="40"/>
                <w:sz w:val="15"/>
              </w:rPr>
              <w:t xml:space="preserve"> </w:t>
            </w:r>
            <w:r>
              <w:rPr>
                <w:sz w:val="15"/>
              </w:rPr>
              <w:t>Adoption</w:t>
            </w:r>
            <w:r>
              <w:rPr>
                <w:spacing w:val="-1"/>
                <w:sz w:val="15"/>
              </w:rPr>
              <w:t xml:space="preserve"> </w:t>
            </w:r>
            <w:r>
              <w:rPr>
                <w:spacing w:val="-5"/>
                <w:sz w:val="15"/>
              </w:rPr>
              <w:t>or</w:t>
            </w:r>
          </w:p>
          <w:p w14:paraId="06FB59A0" w14:textId="77777777" w:rsidR="008A514B" w:rsidRDefault="00F06CBA">
            <w:pPr>
              <w:pStyle w:val="TableParagraph"/>
              <w:spacing w:line="163" w:lineRule="exact"/>
              <w:ind w:left="323"/>
              <w:rPr>
                <w:sz w:val="15"/>
              </w:rPr>
            </w:pPr>
            <w:r>
              <w:rPr>
                <w:spacing w:val="-2"/>
                <w:sz w:val="15"/>
              </w:rPr>
              <w:t>Alignment</w:t>
            </w:r>
          </w:p>
        </w:tc>
        <w:tc>
          <w:tcPr>
            <w:tcW w:w="1366" w:type="dxa"/>
            <w:tcBorders>
              <w:left w:val="single" w:sz="6" w:space="0" w:color="000000"/>
              <w:right w:val="single" w:sz="6" w:space="0" w:color="000000"/>
            </w:tcBorders>
            <w:shd w:val="clear" w:color="auto" w:fill="AFB3B1"/>
          </w:tcPr>
          <w:p w14:paraId="73AA096B" w14:textId="77777777" w:rsidR="008A514B" w:rsidRDefault="00F06CBA">
            <w:pPr>
              <w:pStyle w:val="TableParagraph"/>
              <w:ind w:left="248" w:right="214" w:firstLine="216"/>
              <w:rPr>
                <w:sz w:val="15"/>
              </w:rPr>
            </w:pPr>
            <w:r>
              <w:rPr>
                <w:spacing w:val="-2"/>
                <w:sz w:val="15"/>
              </w:rPr>
              <w:t>Vendor</w:t>
            </w:r>
            <w:r>
              <w:rPr>
                <w:spacing w:val="40"/>
                <w:sz w:val="15"/>
              </w:rPr>
              <w:t xml:space="preserve"> </w:t>
            </w:r>
            <w:r>
              <w:rPr>
                <w:sz w:val="15"/>
              </w:rPr>
              <w:t>Compliance</w:t>
            </w:r>
            <w:r>
              <w:rPr>
                <w:spacing w:val="-2"/>
                <w:sz w:val="15"/>
              </w:rPr>
              <w:t xml:space="preserve"> </w:t>
            </w:r>
            <w:r>
              <w:rPr>
                <w:spacing w:val="-5"/>
                <w:sz w:val="15"/>
              </w:rPr>
              <w:t>or</w:t>
            </w:r>
          </w:p>
          <w:p w14:paraId="5D3833D9" w14:textId="77777777" w:rsidR="008A514B" w:rsidRDefault="00F06CBA">
            <w:pPr>
              <w:pStyle w:val="TableParagraph"/>
              <w:spacing w:line="163" w:lineRule="exact"/>
              <w:ind w:left="329"/>
              <w:rPr>
                <w:sz w:val="15"/>
              </w:rPr>
            </w:pPr>
            <w:r>
              <w:rPr>
                <w:spacing w:val="-2"/>
                <w:sz w:val="15"/>
              </w:rPr>
              <w:t>Assessment</w:t>
            </w:r>
          </w:p>
        </w:tc>
        <w:tc>
          <w:tcPr>
            <w:tcW w:w="1320" w:type="dxa"/>
            <w:tcBorders>
              <w:left w:val="single" w:sz="6" w:space="0" w:color="000000"/>
              <w:right w:val="single" w:sz="6" w:space="0" w:color="000000"/>
            </w:tcBorders>
            <w:shd w:val="clear" w:color="auto" w:fill="AFB3B1"/>
          </w:tcPr>
          <w:p w14:paraId="5029EDEA" w14:textId="77777777" w:rsidR="008A514B" w:rsidRDefault="00F06CBA">
            <w:pPr>
              <w:pStyle w:val="TableParagraph"/>
              <w:spacing w:before="90"/>
              <w:ind w:left="291" w:firstLine="150"/>
              <w:rPr>
                <w:sz w:val="15"/>
              </w:rPr>
            </w:pPr>
            <w:r>
              <w:rPr>
                <w:spacing w:val="-2"/>
                <w:sz w:val="15"/>
              </w:rPr>
              <w:t>Vendor</w:t>
            </w:r>
            <w:r>
              <w:rPr>
                <w:spacing w:val="40"/>
                <w:sz w:val="15"/>
              </w:rPr>
              <w:t xml:space="preserve"> </w:t>
            </w:r>
            <w:r>
              <w:rPr>
                <w:spacing w:val="-2"/>
                <w:sz w:val="15"/>
              </w:rPr>
              <w:t>Certification</w:t>
            </w:r>
          </w:p>
        </w:tc>
      </w:tr>
      <w:tr w:rsidR="008A514B" w14:paraId="04A01D4D" w14:textId="77777777">
        <w:trPr>
          <w:trHeight w:val="267"/>
        </w:trPr>
        <w:tc>
          <w:tcPr>
            <w:tcW w:w="1300" w:type="dxa"/>
            <w:tcBorders>
              <w:right w:val="single" w:sz="6" w:space="0" w:color="000000"/>
            </w:tcBorders>
          </w:tcPr>
          <w:p w14:paraId="4EDF5CE5" w14:textId="77777777" w:rsidR="008A514B" w:rsidRDefault="008A514B">
            <w:pPr>
              <w:pStyle w:val="TableParagraph"/>
              <w:rPr>
                <w:rFonts w:ascii="Times New Roman"/>
                <w:sz w:val="18"/>
              </w:rPr>
            </w:pPr>
          </w:p>
        </w:tc>
        <w:tc>
          <w:tcPr>
            <w:tcW w:w="5315" w:type="dxa"/>
            <w:tcBorders>
              <w:left w:val="single" w:sz="6" w:space="0" w:color="000000"/>
              <w:right w:val="single" w:sz="6" w:space="0" w:color="000000"/>
            </w:tcBorders>
          </w:tcPr>
          <w:p w14:paraId="69FB8E56" w14:textId="77777777" w:rsidR="008A514B" w:rsidRDefault="008A514B">
            <w:pPr>
              <w:pStyle w:val="TableParagraph"/>
              <w:rPr>
                <w:rFonts w:ascii="Times New Roman"/>
                <w:sz w:val="18"/>
              </w:rPr>
            </w:pPr>
          </w:p>
        </w:tc>
        <w:tc>
          <w:tcPr>
            <w:tcW w:w="1260" w:type="dxa"/>
            <w:tcBorders>
              <w:left w:val="single" w:sz="6" w:space="0" w:color="000000"/>
              <w:right w:val="single" w:sz="6" w:space="0" w:color="000000"/>
            </w:tcBorders>
          </w:tcPr>
          <w:p w14:paraId="72906E94" w14:textId="77777777" w:rsidR="008A514B" w:rsidRDefault="008A514B">
            <w:pPr>
              <w:pStyle w:val="TableParagraph"/>
              <w:rPr>
                <w:rFonts w:ascii="Times New Roman"/>
                <w:sz w:val="18"/>
              </w:rPr>
            </w:pPr>
          </w:p>
        </w:tc>
        <w:tc>
          <w:tcPr>
            <w:tcW w:w="1366" w:type="dxa"/>
            <w:tcBorders>
              <w:left w:val="single" w:sz="6" w:space="0" w:color="000000"/>
              <w:right w:val="single" w:sz="6" w:space="0" w:color="000000"/>
            </w:tcBorders>
          </w:tcPr>
          <w:p w14:paraId="29EF0ED7" w14:textId="77777777" w:rsidR="008A514B" w:rsidRDefault="008A514B">
            <w:pPr>
              <w:pStyle w:val="TableParagraph"/>
              <w:rPr>
                <w:rFonts w:ascii="Times New Roman"/>
                <w:sz w:val="18"/>
              </w:rPr>
            </w:pPr>
          </w:p>
        </w:tc>
        <w:tc>
          <w:tcPr>
            <w:tcW w:w="1320" w:type="dxa"/>
            <w:tcBorders>
              <w:left w:val="single" w:sz="6" w:space="0" w:color="000000"/>
              <w:right w:val="single" w:sz="6" w:space="0" w:color="000000"/>
            </w:tcBorders>
          </w:tcPr>
          <w:p w14:paraId="5319174F" w14:textId="77777777" w:rsidR="008A514B" w:rsidRDefault="008A514B">
            <w:pPr>
              <w:pStyle w:val="TableParagraph"/>
              <w:rPr>
                <w:rFonts w:ascii="Times New Roman"/>
                <w:sz w:val="18"/>
              </w:rPr>
            </w:pPr>
          </w:p>
        </w:tc>
      </w:tr>
      <w:tr w:rsidR="008A514B" w14:paraId="7EB58559" w14:textId="77777777">
        <w:trPr>
          <w:trHeight w:val="535"/>
        </w:trPr>
        <w:tc>
          <w:tcPr>
            <w:tcW w:w="1300" w:type="dxa"/>
            <w:tcBorders>
              <w:right w:val="single" w:sz="6" w:space="0" w:color="000000"/>
            </w:tcBorders>
            <w:shd w:val="clear" w:color="auto" w:fill="CCCCCC"/>
          </w:tcPr>
          <w:p w14:paraId="0D90C028" w14:textId="77777777" w:rsidR="008A514B" w:rsidRDefault="008A514B">
            <w:pPr>
              <w:pStyle w:val="TableParagraph"/>
              <w:rPr>
                <w:rFonts w:ascii="Times New Roman"/>
                <w:sz w:val="18"/>
              </w:rPr>
            </w:pPr>
          </w:p>
        </w:tc>
        <w:tc>
          <w:tcPr>
            <w:tcW w:w="9261" w:type="dxa"/>
            <w:gridSpan w:val="4"/>
            <w:tcBorders>
              <w:left w:val="single" w:sz="6" w:space="0" w:color="000000"/>
              <w:right w:val="single" w:sz="6" w:space="0" w:color="000000"/>
            </w:tcBorders>
            <w:shd w:val="clear" w:color="auto" w:fill="CCCCCC"/>
          </w:tcPr>
          <w:p w14:paraId="05288651" w14:textId="77777777" w:rsidR="008A514B" w:rsidRDefault="00F06CBA">
            <w:pPr>
              <w:pStyle w:val="TableParagraph"/>
              <w:spacing w:before="158"/>
              <w:ind w:left="115"/>
              <w:rPr>
                <w:b/>
                <w:sz w:val="18"/>
              </w:rPr>
            </w:pPr>
            <w:r>
              <w:rPr>
                <w:b/>
                <w:spacing w:val="-2"/>
                <w:sz w:val="18"/>
              </w:rPr>
              <w:t>General</w:t>
            </w:r>
          </w:p>
        </w:tc>
      </w:tr>
      <w:tr w:rsidR="008A514B" w14:paraId="77B56AE4" w14:textId="77777777">
        <w:trPr>
          <w:trHeight w:val="599"/>
        </w:trPr>
        <w:tc>
          <w:tcPr>
            <w:tcW w:w="1300" w:type="dxa"/>
            <w:tcBorders>
              <w:bottom w:val="single" w:sz="6" w:space="0" w:color="000000"/>
              <w:right w:val="single" w:sz="6" w:space="0" w:color="000000"/>
            </w:tcBorders>
            <w:shd w:val="clear" w:color="auto" w:fill="F1F1F1"/>
          </w:tcPr>
          <w:p w14:paraId="14C9A2D1" w14:textId="77777777" w:rsidR="008A514B" w:rsidRDefault="00F06CBA">
            <w:pPr>
              <w:pStyle w:val="TableParagraph"/>
              <w:spacing w:before="149"/>
              <w:ind w:left="159" w:right="138"/>
              <w:jc w:val="center"/>
              <w:rPr>
                <w:rFonts w:ascii="Yu Gothic"/>
                <w:b/>
                <w:sz w:val="16"/>
              </w:rPr>
            </w:pPr>
            <w:r>
              <w:rPr>
                <w:rFonts w:ascii="Yu Gothic"/>
                <w:b/>
                <w:spacing w:val="-2"/>
                <w:sz w:val="16"/>
              </w:rPr>
              <w:t>PCI-</w:t>
            </w:r>
            <w:r>
              <w:rPr>
                <w:rFonts w:ascii="Yu Gothic"/>
                <w:b/>
                <w:spacing w:val="-5"/>
                <w:sz w:val="16"/>
              </w:rPr>
              <w:t>DSS</w:t>
            </w:r>
          </w:p>
        </w:tc>
        <w:tc>
          <w:tcPr>
            <w:tcW w:w="5315" w:type="dxa"/>
            <w:tcBorders>
              <w:left w:val="single" w:sz="6" w:space="0" w:color="000000"/>
              <w:bottom w:val="single" w:sz="6" w:space="0" w:color="000000"/>
              <w:right w:val="single" w:sz="6" w:space="0" w:color="000000"/>
            </w:tcBorders>
            <w:shd w:val="clear" w:color="auto" w:fill="F1F1F1"/>
          </w:tcPr>
          <w:p w14:paraId="1677EC97" w14:textId="77777777" w:rsidR="008A514B" w:rsidRDefault="008A514B">
            <w:pPr>
              <w:pStyle w:val="TableParagraph"/>
              <w:spacing w:before="7"/>
              <w:rPr>
                <w:b/>
                <w:sz w:val="15"/>
              </w:rPr>
            </w:pPr>
          </w:p>
          <w:p w14:paraId="11BC2D55" w14:textId="77777777" w:rsidR="008A514B" w:rsidRDefault="00F06CBA">
            <w:pPr>
              <w:pStyle w:val="TableParagraph"/>
              <w:spacing w:before="1"/>
              <w:ind w:left="115"/>
              <w:rPr>
                <w:sz w:val="18"/>
              </w:rPr>
            </w:pPr>
            <w:r>
              <w:rPr>
                <w:sz w:val="18"/>
              </w:rPr>
              <w:t>Payment</w:t>
            </w:r>
            <w:r>
              <w:rPr>
                <w:spacing w:val="-3"/>
                <w:sz w:val="18"/>
              </w:rPr>
              <w:t xml:space="preserve"> </w:t>
            </w:r>
            <w:r>
              <w:rPr>
                <w:sz w:val="18"/>
              </w:rPr>
              <w:t>Card</w:t>
            </w:r>
            <w:r>
              <w:rPr>
                <w:spacing w:val="-2"/>
                <w:sz w:val="18"/>
              </w:rPr>
              <w:t xml:space="preserve"> </w:t>
            </w:r>
            <w:r>
              <w:rPr>
                <w:sz w:val="18"/>
              </w:rPr>
              <w:t>Industry</w:t>
            </w:r>
            <w:r>
              <w:rPr>
                <w:spacing w:val="-2"/>
                <w:sz w:val="18"/>
              </w:rPr>
              <w:t xml:space="preserve"> </w:t>
            </w:r>
            <w:r>
              <w:rPr>
                <w:sz w:val="18"/>
              </w:rPr>
              <w:t>Data</w:t>
            </w:r>
            <w:r>
              <w:rPr>
                <w:spacing w:val="-2"/>
                <w:sz w:val="18"/>
              </w:rPr>
              <w:t xml:space="preserve"> </w:t>
            </w:r>
            <w:r>
              <w:rPr>
                <w:sz w:val="18"/>
              </w:rPr>
              <w:t>Security</w:t>
            </w:r>
            <w:r>
              <w:rPr>
                <w:spacing w:val="-2"/>
                <w:sz w:val="18"/>
              </w:rPr>
              <w:t xml:space="preserve"> </w:t>
            </w:r>
            <w:r>
              <w:rPr>
                <w:sz w:val="18"/>
              </w:rPr>
              <w:t>Standard</w:t>
            </w:r>
            <w:r>
              <w:rPr>
                <w:spacing w:val="-2"/>
                <w:sz w:val="18"/>
              </w:rPr>
              <w:t xml:space="preserve"> </w:t>
            </w:r>
            <w:r>
              <w:rPr>
                <w:sz w:val="18"/>
              </w:rPr>
              <w:t>(PCI</w:t>
            </w:r>
            <w:r>
              <w:rPr>
                <w:spacing w:val="-1"/>
                <w:sz w:val="18"/>
              </w:rPr>
              <w:t xml:space="preserve"> </w:t>
            </w:r>
            <w:r>
              <w:rPr>
                <w:spacing w:val="-4"/>
                <w:sz w:val="18"/>
              </w:rPr>
              <w:t>DSS)</w:t>
            </w:r>
          </w:p>
        </w:tc>
        <w:tc>
          <w:tcPr>
            <w:tcW w:w="1260" w:type="dxa"/>
            <w:tcBorders>
              <w:left w:val="single" w:sz="6" w:space="0" w:color="000000"/>
              <w:bottom w:val="single" w:sz="6" w:space="0" w:color="000000"/>
              <w:right w:val="single" w:sz="6" w:space="0" w:color="000000"/>
            </w:tcBorders>
          </w:tcPr>
          <w:p w14:paraId="7B23CC80" w14:textId="77777777" w:rsidR="008A514B" w:rsidRDefault="008A514B">
            <w:pPr>
              <w:pStyle w:val="TableParagraph"/>
              <w:rPr>
                <w:rFonts w:ascii="Times New Roman"/>
                <w:sz w:val="18"/>
              </w:rPr>
            </w:pPr>
          </w:p>
        </w:tc>
        <w:tc>
          <w:tcPr>
            <w:tcW w:w="1366" w:type="dxa"/>
            <w:tcBorders>
              <w:left w:val="single" w:sz="6" w:space="0" w:color="000000"/>
              <w:bottom w:val="single" w:sz="6" w:space="0" w:color="000000"/>
              <w:right w:val="single" w:sz="6" w:space="0" w:color="000000"/>
            </w:tcBorders>
          </w:tcPr>
          <w:p w14:paraId="2769344D" w14:textId="77777777" w:rsidR="008A514B" w:rsidRDefault="008A514B">
            <w:pPr>
              <w:pStyle w:val="TableParagraph"/>
              <w:rPr>
                <w:rFonts w:ascii="Times New Roman"/>
                <w:sz w:val="18"/>
              </w:rPr>
            </w:pPr>
          </w:p>
        </w:tc>
        <w:tc>
          <w:tcPr>
            <w:tcW w:w="1320" w:type="dxa"/>
            <w:tcBorders>
              <w:left w:val="single" w:sz="6" w:space="0" w:color="000000"/>
              <w:bottom w:val="single" w:sz="6" w:space="0" w:color="000000"/>
              <w:right w:val="single" w:sz="6" w:space="0" w:color="000000"/>
            </w:tcBorders>
          </w:tcPr>
          <w:p w14:paraId="0A0833BC" w14:textId="77777777" w:rsidR="008A514B" w:rsidRDefault="008A514B">
            <w:pPr>
              <w:pStyle w:val="TableParagraph"/>
              <w:rPr>
                <w:rFonts w:ascii="Times New Roman"/>
                <w:sz w:val="18"/>
              </w:rPr>
            </w:pPr>
          </w:p>
        </w:tc>
      </w:tr>
      <w:tr w:rsidR="008A514B" w14:paraId="179D087E" w14:textId="77777777">
        <w:trPr>
          <w:trHeight w:val="360"/>
        </w:trPr>
        <w:tc>
          <w:tcPr>
            <w:tcW w:w="1300" w:type="dxa"/>
            <w:tcBorders>
              <w:top w:val="single" w:sz="6" w:space="0" w:color="000000"/>
              <w:bottom w:val="single" w:sz="6" w:space="0" w:color="000000"/>
              <w:right w:val="single" w:sz="6" w:space="0" w:color="000000"/>
            </w:tcBorders>
          </w:tcPr>
          <w:p w14:paraId="05D2A47E" w14:textId="77777777" w:rsidR="008A514B" w:rsidRDefault="00F06CBA">
            <w:pPr>
              <w:pStyle w:val="TableParagraph"/>
              <w:spacing w:before="29"/>
              <w:ind w:left="159" w:right="138"/>
              <w:jc w:val="center"/>
              <w:rPr>
                <w:rFonts w:ascii="Yu Gothic"/>
                <w:b/>
                <w:sz w:val="16"/>
              </w:rPr>
            </w:pPr>
            <w:r>
              <w:rPr>
                <w:rFonts w:ascii="Yu Gothic"/>
                <w:b/>
                <w:spacing w:val="-2"/>
                <w:sz w:val="16"/>
              </w:rPr>
              <w:t>PCI-</w:t>
            </w:r>
            <w:r>
              <w:rPr>
                <w:rFonts w:ascii="Yu Gothic"/>
                <w:b/>
                <w:spacing w:val="-5"/>
                <w:sz w:val="16"/>
              </w:rPr>
              <w:t>DSS</w:t>
            </w:r>
          </w:p>
        </w:tc>
        <w:tc>
          <w:tcPr>
            <w:tcW w:w="9261" w:type="dxa"/>
            <w:gridSpan w:val="4"/>
            <w:tcBorders>
              <w:top w:val="single" w:sz="6" w:space="0" w:color="000000"/>
              <w:left w:val="single" w:sz="6" w:space="0" w:color="000000"/>
              <w:bottom w:val="single" w:sz="6" w:space="0" w:color="000000"/>
              <w:right w:val="single" w:sz="6" w:space="0" w:color="000000"/>
            </w:tcBorders>
          </w:tcPr>
          <w:p w14:paraId="7CFD2C65" w14:textId="77777777" w:rsidR="008A514B" w:rsidRDefault="00F06CBA">
            <w:pPr>
              <w:pStyle w:val="TableParagraph"/>
              <w:spacing w:before="55"/>
              <w:ind w:left="115"/>
              <w:rPr>
                <w:rFonts w:ascii="Cambria Math" w:hAnsi="Cambria Math"/>
                <w:sz w:val="20"/>
              </w:rPr>
            </w:pPr>
            <w:r>
              <w:rPr>
                <w:rFonts w:ascii="Cambria Math" w:hAnsi="Cambria Math"/>
                <w:sz w:val="20"/>
              </w:rPr>
              <w:t>⌇</w:t>
            </w:r>
          </w:p>
        </w:tc>
      </w:tr>
      <w:tr w:rsidR="008A514B" w14:paraId="47CF17EC" w14:textId="77777777">
        <w:trPr>
          <w:trHeight w:val="610"/>
        </w:trPr>
        <w:tc>
          <w:tcPr>
            <w:tcW w:w="1300" w:type="dxa"/>
            <w:tcBorders>
              <w:top w:val="single" w:sz="6" w:space="0" w:color="000000"/>
              <w:bottom w:val="single" w:sz="6" w:space="0" w:color="000000"/>
              <w:right w:val="single" w:sz="6" w:space="0" w:color="000000"/>
            </w:tcBorders>
            <w:shd w:val="clear" w:color="auto" w:fill="F1F1F1"/>
          </w:tcPr>
          <w:p w14:paraId="7E5B8F87" w14:textId="77777777" w:rsidR="008A514B" w:rsidRDefault="00F06CBA">
            <w:pPr>
              <w:pStyle w:val="TableParagraph"/>
              <w:spacing w:before="153"/>
              <w:ind w:left="158" w:right="140"/>
              <w:jc w:val="center"/>
              <w:rPr>
                <w:rFonts w:ascii="Yu Gothic"/>
                <w:b/>
                <w:sz w:val="16"/>
              </w:rPr>
            </w:pPr>
            <w:r>
              <w:rPr>
                <w:rFonts w:ascii="Yu Gothic"/>
                <w:b/>
                <w:spacing w:val="-2"/>
                <w:sz w:val="16"/>
              </w:rPr>
              <w:t>HIPAA</w:t>
            </w:r>
          </w:p>
        </w:tc>
        <w:tc>
          <w:tcPr>
            <w:tcW w:w="5315" w:type="dxa"/>
            <w:tcBorders>
              <w:top w:val="single" w:sz="6" w:space="0" w:color="000000"/>
              <w:left w:val="single" w:sz="6" w:space="0" w:color="000000"/>
              <w:bottom w:val="single" w:sz="6" w:space="0" w:color="000000"/>
              <w:right w:val="single" w:sz="6" w:space="0" w:color="000000"/>
            </w:tcBorders>
            <w:shd w:val="clear" w:color="auto" w:fill="F1F1F1"/>
          </w:tcPr>
          <w:p w14:paraId="199E325E" w14:textId="77777777" w:rsidR="008A514B" w:rsidRDefault="008A514B">
            <w:pPr>
              <w:pStyle w:val="TableParagraph"/>
              <w:rPr>
                <w:b/>
                <w:sz w:val="16"/>
              </w:rPr>
            </w:pPr>
          </w:p>
          <w:p w14:paraId="64FF1198" w14:textId="77777777" w:rsidR="008A514B" w:rsidRDefault="00F06CBA">
            <w:pPr>
              <w:pStyle w:val="TableParagraph"/>
              <w:ind w:left="115"/>
              <w:rPr>
                <w:sz w:val="18"/>
              </w:rPr>
            </w:pPr>
            <w:r>
              <w:rPr>
                <w:sz w:val="18"/>
              </w:rPr>
              <w:t>Health</w:t>
            </w:r>
            <w:r>
              <w:rPr>
                <w:spacing w:val="-6"/>
                <w:sz w:val="18"/>
              </w:rPr>
              <w:t xml:space="preserve"> </w:t>
            </w:r>
            <w:r>
              <w:rPr>
                <w:sz w:val="18"/>
              </w:rPr>
              <w:t>Insurance</w:t>
            </w:r>
            <w:r>
              <w:rPr>
                <w:spacing w:val="-3"/>
                <w:sz w:val="18"/>
              </w:rPr>
              <w:t xml:space="preserve"> </w:t>
            </w:r>
            <w:r>
              <w:rPr>
                <w:sz w:val="18"/>
              </w:rPr>
              <w:t>Portability</w:t>
            </w:r>
            <w:r>
              <w:rPr>
                <w:spacing w:val="-4"/>
                <w:sz w:val="18"/>
              </w:rPr>
              <w:t xml:space="preserve"> </w:t>
            </w:r>
            <w:r>
              <w:rPr>
                <w:sz w:val="18"/>
              </w:rPr>
              <w:t>and</w:t>
            </w:r>
            <w:r>
              <w:rPr>
                <w:spacing w:val="-3"/>
                <w:sz w:val="18"/>
              </w:rPr>
              <w:t xml:space="preserve"> </w:t>
            </w:r>
            <w:r>
              <w:rPr>
                <w:sz w:val="18"/>
              </w:rPr>
              <w:t>Accountability</w:t>
            </w:r>
            <w:r>
              <w:rPr>
                <w:spacing w:val="-3"/>
                <w:sz w:val="18"/>
              </w:rPr>
              <w:t xml:space="preserve"> </w:t>
            </w:r>
            <w:r>
              <w:rPr>
                <w:sz w:val="18"/>
              </w:rPr>
              <w:t>Act</w:t>
            </w:r>
            <w:r>
              <w:rPr>
                <w:spacing w:val="-4"/>
                <w:sz w:val="18"/>
              </w:rPr>
              <w:t xml:space="preserve"> </w:t>
            </w:r>
            <w:r>
              <w:rPr>
                <w:spacing w:val="-2"/>
                <w:sz w:val="18"/>
              </w:rPr>
              <w:t>(HIPAA)</w:t>
            </w:r>
          </w:p>
        </w:tc>
        <w:tc>
          <w:tcPr>
            <w:tcW w:w="1260" w:type="dxa"/>
            <w:tcBorders>
              <w:top w:val="single" w:sz="6" w:space="0" w:color="000000"/>
              <w:left w:val="single" w:sz="6" w:space="0" w:color="000000"/>
              <w:bottom w:val="single" w:sz="6" w:space="0" w:color="000000"/>
              <w:right w:val="single" w:sz="6" w:space="0" w:color="000000"/>
            </w:tcBorders>
          </w:tcPr>
          <w:p w14:paraId="2852DF11" w14:textId="77777777" w:rsidR="008A514B" w:rsidRDefault="008A514B">
            <w:pPr>
              <w:pStyle w:val="TableParagraph"/>
              <w:rPr>
                <w:rFonts w:ascii="Times New Roman"/>
                <w:sz w:val="18"/>
              </w:rPr>
            </w:pPr>
          </w:p>
        </w:tc>
        <w:tc>
          <w:tcPr>
            <w:tcW w:w="1366" w:type="dxa"/>
            <w:tcBorders>
              <w:top w:val="single" w:sz="6" w:space="0" w:color="000000"/>
              <w:left w:val="single" w:sz="6" w:space="0" w:color="000000"/>
              <w:bottom w:val="single" w:sz="6" w:space="0" w:color="000000"/>
              <w:right w:val="single" w:sz="6" w:space="0" w:color="000000"/>
            </w:tcBorders>
          </w:tcPr>
          <w:p w14:paraId="0E4469C4" w14:textId="77777777" w:rsidR="008A514B" w:rsidRDefault="008A514B">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14:paraId="719A4ED4" w14:textId="77777777" w:rsidR="008A514B" w:rsidRDefault="008A514B">
            <w:pPr>
              <w:pStyle w:val="TableParagraph"/>
              <w:rPr>
                <w:rFonts w:ascii="Times New Roman"/>
                <w:sz w:val="18"/>
              </w:rPr>
            </w:pPr>
          </w:p>
        </w:tc>
      </w:tr>
      <w:tr w:rsidR="008A514B" w14:paraId="76CD24CF" w14:textId="77777777">
        <w:trPr>
          <w:trHeight w:val="359"/>
        </w:trPr>
        <w:tc>
          <w:tcPr>
            <w:tcW w:w="1300" w:type="dxa"/>
            <w:tcBorders>
              <w:top w:val="single" w:sz="6" w:space="0" w:color="000000"/>
              <w:bottom w:val="single" w:sz="6" w:space="0" w:color="000000"/>
              <w:right w:val="single" w:sz="6" w:space="0" w:color="000000"/>
            </w:tcBorders>
          </w:tcPr>
          <w:p w14:paraId="6ED58AC7" w14:textId="77777777" w:rsidR="008A514B" w:rsidRDefault="00F06CBA">
            <w:pPr>
              <w:pStyle w:val="TableParagraph"/>
              <w:spacing w:before="29"/>
              <w:ind w:left="158" w:right="140"/>
              <w:jc w:val="center"/>
              <w:rPr>
                <w:rFonts w:ascii="Yu Gothic"/>
                <w:b/>
                <w:sz w:val="16"/>
              </w:rPr>
            </w:pPr>
            <w:r>
              <w:rPr>
                <w:rFonts w:ascii="Yu Gothic"/>
                <w:b/>
                <w:spacing w:val="-2"/>
                <w:sz w:val="16"/>
              </w:rPr>
              <w:t>HIPAA</w:t>
            </w:r>
          </w:p>
        </w:tc>
        <w:tc>
          <w:tcPr>
            <w:tcW w:w="9261" w:type="dxa"/>
            <w:gridSpan w:val="4"/>
            <w:tcBorders>
              <w:top w:val="single" w:sz="6" w:space="0" w:color="000000"/>
              <w:left w:val="single" w:sz="6" w:space="0" w:color="000000"/>
              <w:bottom w:val="single" w:sz="6" w:space="0" w:color="000000"/>
              <w:right w:val="single" w:sz="6" w:space="0" w:color="000000"/>
            </w:tcBorders>
          </w:tcPr>
          <w:p w14:paraId="1139F087" w14:textId="77777777" w:rsidR="008A514B" w:rsidRDefault="00F06CBA">
            <w:pPr>
              <w:pStyle w:val="TableParagraph"/>
              <w:spacing w:before="54"/>
              <w:ind w:left="115"/>
              <w:rPr>
                <w:rFonts w:ascii="Cambria Math" w:hAnsi="Cambria Math"/>
                <w:sz w:val="20"/>
              </w:rPr>
            </w:pPr>
            <w:r>
              <w:rPr>
                <w:rFonts w:ascii="Cambria Math" w:hAnsi="Cambria Math"/>
                <w:sz w:val="20"/>
              </w:rPr>
              <w:t>⌇</w:t>
            </w:r>
          </w:p>
        </w:tc>
      </w:tr>
      <w:tr w:rsidR="008A514B" w14:paraId="62AD1565" w14:textId="77777777">
        <w:trPr>
          <w:trHeight w:val="630"/>
        </w:trPr>
        <w:tc>
          <w:tcPr>
            <w:tcW w:w="1300" w:type="dxa"/>
            <w:tcBorders>
              <w:top w:val="single" w:sz="6" w:space="0" w:color="000000"/>
              <w:bottom w:val="single" w:sz="6" w:space="0" w:color="000000"/>
              <w:right w:val="single" w:sz="6" w:space="0" w:color="000000"/>
            </w:tcBorders>
            <w:shd w:val="clear" w:color="auto" w:fill="F1F1F1"/>
          </w:tcPr>
          <w:p w14:paraId="370A1B20" w14:textId="77777777" w:rsidR="008A514B" w:rsidRDefault="008A514B">
            <w:pPr>
              <w:pStyle w:val="TableParagraph"/>
              <w:spacing w:before="5"/>
              <w:rPr>
                <w:b/>
                <w:sz w:val="13"/>
              </w:rPr>
            </w:pPr>
          </w:p>
          <w:p w14:paraId="19BF7345" w14:textId="77777777" w:rsidR="008A514B" w:rsidRDefault="00F06CBA">
            <w:pPr>
              <w:pStyle w:val="TableParagraph"/>
              <w:spacing w:before="1"/>
              <w:ind w:left="158" w:right="140"/>
              <w:jc w:val="center"/>
              <w:rPr>
                <w:rFonts w:ascii="Yu Gothic"/>
                <w:b/>
                <w:sz w:val="16"/>
              </w:rPr>
            </w:pPr>
            <w:r>
              <w:rPr>
                <w:rFonts w:ascii="Yu Gothic"/>
                <w:b/>
                <w:spacing w:val="-4"/>
                <w:sz w:val="16"/>
              </w:rPr>
              <w:t>COPPA</w:t>
            </w:r>
          </w:p>
        </w:tc>
        <w:tc>
          <w:tcPr>
            <w:tcW w:w="5315" w:type="dxa"/>
            <w:tcBorders>
              <w:top w:val="single" w:sz="6" w:space="0" w:color="000000"/>
              <w:left w:val="single" w:sz="6" w:space="0" w:color="000000"/>
              <w:bottom w:val="single" w:sz="6" w:space="0" w:color="000000"/>
              <w:right w:val="single" w:sz="6" w:space="0" w:color="000000"/>
            </w:tcBorders>
            <w:shd w:val="clear" w:color="auto" w:fill="F1F1F1"/>
          </w:tcPr>
          <w:p w14:paraId="60B5CCF8" w14:textId="77777777" w:rsidR="008A514B" w:rsidRDefault="008A514B">
            <w:pPr>
              <w:pStyle w:val="TableParagraph"/>
              <w:spacing w:before="11"/>
              <w:rPr>
                <w:b/>
                <w:sz w:val="16"/>
              </w:rPr>
            </w:pPr>
          </w:p>
          <w:p w14:paraId="39853B0F" w14:textId="77777777" w:rsidR="008A514B" w:rsidRDefault="00F06CBA">
            <w:pPr>
              <w:pStyle w:val="TableParagraph"/>
              <w:ind w:left="115"/>
              <w:rPr>
                <w:sz w:val="18"/>
              </w:rPr>
            </w:pPr>
            <w:r>
              <w:rPr>
                <w:sz w:val="18"/>
              </w:rPr>
              <w:t>Children's</w:t>
            </w:r>
            <w:r>
              <w:rPr>
                <w:spacing w:val="-6"/>
                <w:sz w:val="18"/>
              </w:rPr>
              <w:t xml:space="preserve"> </w:t>
            </w:r>
            <w:r>
              <w:rPr>
                <w:sz w:val="18"/>
              </w:rPr>
              <w:t>Online</w:t>
            </w:r>
            <w:r>
              <w:rPr>
                <w:spacing w:val="-3"/>
                <w:sz w:val="18"/>
              </w:rPr>
              <w:t xml:space="preserve"> </w:t>
            </w:r>
            <w:r>
              <w:rPr>
                <w:sz w:val="18"/>
              </w:rPr>
              <w:t>Privacy</w:t>
            </w:r>
            <w:r>
              <w:rPr>
                <w:spacing w:val="-4"/>
                <w:sz w:val="18"/>
              </w:rPr>
              <w:t xml:space="preserve"> </w:t>
            </w:r>
            <w:r>
              <w:rPr>
                <w:sz w:val="18"/>
              </w:rPr>
              <w:t>Protection</w:t>
            </w:r>
            <w:r>
              <w:rPr>
                <w:spacing w:val="-3"/>
                <w:sz w:val="18"/>
              </w:rPr>
              <w:t xml:space="preserve"> </w:t>
            </w:r>
            <w:r>
              <w:rPr>
                <w:sz w:val="18"/>
              </w:rPr>
              <w:t>Act</w:t>
            </w:r>
            <w:r>
              <w:rPr>
                <w:spacing w:val="-4"/>
                <w:sz w:val="18"/>
              </w:rPr>
              <w:t xml:space="preserve"> </w:t>
            </w:r>
            <w:r>
              <w:rPr>
                <w:spacing w:val="-2"/>
                <w:sz w:val="18"/>
              </w:rPr>
              <w:t>(COPPA)</w:t>
            </w:r>
          </w:p>
        </w:tc>
        <w:tc>
          <w:tcPr>
            <w:tcW w:w="1260" w:type="dxa"/>
            <w:tcBorders>
              <w:top w:val="single" w:sz="6" w:space="0" w:color="000000"/>
              <w:left w:val="single" w:sz="6" w:space="0" w:color="000000"/>
              <w:bottom w:val="single" w:sz="6" w:space="0" w:color="000000"/>
              <w:right w:val="single" w:sz="6" w:space="0" w:color="000000"/>
            </w:tcBorders>
          </w:tcPr>
          <w:p w14:paraId="473776AE" w14:textId="77777777" w:rsidR="008A514B" w:rsidRDefault="008A514B">
            <w:pPr>
              <w:pStyle w:val="TableParagraph"/>
              <w:rPr>
                <w:rFonts w:ascii="Times New Roman"/>
                <w:sz w:val="18"/>
              </w:rPr>
            </w:pPr>
          </w:p>
        </w:tc>
        <w:tc>
          <w:tcPr>
            <w:tcW w:w="1366" w:type="dxa"/>
            <w:tcBorders>
              <w:top w:val="single" w:sz="6" w:space="0" w:color="000000"/>
              <w:left w:val="single" w:sz="6" w:space="0" w:color="000000"/>
              <w:bottom w:val="single" w:sz="6" w:space="0" w:color="000000"/>
              <w:right w:val="single" w:sz="6" w:space="0" w:color="000000"/>
            </w:tcBorders>
          </w:tcPr>
          <w:p w14:paraId="35D0CEF2" w14:textId="77777777" w:rsidR="008A514B" w:rsidRDefault="008A514B">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14:paraId="269FFCAC" w14:textId="77777777" w:rsidR="008A514B" w:rsidRDefault="008A514B">
            <w:pPr>
              <w:pStyle w:val="TableParagraph"/>
              <w:rPr>
                <w:rFonts w:ascii="Times New Roman"/>
                <w:sz w:val="18"/>
              </w:rPr>
            </w:pPr>
          </w:p>
        </w:tc>
      </w:tr>
      <w:tr w:rsidR="008A514B" w14:paraId="0961132E" w14:textId="77777777">
        <w:trPr>
          <w:trHeight w:val="359"/>
        </w:trPr>
        <w:tc>
          <w:tcPr>
            <w:tcW w:w="1300" w:type="dxa"/>
            <w:tcBorders>
              <w:top w:val="single" w:sz="6" w:space="0" w:color="000000"/>
              <w:bottom w:val="single" w:sz="6" w:space="0" w:color="000000"/>
              <w:right w:val="single" w:sz="6" w:space="0" w:color="000000"/>
            </w:tcBorders>
          </w:tcPr>
          <w:p w14:paraId="251AA566" w14:textId="77777777" w:rsidR="008A514B" w:rsidRDefault="00F06CBA">
            <w:pPr>
              <w:pStyle w:val="TableParagraph"/>
              <w:spacing w:before="29"/>
              <w:ind w:left="158" w:right="140"/>
              <w:jc w:val="center"/>
              <w:rPr>
                <w:rFonts w:ascii="Yu Gothic"/>
                <w:b/>
                <w:sz w:val="16"/>
              </w:rPr>
            </w:pPr>
            <w:r>
              <w:rPr>
                <w:rFonts w:ascii="Yu Gothic"/>
                <w:b/>
                <w:spacing w:val="-4"/>
                <w:sz w:val="16"/>
              </w:rPr>
              <w:t>COPPA</w:t>
            </w:r>
          </w:p>
        </w:tc>
        <w:tc>
          <w:tcPr>
            <w:tcW w:w="9261" w:type="dxa"/>
            <w:gridSpan w:val="4"/>
            <w:tcBorders>
              <w:top w:val="single" w:sz="6" w:space="0" w:color="000000"/>
              <w:left w:val="single" w:sz="6" w:space="0" w:color="000000"/>
              <w:bottom w:val="single" w:sz="6" w:space="0" w:color="000000"/>
              <w:right w:val="single" w:sz="6" w:space="0" w:color="000000"/>
            </w:tcBorders>
          </w:tcPr>
          <w:p w14:paraId="0A480E81" w14:textId="77777777" w:rsidR="008A514B" w:rsidRDefault="00F06CBA">
            <w:pPr>
              <w:pStyle w:val="TableParagraph"/>
              <w:spacing w:before="54"/>
              <w:ind w:left="115"/>
              <w:rPr>
                <w:rFonts w:ascii="Cambria Math" w:hAnsi="Cambria Math"/>
                <w:sz w:val="20"/>
              </w:rPr>
            </w:pPr>
            <w:r>
              <w:rPr>
                <w:rFonts w:ascii="Cambria Math" w:hAnsi="Cambria Math"/>
                <w:sz w:val="20"/>
              </w:rPr>
              <w:t>⌇</w:t>
            </w:r>
          </w:p>
        </w:tc>
      </w:tr>
      <w:tr w:rsidR="008A514B" w14:paraId="2CE58157" w14:textId="77777777">
        <w:trPr>
          <w:trHeight w:val="660"/>
        </w:trPr>
        <w:tc>
          <w:tcPr>
            <w:tcW w:w="1300" w:type="dxa"/>
            <w:tcBorders>
              <w:top w:val="single" w:sz="6" w:space="0" w:color="000000"/>
              <w:bottom w:val="single" w:sz="6" w:space="0" w:color="000000"/>
              <w:right w:val="single" w:sz="6" w:space="0" w:color="000000"/>
            </w:tcBorders>
            <w:shd w:val="clear" w:color="auto" w:fill="F1F1F1"/>
          </w:tcPr>
          <w:p w14:paraId="6C29748B" w14:textId="77777777" w:rsidR="008A514B" w:rsidRDefault="008A514B">
            <w:pPr>
              <w:pStyle w:val="TableParagraph"/>
              <w:spacing w:before="8"/>
              <w:rPr>
                <w:b/>
                <w:sz w:val="14"/>
              </w:rPr>
            </w:pPr>
          </w:p>
          <w:p w14:paraId="0D68F87A" w14:textId="77777777" w:rsidR="008A514B" w:rsidRDefault="00F06CBA">
            <w:pPr>
              <w:pStyle w:val="TableParagraph"/>
              <w:ind w:left="159" w:right="140"/>
              <w:jc w:val="center"/>
              <w:rPr>
                <w:rFonts w:ascii="Yu Gothic"/>
                <w:b/>
                <w:sz w:val="16"/>
              </w:rPr>
            </w:pPr>
            <w:r>
              <w:rPr>
                <w:rFonts w:ascii="Yu Gothic"/>
                <w:b/>
                <w:spacing w:val="-4"/>
                <w:sz w:val="16"/>
              </w:rPr>
              <w:t>GDPR</w:t>
            </w:r>
          </w:p>
        </w:tc>
        <w:tc>
          <w:tcPr>
            <w:tcW w:w="5315" w:type="dxa"/>
            <w:tcBorders>
              <w:top w:val="single" w:sz="6" w:space="0" w:color="000000"/>
              <w:left w:val="single" w:sz="6" w:space="0" w:color="000000"/>
              <w:bottom w:val="single" w:sz="6" w:space="0" w:color="000000"/>
              <w:right w:val="single" w:sz="6" w:space="0" w:color="000000"/>
            </w:tcBorders>
            <w:shd w:val="clear" w:color="auto" w:fill="F1F1F1"/>
          </w:tcPr>
          <w:p w14:paraId="0F111D17" w14:textId="77777777" w:rsidR="008A514B" w:rsidRDefault="008A514B">
            <w:pPr>
              <w:pStyle w:val="TableParagraph"/>
              <w:rPr>
                <w:b/>
                <w:sz w:val="18"/>
              </w:rPr>
            </w:pPr>
          </w:p>
          <w:p w14:paraId="1E95BABF" w14:textId="77777777" w:rsidR="008A514B" w:rsidRDefault="00F06CBA">
            <w:pPr>
              <w:pStyle w:val="TableParagraph"/>
              <w:spacing w:before="1"/>
              <w:ind w:left="115"/>
              <w:rPr>
                <w:sz w:val="18"/>
              </w:rPr>
            </w:pPr>
            <w:r>
              <w:rPr>
                <w:sz w:val="18"/>
              </w:rPr>
              <w:t>European</w:t>
            </w:r>
            <w:r>
              <w:rPr>
                <w:spacing w:val="-4"/>
                <w:sz w:val="18"/>
              </w:rPr>
              <w:t xml:space="preserve"> </w:t>
            </w:r>
            <w:r>
              <w:rPr>
                <w:sz w:val="18"/>
              </w:rPr>
              <w:t>Union</w:t>
            </w:r>
            <w:r>
              <w:rPr>
                <w:spacing w:val="-3"/>
                <w:sz w:val="18"/>
              </w:rPr>
              <w:t xml:space="preserve"> </w:t>
            </w:r>
            <w:r>
              <w:rPr>
                <w:sz w:val="18"/>
              </w:rPr>
              <w:t>Law,</w:t>
            </w:r>
            <w:r>
              <w:rPr>
                <w:spacing w:val="-4"/>
                <w:sz w:val="18"/>
              </w:rPr>
              <w:t xml:space="preserve"> </w:t>
            </w:r>
            <w:r>
              <w:rPr>
                <w:sz w:val="18"/>
              </w:rPr>
              <w:t>General</w:t>
            </w:r>
            <w:r>
              <w:rPr>
                <w:spacing w:val="-4"/>
                <w:sz w:val="18"/>
              </w:rPr>
              <w:t xml:space="preserve"> </w:t>
            </w:r>
            <w:r>
              <w:rPr>
                <w:sz w:val="18"/>
              </w:rPr>
              <w:t>Data</w:t>
            </w:r>
            <w:r>
              <w:rPr>
                <w:spacing w:val="-3"/>
                <w:sz w:val="18"/>
              </w:rPr>
              <w:t xml:space="preserve"> </w:t>
            </w:r>
            <w:r>
              <w:rPr>
                <w:sz w:val="18"/>
              </w:rPr>
              <w:t>Protection</w:t>
            </w:r>
            <w:r>
              <w:rPr>
                <w:spacing w:val="-3"/>
                <w:sz w:val="18"/>
              </w:rPr>
              <w:t xml:space="preserve"> </w:t>
            </w:r>
            <w:r>
              <w:rPr>
                <w:sz w:val="18"/>
              </w:rPr>
              <w:t>Regulation</w:t>
            </w:r>
            <w:r>
              <w:rPr>
                <w:spacing w:val="-3"/>
                <w:sz w:val="18"/>
              </w:rPr>
              <w:t xml:space="preserve"> </w:t>
            </w:r>
            <w:r>
              <w:rPr>
                <w:spacing w:val="-2"/>
                <w:sz w:val="18"/>
              </w:rPr>
              <w:t>(GDPR)</w:t>
            </w:r>
          </w:p>
        </w:tc>
        <w:tc>
          <w:tcPr>
            <w:tcW w:w="1260" w:type="dxa"/>
            <w:tcBorders>
              <w:top w:val="single" w:sz="6" w:space="0" w:color="000000"/>
              <w:left w:val="single" w:sz="6" w:space="0" w:color="000000"/>
              <w:bottom w:val="single" w:sz="6" w:space="0" w:color="000000"/>
              <w:right w:val="single" w:sz="6" w:space="0" w:color="000000"/>
            </w:tcBorders>
          </w:tcPr>
          <w:p w14:paraId="7129FE7C" w14:textId="77777777" w:rsidR="008A514B" w:rsidRDefault="008A514B">
            <w:pPr>
              <w:pStyle w:val="TableParagraph"/>
              <w:rPr>
                <w:rFonts w:ascii="Times New Roman"/>
                <w:sz w:val="18"/>
              </w:rPr>
            </w:pPr>
          </w:p>
        </w:tc>
        <w:tc>
          <w:tcPr>
            <w:tcW w:w="1366" w:type="dxa"/>
            <w:tcBorders>
              <w:top w:val="single" w:sz="6" w:space="0" w:color="000000"/>
              <w:left w:val="single" w:sz="6" w:space="0" w:color="000000"/>
              <w:bottom w:val="single" w:sz="6" w:space="0" w:color="000000"/>
              <w:right w:val="single" w:sz="6" w:space="0" w:color="000000"/>
            </w:tcBorders>
          </w:tcPr>
          <w:p w14:paraId="7314D7BA" w14:textId="77777777" w:rsidR="008A514B" w:rsidRDefault="008A514B">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14:paraId="01A4DE01" w14:textId="77777777" w:rsidR="008A514B" w:rsidRDefault="008A514B">
            <w:pPr>
              <w:pStyle w:val="TableParagraph"/>
              <w:rPr>
                <w:rFonts w:ascii="Times New Roman"/>
                <w:sz w:val="18"/>
              </w:rPr>
            </w:pPr>
          </w:p>
        </w:tc>
      </w:tr>
      <w:tr w:rsidR="008A514B" w14:paraId="386D331E" w14:textId="77777777">
        <w:trPr>
          <w:trHeight w:val="299"/>
        </w:trPr>
        <w:tc>
          <w:tcPr>
            <w:tcW w:w="1300" w:type="dxa"/>
            <w:tcBorders>
              <w:top w:val="single" w:sz="6" w:space="0" w:color="000000"/>
              <w:bottom w:val="single" w:sz="6" w:space="0" w:color="000000"/>
              <w:right w:val="single" w:sz="6" w:space="0" w:color="000000"/>
            </w:tcBorders>
          </w:tcPr>
          <w:p w14:paraId="7B9FAA30" w14:textId="77777777" w:rsidR="008A514B" w:rsidRDefault="00F06CBA">
            <w:pPr>
              <w:pStyle w:val="TableParagraph"/>
              <w:spacing w:line="279" w:lineRule="exact"/>
              <w:ind w:left="159" w:right="140"/>
              <w:jc w:val="center"/>
              <w:rPr>
                <w:rFonts w:ascii="Yu Gothic"/>
                <w:b/>
                <w:sz w:val="16"/>
              </w:rPr>
            </w:pPr>
            <w:r>
              <w:rPr>
                <w:rFonts w:ascii="Yu Gothic"/>
                <w:b/>
                <w:spacing w:val="-4"/>
                <w:sz w:val="16"/>
              </w:rPr>
              <w:t>GDPR</w:t>
            </w:r>
          </w:p>
        </w:tc>
        <w:tc>
          <w:tcPr>
            <w:tcW w:w="9261" w:type="dxa"/>
            <w:gridSpan w:val="4"/>
            <w:tcBorders>
              <w:top w:val="single" w:sz="6" w:space="0" w:color="000000"/>
              <w:left w:val="single" w:sz="6" w:space="0" w:color="000000"/>
              <w:bottom w:val="single" w:sz="6" w:space="0" w:color="000000"/>
              <w:right w:val="single" w:sz="6" w:space="0" w:color="000000"/>
            </w:tcBorders>
          </w:tcPr>
          <w:p w14:paraId="3750F8FF" w14:textId="77777777" w:rsidR="008A514B" w:rsidRDefault="00F06CBA">
            <w:pPr>
              <w:pStyle w:val="TableParagraph"/>
              <w:spacing w:before="24"/>
              <w:ind w:left="115"/>
              <w:rPr>
                <w:rFonts w:ascii="Cambria Math" w:hAnsi="Cambria Math"/>
                <w:sz w:val="20"/>
              </w:rPr>
            </w:pPr>
            <w:r>
              <w:rPr>
                <w:rFonts w:ascii="Cambria Math" w:hAnsi="Cambria Math"/>
                <w:sz w:val="20"/>
              </w:rPr>
              <w:t>⌇</w:t>
            </w:r>
          </w:p>
        </w:tc>
      </w:tr>
      <w:tr w:rsidR="008A514B" w14:paraId="6E0B4F2E" w14:textId="77777777">
        <w:trPr>
          <w:trHeight w:val="660"/>
        </w:trPr>
        <w:tc>
          <w:tcPr>
            <w:tcW w:w="1300" w:type="dxa"/>
            <w:tcBorders>
              <w:top w:val="single" w:sz="6" w:space="0" w:color="000000"/>
              <w:bottom w:val="single" w:sz="6" w:space="0" w:color="000000"/>
              <w:right w:val="single" w:sz="6" w:space="0" w:color="000000"/>
            </w:tcBorders>
            <w:shd w:val="clear" w:color="auto" w:fill="F1F1F1"/>
          </w:tcPr>
          <w:p w14:paraId="504ECFA1" w14:textId="77777777" w:rsidR="008A514B" w:rsidRDefault="008A514B">
            <w:pPr>
              <w:pStyle w:val="TableParagraph"/>
              <w:spacing w:before="8"/>
              <w:rPr>
                <w:b/>
                <w:sz w:val="14"/>
              </w:rPr>
            </w:pPr>
          </w:p>
          <w:p w14:paraId="7A802322" w14:textId="77777777" w:rsidR="008A514B" w:rsidRDefault="00F06CBA">
            <w:pPr>
              <w:pStyle w:val="TableParagraph"/>
              <w:ind w:left="159" w:right="139"/>
              <w:jc w:val="center"/>
              <w:rPr>
                <w:rFonts w:ascii="Yu Gothic"/>
                <w:b/>
                <w:sz w:val="16"/>
              </w:rPr>
            </w:pPr>
            <w:r>
              <w:rPr>
                <w:rFonts w:ascii="Yu Gothic"/>
                <w:b/>
                <w:spacing w:val="-4"/>
                <w:sz w:val="16"/>
              </w:rPr>
              <w:t>ITIL</w:t>
            </w:r>
          </w:p>
        </w:tc>
        <w:tc>
          <w:tcPr>
            <w:tcW w:w="5315" w:type="dxa"/>
            <w:tcBorders>
              <w:top w:val="single" w:sz="6" w:space="0" w:color="000000"/>
              <w:left w:val="single" w:sz="6" w:space="0" w:color="000000"/>
              <w:bottom w:val="single" w:sz="6" w:space="0" w:color="000000"/>
              <w:right w:val="single" w:sz="6" w:space="0" w:color="000000"/>
            </w:tcBorders>
            <w:shd w:val="clear" w:color="auto" w:fill="F1F1F1"/>
          </w:tcPr>
          <w:p w14:paraId="20D0D2C7" w14:textId="77777777" w:rsidR="008A514B" w:rsidRDefault="008A514B">
            <w:pPr>
              <w:pStyle w:val="TableParagraph"/>
              <w:rPr>
                <w:b/>
                <w:sz w:val="18"/>
              </w:rPr>
            </w:pPr>
          </w:p>
          <w:p w14:paraId="0632E6DA" w14:textId="77777777" w:rsidR="008A514B" w:rsidRDefault="00F06CBA">
            <w:pPr>
              <w:pStyle w:val="TableParagraph"/>
              <w:spacing w:before="1"/>
              <w:ind w:left="115"/>
              <w:rPr>
                <w:sz w:val="18"/>
              </w:rPr>
            </w:pPr>
            <w:r>
              <w:rPr>
                <w:sz w:val="18"/>
              </w:rPr>
              <w:t>Information</w:t>
            </w:r>
            <w:r>
              <w:rPr>
                <w:spacing w:val="-6"/>
                <w:sz w:val="18"/>
              </w:rPr>
              <w:t xml:space="preserve"> </w:t>
            </w:r>
            <w:r>
              <w:rPr>
                <w:sz w:val="18"/>
              </w:rPr>
              <w:t>Technology</w:t>
            </w:r>
            <w:r>
              <w:rPr>
                <w:spacing w:val="-5"/>
                <w:sz w:val="18"/>
              </w:rPr>
              <w:t xml:space="preserve"> </w:t>
            </w:r>
            <w:r>
              <w:rPr>
                <w:sz w:val="18"/>
              </w:rPr>
              <w:t>Infrastructure</w:t>
            </w:r>
            <w:r>
              <w:rPr>
                <w:spacing w:val="-5"/>
                <w:sz w:val="18"/>
              </w:rPr>
              <w:t xml:space="preserve"> </w:t>
            </w:r>
            <w:r>
              <w:rPr>
                <w:sz w:val="18"/>
              </w:rPr>
              <w:t>Library</w:t>
            </w:r>
            <w:r>
              <w:rPr>
                <w:spacing w:val="-5"/>
                <w:sz w:val="18"/>
              </w:rPr>
              <w:t xml:space="preserve"> </w:t>
            </w:r>
            <w:r>
              <w:rPr>
                <w:spacing w:val="-2"/>
                <w:sz w:val="18"/>
              </w:rPr>
              <w:t>(ITIL)</w:t>
            </w:r>
          </w:p>
        </w:tc>
        <w:tc>
          <w:tcPr>
            <w:tcW w:w="1260" w:type="dxa"/>
            <w:tcBorders>
              <w:top w:val="single" w:sz="6" w:space="0" w:color="000000"/>
              <w:left w:val="single" w:sz="6" w:space="0" w:color="000000"/>
              <w:bottom w:val="single" w:sz="6" w:space="0" w:color="000000"/>
              <w:right w:val="single" w:sz="6" w:space="0" w:color="000000"/>
            </w:tcBorders>
          </w:tcPr>
          <w:p w14:paraId="69CEE267" w14:textId="77777777" w:rsidR="008A514B" w:rsidRDefault="008A514B">
            <w:pPr>
              <w:pStyle w:val="TableParagraph"/>
              <w:rPr>
                <w:rFonts w:ascii="Times New Roman"/>
                <w:sz w:val="18"/>
              </w:rPr>
            </w:pPr>
          </w:p>
        </w:tc>
        <w:tc>
          <w:tcPr>
            <w:tcW w:w="1366" w:type="dxa"/>
            <w:tcBorders>
              <w:top w:val="single" w:sz="6" w:space="0" w:color="000000"/>
              <w:left w:val="single" w:sz="6" w:space="0" w:color="000000"/>
              <w:bottom w:val="single" w:sz="6" w:space="0" w:color="000000"/>
              <w:right w:val="single" w:sz="6" w:space="0" w:color="000000"/>
            </w:tcBorders>
          </w:tcPr>
          <w:p w14:paraId="40D085E0" w14:textId="77777777" w:rsidR="008A514B" w:rsidRDefault="008A514B">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14:paraId="1AACB0E7" w14:textId="77777777" w:rsidR="008A514B" w:rsidRDefault="008A514B">
            <w:pPr>
              <w:pStyle w:val="TableParagraph"/>
              <w:rPr>
                <w:rFonts w:ascii="Times New Roman"/>
                <w:sz w:val="18"/>
              </w:rPr>
            </w:pPr>
          </w:p>
        </w:tc>
      </w:tr>
      <w:tr w:rsidR="008A514B" w14:paraId="489ACF9F" w14:textId="77777777">
        <w:trPr>
          <w:trHeight w:val="299"/>
        </w:trPr>
        <w:tc>
          <w:tcPr>
            <w:tcW w:w="1300" w:type="dxa"/>
            <w:tcBorders>
              <w:top w:val="single" w:sz="6" w:space="0" w:color="000000"/>
              <w:bottom w:val="single" w:sz="6" w:space="0" w:color="000000"/>
              <w:right w:val="single" w:sz="6" w:space="0" w:color="000000"/>
            </w:tcBorders>
          </w:tcPr>
          <w:p w14:paraId="42E97991" w14:textId="77777777" w:rsidR="008A514B" w:rsidRDefault="00F06CBA">
            <w:pPr>
              <w:pStyle w:val="TableParagraph"/>
              <w:spacing w:line="279" w:lineRule="exact"/>
              <w:ind w:left="159" w:right="139"/>
              <w:jc w:val="center"/>
              <w:rPr>
                <w:rFonts w:ascii="Yu Gothic"/>
                <w:b/>
                <w:sz w:val="16"/>
              </w:rPr>
            </w:pPr>
            <w:r>
              <w:rPr>
                <w:rFonts w:ascii="Yu Gothic"/>
                <w:b/>
                <w:spacing w:val="-4"/>
                <w:sz w:val="16"/>
              </w:rPr>
              <w:t>ITIL</w:t>
            </w:r>
          </w:p>
        </w:tc>
        <w:tc>
          <w:tcPr>
            <w:tcW w:w="9261" w:type="dxa"/>
            <w:gridSpan w:val="4"/>
            <w:tcBorders>
              <w:top w:val="single" w:sz="6" w:space="0" w:color="000000"/>
              <w:left w:val="single" w:sz="6" w:space="0" w:color="000000"/>
              <w:bottom w:val="single" w:sz="6" w:space="0" w:color="000000"/>
              <w:right w:val="single" w:sz="6" w:space="0" w:color="000000"/>
            </w:tcBorders>
          </w:tcPr>
          <w:p w14:paraId="11E99236" w14:textId="77777777" w:rsidR="008A514B" w:rsidRDefault="00F06CBA">
            <w:pPr>
              <w:pStyle w:val="TableParagraph"/>
              <w:spacing w:before="24"/>
              <w:ind w:left="115"/>
              <w:rPr>
                <w:rFonts w:ascii="Cambria Math" w:hAnsi="Cambria Math"/>
                <w:sz w:val="20"/>
              </w:rPr>
            </w:pPr>
            <w:r>
              <w:rPr>
                <w:rFonts w:ascii="Cambria Math" w:hAnsi="Cambria Math"/>
                <w:sz w:val="20"/>
              </w:rPr>
              <w:t>⌇</w:t>
            </w:r>
          </w:p>
        </w:tc>
      </w:tr>
      <w:tr w:rsidR="008A514B" w14:paraId="46118147" w14:textId="77777777">
        <w:trPr>
          <w:trHeight w:val="679"/>
        </w:trPr>
        <w:tc>
          <w:tcPr>
            <w:tcW w:w="1300" w:type="dxa"/>
            <w:tcBorders>
              <w:top w:val="single" w:sz="6" w:space="0" w:color="000000"/>
              <w:bottom w:val="single" w:sz="6" w:space="0" w:color="000000"/>
              <w:right w:val="single" w:sz="6" w:space="0" w:color="000000"/>
            </w:tcBorders>
            <w:shd w:val="clear" w:color="auto" w:fill="F1F1F1"/>
          </w:tcPr>
          <w:p w14:paraId="761BF4D4" w14:textId="77777777" w:rsidR="008A514B" w:rsidRDefault="008A514B">
            <w:pPr>
              <w:pStyle w:val="TableParagraph"/>
              <w:spacing w:before="6"/>
              <w:rPr>
                <w:b/>
                <w:sz w:val="15"/>
              </w:rPr>
            </w:pPr>
          </w:p>
          <w:p w14:paraId="298C62B3" w14:textId="77777777" w:rsidR="008A514B" w:rsidRDefault="00F06CBA">
            <w:pPr>
              <w:pStyle w:val="TableParagraph"/>
              <w:ind w:left="159" w:right="140"/>
              <w:jc w:val="center"/>
              <w:rPr>
                <w:rFonts w:ascii="Yu Gothic"/>
                <w:b/>
                <w:sz w:val="16"/>
              </w:rPr>
            </w:pPr>
            <w:r>
              <w:rPr>
                <w:rFonts w:ascii="Yu Gothic"/>
                <w:b/>
                <w:spacing w:val="-4"/>
                <w:sz w:val="16"/>
              </w:rPr>
              <w:t>VSPA</w:t>
            </w:r>
          </w:p>
        </w:tc>
        <w:tc>
          <w:tcPr>
            <w:tcW w:w="5315" w:type="dxa"/>
            <w:tcBorders>
              <w:top w:val="single" w:sz="6" w:space="0" w:color="000000"/>
              <w:left w:val="single" w:sz="6" w:space="0" w:color="000000"/>
              <w:bottom w:val="single" w:sz="6" w:space="0" w:color="000000"/>
              <w:right w:val="single" w:sz="6" w:space="0" w:color="000000"/>
            </w:tcBorders>
            <w:shd w:val="clear" w:color="auto" w:fill="F1F1F1"/>
          </w:tcPr>
          <w:p w14:paraId="09B34645" w14:textId="77777777" w:rsidR="008A514B" w:rsidRDefault="00F06CBA">
            <w:pPr>
              <w:pStyle w:val="TableParagraph"/>
              <w:spacing w:before="121"/>
              <w:ind w:left="115"/>
              <w:rPr>
                <w:sz w:val="18"/>
              </w:rPr>
            </w:pPr>
            <w:r>
              <w:rPr>
                <w:sz w:val="18"/>
              </w:rPr>
              <w:t>Virginia</w:t>
            </w:r>
            <w:r>
              <w:rPr>
                <w:spacing w:val="-4"/>
                <w:sz w:val="18"/>
              </w:rPr>
              <w:t xml:space="preserve"> </w:t>
            </w:r>
            <w:r>
              <w:rPr>
                <w:sz w:val="18"/>
              </w:rPr>
              <w:t>Student</w:t>
            </w:r>
            <w:r>
              <w:rPr>
                <w:spacing w:val="-4"/>
                <w:sz w:val="18"/>
              </w:rPr>
              <w:t xml:space="preserve"> </w:t>
            </w:r>
            <w:r>
              <w:rPr>
                <w:sz w:val="18"/>
              </w:rPr>
              <w:t>Privacy</w:t>
            </w:r>
            <w:r>
              <w:rPr>
                <w:spacing w:val="-3"/>
                <w:sz w:val="18"/>
              </w:rPr>
              <w:t xml:space="preserve"> </w:t>
            </w:r>
            <w:r>
              <w:rPr>
                <w:sz w:val="18"/>
              </w:rPr>
              <w:t>Alliance</w:t>
            </w:r>
            <w:r>
              <w:rPr>
                <w:spacing w:val="-2"/>
                <w:sz w:val="18"/>
              </w:rPr>
              <w:t xml:space="preserve"> (SDPC)</w:t>
            </w:r>
          </w:p>
          <w:p w14:paraId="3D9B855B" w14:textId="77777777" w:rsidR="008A514B" w:rsidRDefault="00F45F9A">
            <w:pPr>
              <w:pStyle w:val="TableParagraph"/>
              <w:ind w:left="279"/>
              <w:rPr>
                <w:i/>
                <w:sz w:val="18"/>
              </w:rPr>
            </w:pPr>
            <w:hyperlink r:id="rId19">
              <w:r w:rsidR="00F06CBA">
                <w:rPr>
                  <w:i/>
                  <w:color w:val="0562C1"/>
                  <w:sz w:val="18"/>
                  <w:u w:val="single" w:color="0562C1"/>
                </w:rPr>
                <w:t>Virginia</w:t>
              </w:r>
              <w:r w:rsidR="00F06CBA">
                <w:rPr>
                  <w:i/>
                  <w:color w:val="0562C1"/>
                  <w:spacing w:val="-3"/>
                  <w:sz w:val="18"/>
                  <w:u w:val="single" w:color="0562C1"/>
                </w:rPr>
                <w:t xml:space="preserve"> </w:t>
              </w:r>
              <w:r w:rsidR="00F06CBA">
                <w:rPr>
                  <w:i/>
                  <w:color w:val="0562C1"/>
                  <w:sz w:val="18"/>
                  <w:u w:val="single" w:color="0562C1"/>
                </w:rPr>
                <w:t>School</w:t>
              </w:r>
              <w:r w:rsidR="00F06CBA">
                <w:rPr>
                  <w:i/>
                  <w:color w:val="0562C1"/>
                  <w:spacing w:val="-4"/>
                  <w:sz w:val="18"/>
                  <w:u w:val="single" w:color="0562C1"/>
                </w:rPr>
                <w:t xml:space="preserve"> </w:t>
              </w:r>
              <w:r w:rsidR="00F06CBA">
                <w:rPr>
                  <w:i/>
                  <w:color w:val="0562C1"/>
                  <w:sz w:val="18"/>
                  <w:u w:val="single" w:color="0562C1"/>
                </w:rPr>
                <w:t>Data</w:t>
              </w:r>
              <w:r w:rsidR="00F06CBA">
                <w:rPr>
                  <w:i/>
                  <w:color w:val="0562C1"/>
                  <w:spacing w:val="-3"/>
                  <w:sz w:val="18"/>
                  <w:u w:val="single" w:color="0562C1"/>
                </w:rPr>
                <w:t xml:space="preserve"> </w:t>
              </w:r>
              <w:r w:rsidR="00F06CBA">
                <w:rPr>
                  <w:i/>
                  <w:color w:val="0562C1"/>
                  <w:sz w:val="18"/>
                  <w:u w:val="single" w:color="0562C1"/>
                </w:rPr>
                <w:t>Privacy</w:t>
              </w:r>
              <w:r w:rsidR="00F06CBA">
                <w:rPr>
                  <w:i/>
                  <w:color w:val="0562C1"/>
                  <w:spacing w:val="-2"/>
                  <w:sz w:val="18"/>
                  <w:u w:val="single" w:color="0562C1"/>
                </w:rPr>
                <w:t xml:space="preserve"> Agreement</w:t>
              </w:r>
            </w:hyperlink>
          </w:p>
        </w:tc>
        <w:tc>
          <w:tcPr>
            <w:tcW w:w="1260" w:type="dxa"/>
            <w:tcBorders>
              <w:top w:val="single" w:sz="6" w:space="0" w:color="000000"/>
              <w:left w:val="single" w:sz="6" w:space="0" w:color="000000"/>
              <w:bottom w:val="single" w:sz="6" w:space="0" w:color="000000"/>
              <w:right w:val="single" w:sz="6" w:space="0" w:color="000000"/>
            </w:tcBorders>
          </w:tcPr>
          <w:p w14:paraId="1257C80E" w14:textId="77777777" w:rsidR="008A514B" w:rsidRDefault="008A514B">
            <w:pPr>
              <w:pStyle w:val="TableParagraph"/>
              <w:rPr>
                <w:rFonts w:ascii="Times New Roman"/>
                <w:sz w:val="18"/>
              </w:rPr>
            </w:pPr>
          </w:p>
        </w:tc>
        <w:tc>
          <w:tcPr>
            <w:tcW w:w="1366" w:type="dxa"/>
            <w:tcBorders>
              <w:top w:val="single" w:sz="6" w:space="0" w:color="000000"/>
              <w:left w:val="single" w:sz="6" w:space="0" w:color="000000"/>
              <w:bottom w:val="single" w:sz="6" w:space="0" w:color="000000"/>
              <w:right w:val="single" w:sz="6" w:space="0" w:color="000000"/>
            </w:tcBorders>
          </w:tcPr>
          <w:p w14:paraId="4CA28C50" w14:textId="77777777" w:rsidR="008A514B" w:rsidRDefault="008A514B">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14:paraId="12EDC0FE" w14:textId="77777777" w:rsidR="008A514B" w:rsidRDefault="008A514B">
            <w:pPr>
              <w:pStyle w:val="TableParagraph"/>
              <w:rPr>
                <w:rFonts w:ascii="Times New Roman"/>
                <w:sz w:val="18"/>
              </w:rPr>
            </w:pPr>
          </w:p>
        </w:tc>
      </w:tr>
      <w:tr w:rsidR="008A514B" w14:paraId="0DDC77AA" w14:textId="77777777">
        <w:trPr>
          <w:trHeight w:val="300"/>
        </w:trPr>
        <w:tc>
          <w:tcPr>
            <w:tcW w:w="1300" w:type="dxa"/>
            <w:tcBorders>
              <w:top w:val="single" w:sz="6" w:space="0" w:color="000000"/>
              <w:bottom w:val="single" w:sz="6" w:space="0" w:color="000000"/>
              <w:right w:val="single" w:sz="6" w:space="0" w:color="000000"/>
            </w:tcBorders>
          </w:tcPr>
          <w:p w14:paraId="289952B1" w14:textId="77777777" w:rsidR="008A514B" w:rsidRDefault="00F06CBA">
            <w:pPr>
              <w:pStyle w:val="TableParagraph"/>
              <w:spacing w:line="281" w:lineRule="exact"/>
              <w:ind w:left="159" w:right="140"/>
              <w:jc w:val="center"/>
              <w:rPr>
                <w:rFonts w:ascii="Yu Gothic"/>
                <w:b/>
                <w:sz w:val="16"/>
              </w:rPr>
            </w:pPr>
            <w:r>
              <w:rPr>
                <w:rFonts w:ascii="Yu Gothic"/>
                <w:b/>
                <w:spacing w:val="-4"/>
                <w:sz w:val="16"/>
              </w:rPr>
              <w:t>VSPA</w:t>
            </w:r>
          </w:p>
        </w:tc>
        <w:tc>
          <w:tcPr>
            <w:tcW w:w="9261" w:type="dxa"/>
            <w:gridSpan w:val="4"/>
            <w:tcBorders>
              <w:top w:val="single" w:sz="6" w:space="0" w:color="000000"/>
              <w:left w:val="single" w:sz="6" w:space="0" w:color="000000"/>
              <w:bottom w:val="single" w:sz="6" w:space="0" w:color="000000"/>
              <w:right w:val="single" w:sz="6" w:space="0" w:color="000000"/>
            </w:tcBorders>
          </w:tcPr>
          <w:p w14:paraId="1D06183C" w14:textId="77777777" w:rsidR="008A514B" w:rsidRDefault="00F06CBA">
            <w:pPr>
              <w:pStyle w:val="TableParagraph"/>
              <w:spacing w:before="25"/>
              <w:ind w:left="115"/>
              <w:rPr>
                <w:rFonts w:ascii="Cambria Math" w:hAnsi="Cambria Math"/>
                <w:sz w:val="20"/>
              </w:rPr>
            </w:pPr>
            <w:r>
              <w:rPr>
                <w:rFonts w:ascii="Cambria Math" w:hAnsi="Cambria Math"/>
                <w:sz w:val="20"/>
              </w:rPr>
              <w:t>⌇</w:t>
            </w:r>
          </w:p>
        </w:tc>
      </w:tr>
    </w:tbl>
    <w:p w14:paraId="5DE75B45" w14:textId="77777777" w:rsidR="008A514B" w:rsidRDefault="008A514B">
      <w:pPr>
        <w:rPr>
          <w:rFonts w:ascii="Cambria Math" w:hAnsi="Cambria Math"/>
          <w:sz w:val="20"/>
        </w:rPr>
        <w:sectPr w:rsidR="008A514B">
          <w:pgSz w:w="12240" w:h="15840"/>
          <w:pgMar w:top="640" w:right="480" w:bottom="1536" w:left="600" w:header="0" w:footer="1011" w:gutter="0"/>
          <w:cols w:space="720"/>
        </w:sectPr>
      </w:pPr>
    </w:p>
    <w:tbl>
      <w:tblPr>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0"/>
        <w:gridCol w:w="5315"/>
        <w:gridCol w:w="1260"/>
        <w:gridCol w:w="1366"/>
        <w:gridCol w:w="1320"/>
      </w:tblGrid>
      <w:tr w:rsidR="008A514B" w14:paraId="540B3669" w14:textId="77777777">
        <w:trPr>
          <w:trHeight w:val="619"/>
        </w:trPr>
        <w:tc>
          <w:tcPr>
            <w:tcW w:w="1300" w:type="dxa"/>
            <w:tcBorders>
              <w:left w:val="single" w:sz="12" w:space="0" w:color="000000"/>
            </w:tcBorders>
            <w:shd w:val="clear" w:color="auto" w:fill="F1F1F1"/>
          </w:tcPr>
          <w:p w14:paraId="0FA54DD8" w14:textId="77777777" w:rsidR="008A514B" w:rsidRDefault="00F06CBA">
            <w:pPr>
              <w:pStyle w:val="TableParagraph"/>
              <w:spacing w:before="158"/>
              <w:ind w:left="159" w:right="140"/>
              <w:jc w:val="center"/>
              <w:rPr>
                <w:rFonts w:ascii="Yu Gothic"/>
                <w:b/>
                <w:sz w:val="16"/>
              </w:rPr>
            </w:pPr>
            <w:r>
              <w:rPr>
                <w:rFonts w:ascii="Yu Gothic"/>
                <w:b/>
                <w:spacing w:val="-5"/>
                <w:sz w:val="16"/>
              </w:rPr>
              <w:lastRenderedPageBreak/>
              <w:t>SPP</w:t>
            </w:r>
          </w:p>
        </w:tc>
        <w:tc>
          <w:tcPr>
            <w:tcW w:w="5315" w:type="dxa"/>
            <w:shd w:val="clear" w:color="auto" w:fill="F1F1F1"/>
          </w:tcPr>
          <w:p w14:paraId="53A820E6" w14:textId="77777777" w:rsidR="008A514B" w:rsidRDefault="00F06CBA">
            <w:pPr>
              <w:pStyle w:val="TableParagraph"/>
              <w:spacing w:before="91"/>
              <w:ind w:left="115"/>
              <w:rPr>
                <w:sz w:val="18"/>
              </w:rPr>
            </w:pPr>
            <w:r>
              <w:rPr>
                <w:sz w:val="18"/>
              </w:rPr>
              <w:t>The</w:t>
            </w:r>
            <w:r>
              <w:rPr>
                <w:spacing w:val="-2"/>
                <w:sz w:val="18"/>
              </w:rPr>
              <w:t xml:space="preserve"> </w:t>
            </w:r>
            <w:r>
              <w:rPr>
                <w:sz w:val="18"/>
              </w:rPr>
              <w:t>Student</w:t>
            </w:r>
            <w:r>
              <w:rPr>
                <w:spacing w:val="-4"/>
                <w:sz w:val="18"/>
              </w:rPr>
              <w:t xml:space="preserve"> </w:t>
            </w:r>
            <w:r>
              <w:rPr>
                <w:sz w:val="18"/>
              </w:rPr>
              <w:t>Privacy</w:t>
            </w:r>
            <w:r>
              <w:rPr>
                <w:spacing w:val="-1"/>
                <w:sz w:val="18"/>
              </w:rPr>
              <w:t xml:space="preserve"> </w:t>
            </w:r>
            <w:r>
              <w:rPr>
                <w:spacing w:val="-2"/>
                <w:sz w:val="18"/>
              </w:rPr>
              <w:t>Pledge</w:t>
            </w:r>
          </w:p>
          <w:p w14:paraId="7402F1B1" w14:textId="77777777" w:rsidR="008A514B" w:rsidRDefault="00F45F9A">
            <w:pPr>
              <w:pStyle w:val="TableParagraph"/>
              <w:ind w:left="238"/>
              <w:rPr>
                <w:i/>
                <w:sz w:val="18"/>
              </w:rPr>
            </w:pPr>
            <w:hyperlink r:id="rId20">
              <w:r w:rsidR="00F06CBA">
                <w:rPr>
                  <w:i/>
                  <w:color w:val="0562C1"/>
                  <w:spacing w:val="-2"/>
                  <w:sz w:val="18"/>
                  <w:u w:val="single" w:color="0562C1"/>
                </w:rPr>
                <w:t>https://studentprivacypledge.org/</w:t>
              </w:r>
            </w:hyperlink>
          </w:p>
        </w:tc>
        <w:tc>
          <w:tcPr>
            <w:tcW w:w="1260" w:type="dxa"/>
          </w:tcPr>
          <w:p w14:paraId="2FFF00D9" w14:textId="77777777" w:rsidR="008A514B" w:rsidRDefault="008A514B">
            <w:pPr>
              <w:pStyle w:val="TableParagraph"/>
              <w:rPr>
                <w:rFonts w:ascii="Times New Roman"/>
                <w:sz w:val="16"/>
              </w:rPr>
            </w:pPr>
          </w:p>
        </w:tc>
        <w:tc>
          <w:tcPr>
            <w:tcW w:w="1366" w:type="dxa"/>
          </w:tcPr>
          <w:p w14:paraId="64D04DE3" w14:textId="77777777" w:rsidR="008A514B" w:rsidRDefault="008A514B">
            <w:pPr>
              <w:pStyle w:val="TableParagraph"/>
              <w:rPr>
                <w:rFonts w:ascii="Times New Roman"/>
                <w:sz w:val="16"/>
              </w:rPr>
            </w:pPr>
          </w:p>
        </w:tc>
        <w:tc>
          <w:tcPr>
            <w:tcW w:w="1320" w:type="dxa"/>
          </w:tcPr>
          <w:p w14:paraId="2648DB21" w14:textId="77777777" w:rsidR="008A514B" w:rsidRDefault="008A514B">
            <w:pPr>
              <w:pStyle w:val="TableParagraph"/>
              <w:rPr>
                <w:rFonts w:ascii="Times New Roman"/>
                <w:sz w:val="16"/>
              </w:rPr>
            </w:pPr>
          </w:p>
        </w:tc>
      </w:tr>
      <w:tr w:rsidR="008A514B" w14:paraId="63375F32" w14:textId="77777777">
        <w:trPr>
          <w:trHeight w:val="300"/>
        </w:trPr>
        <w:tc>
          <w:tcPr>
            <w:tcW w:w="1300" w:type="dxa"/>
            <w:tcBorders>
              <w:left w:val="single" w:sz="12" w:space="0" w:color="000000"/>
              <w:bottom w:val="single" w:sz="12" w:space="0" w:color="000000"/>
            </w:tcBorders>
          </w:tcPr>
          <w:p w14:paraId="4D33478A" w14:textId="77777777" w:rsidR="008A514B" w:rsidRDefault="00F06CBA">
            <w:pPr>
              <w:pStyle w:val="TableParagraph"/>
              <w:spacing w:line="281" w:lineRule="exact"/>
              <w:ind w:left="159" w:right="140"/>
              <w:jc w:val="center"/>
              <w:rPr>
                <w:rFonts w:ascii="Yu Gothic"/>
                <w:b/>
                <w:sz w:val="16"/>
              </w:rPr>
            </w:pPr>
            <w:r>
              <w:rPr>
                <w:rFonts w:ascii="Yu Gothic"/>
                <w:b/>
                <w:spacing w:val="-5"/>
                <w:sz w:val="16"/>
              </w:rPr>
              <w:t>SPP</w:t>
            </w:r>
          </w:p>
        </w:tc>
        <w:tc>
          <w:tcPr>
            <w:tcW w:w="9261" w:type="dxa"/>
            <w:gridSpan w:val="4"/>
            <w:tcBorders>
              <w:bottom w:val="single" w:sz="12" w:space="0" w:color="000000"/>
            </w:tcBorders>
          </w:tcPr>
          <w:p w14:paraId="434C5A77" w14:textId="77777777" w:rsidR="008A514B" w:rsidRDefault="00F06CBA">
            <w:pPr>
              <w:pStyle w:val="TableParagraph"/>
              <w:spacing w:before="24"/>
              <w:ind w:left="115"/>
              <w:rPr>
                <w:rFonts w:ascii="Cambria Math" w:hAnsi="Cambria Math"/>
                <w:sz w:val="20"/>
              </w:rPr>
            </w:pPr>
            <w:r>
              <w:rPr>
                <w:rFonts w:ascii="Cambria Math" w:hAnsi="Cambria Math"/>
                <w:sz w:val="20"/>
              </w:rPr>
              <w:t>⌇</w:t>
            </w:r>
          </w:p>
        </w:tc>
      </w:tr>
      <w:tr w:rsidR="008A514B" w14:paraId="117A5BE3" w14:textId="77777777">
        <w:trPr>
          <w:trHeight w:val="535"/>
        </w:trPr>
        <w:tc>
          <w:tcPr>
            <w:tcW w:w="1300" w:type="dxa"/>
            <w:tcBorders>
              <w:top w:val="single" w:sz="12" w:space="0" w:color="000000"/>
              <w:left w:val="single" w:sz="12" w:space="0" w:color="000000"/>
              <w:bottom w:val="single" w:sz="12" w:space="0" w:color="000000"/>
            </w:tcBorders>
            <w:shd w:val="clear" w:color="auto" w:fill="CCCCCC"/>
          </w:tcPr>
          <w:p w14:paraId="5E4BE471" w14:textId="77777777" w:rsidR="008A514B" w:rsidRDefault="008A514B">
            <w:pPr>
              <w:pStyle w:val="TableParagraph"/>
              <w:rPr>
                <w:rFonts w:ascii="Times New Roman"/>
                <w:sz w:val="16"/>
              </w:rPr>
            </w:pPr>
          </w:p>
        </w:tc>
        <w:tc>
          <w:tcPr>
            <w:tcW w:w="9261" w:type="dxa"/>
            <w:gridSpan w:val="4"/>
            <w:tcBorders>
              <w:top w:val="single" w:sz="12" w:space="0" w:color="000000"/>
              <w:bottom w:val="single" w:sz="12" w:space="0" w:color="000000"/>
            </w:tcBorders>
            <w:shd w:val="clear" w:color="auto" w:fill="CCCCCC"/>
          </w:tcPr>
          <w:p w14:paraId="2087B6BE" w14:textId="77777777" w:rsidR="008A514B" w:rsidRDefault="00F06CBA">
            <w:pPr>
              <w:pStyle w:val="TableParagraph"/>
              <w:spacing w:before="157"/>
              <w:ind w:left="115"/>
              <w:rPr>
                <w:b/>
                <w:sz w:val="18"/>
              </w:rPr>
            </w:pPr>
            <w:r>
              <w:rPr>
                <w:b/>
                <w:sz w:val="18"/>
              </w:rPr>
              <w:t>System</w:t>
            </w:r>
            <w:r>
              <w:rPr>
                <w:b/>
                <w:spacing w:val="-3"/>
                <w:sz w:val="18"/>
              </w:rPr>
              <w:t xml:space="preserve"> </w:t>
            </w:r>
            <w:r>
              <w:rPr>
                <w:b/>
                <w:sz w:val="18"/>
              </w:rPr>
              <w:t>&amp;</w:t>
            </w:r>
            <w:r>
              <w:rPr>
                <w:b/>
                <w:spacing w:val="-3"/>
                <w:sz w:val="18"/>
              </w:rPr>
              <w:t xml:space="preserve"> </w:t>
            </w:r>
            <w:r>
              <w:rPr>
                <w:b/>
                <w:sz w:val="18"/>
              </w:rPr>
              <w:t>Organization</w:t>
            </w:r>
            <w:r>
              <w:rPr>
                <w:b/>
                <w:spacing w:val="-2"/>
                <w:sz w:val="18"/>
              </w:rPr>
              <w:t xml:space="preserve"> </w:t>
            </w:r>
            <w:r>
              <w:rPr>
                <w:b/>
                <w:sz w:val="18"/>
              </w:rPr>
              <w:t>Controls</w:t>
            </w:r>
            <w:r>
              <w:rPr>
                <w:b/>
                <w:spacing w:val="-5"/>
                <w:sz w:val="18"/>
              </w:rPr>
              <w:t xml:space="preserve"> </w:t>
            </w:r>
            <w:r>
              <w:rPr>
                <w:b/>
                <w:spacing w:val="-2"/>
                <w:sz w:val="18"/>
              </w:rPr>
              <w:t>(SOC)</w:t>
            </w:r>
          </w:p>
        </w:tc>
      </w:tr>
      <w:tr w:rsidR="008A514B" w14:paraId="4C2A8011" w14:textId="77777777">
        <w:trPr>
          <w:trHeight w:val="618"/>
        </w:trPr>
        <w:tc>
          <w:tcPr>
            <w:tcW w:w="1300" w:type="dxa"/>
            <w:tcBorders>
              <w:top w:val="single" w:sz="12" w:space="0" w:color="000000"/>
              <w:left w:val="single" w:sz="12" w:space="0" w:color="000000"/>
            </w:tcBorders>
            <w:shd w:val="clear" w:color="auto" w:fill="F1F1F1"/>
          </w:tcPr>
          <w:p w14:paraId="1E23C42C" w14:textId="77777777" w:rsidR="008A514B" w:rsidRDefault="00F06CBA">
            <w:pPr>
              <w:pStyle w:val="TableParagraph"/>
              <w:spacing w:before="159"/>
              <w:ind w:left="158" w:right="140"/>
              <w:jc w:val="center"/>
              <w:rPr>
                <w:rFonts w:ascii="Yu Gothic"/>
                <w:b/>
                <w:sz w:val="16"/>
              </w:rPr>
            </w:pPr>
            <w:r>
              <w:rPr>
                <w:rFonts w:ascii="Yu Gothic"/>
                <w:b/>
                <w:spacing w:val="-2"/>
                <w:sz w:val="16"/>
              </w:rPr>
              <w:t>SOC2-</w:t>
            </w:r>
            <w:r>
              <w:rPr>
                <w:rFonts w:ascii="Yu Gothic"/>
                <w:b/>
                <w:spacing w:val="-5"/>
                <w:sz w:val="16"/>
              </w:rPr>
              <w:t>T1</w:t>
            </w:r>
          </w:p>
        </w:tc>
        <w:tc>
          <w:tcPr>
            <w:tcW w:w="5315" w:type="dxa"/>
            <w:tcBorders>
              <w:top w:val="single" w:sz="12" w:space="0" w:color="000000"/>
            </w:tcBorders>
            <w:shd w:val="clear" w:color="auto" w:fill="F1F1F1"/>
          </w:tcPr>
          <w:p w14:paraId="5D298202" w14:textId="77777777" w:rsidR="008A514B" w:rsidRDefault="008A514B">
            <w:pPr>
              <w:pStyle w:val="TableParagraph"/>
              <w:spacing w:before="5"/>
              <w:rPr>
                <w:b/>
                <w:sz w:val="16"/>
              </w:rPr>
            </w:pPr>
          </w:p>
          <w:p w14:paraId="1C6D5F25" w14:textId="77777777" w:rsidR="008A514B" w:rsidRDefault="00F06CBA">
            <w:pPr>
              <w:pStyle w:val="TableParagraph"/>
              <w:ind w:left="115"/>
              <w:rPr>
                <w:sz w:val="18"/>
              </w:rPr>
            </w:pPr>
            <w:r>
              <w:rPr>
                <w:sz w:val="18"/>
              </w:rPr>
              <w:t>SOC</w:t>
            </w:r>
            <w:r>
              <w:rPr>
                <w:spacing w:val="-1"/>
                <w:sz w:val="18"/>
              </w:rPr>
              <w:t xml:space="preserve"> </w:t>
            </w:r>
            <w:r>
              <w:rPr>
                <w:sz w:val="18"/>
              </w:rPr>
              <w:t>2</w:t>
            </w:r>
            <w:r>
              <w:rPr>
                <w:spacing w:val="-1"/>
                <w:sz w:val="18"/>
              </w:rPr>
              <w:t xml:space="preserve"> </w:t>
            </w:r>
            <w:r>
              <w:rPr>
                <w:sz w:val="18"/>
              </w:rPr>
              <w:t xml:space="preserve">(Type </w:t>
            </w:r>
            <w:r>
              <w:rPr>
                <w:spacing w:val="-5"/>
                <w:sz w:val="18"/>
              </w:rPr>
              <w:t>1)</w:t>
            </w:r>
          </w:p>
        </w:tc>
        <w:tc>
          <w:tcPr>
            <w:tcW w:w="1260" w:type="dxa"/>
            <w:tcBorders>
              <w:top w:val="single" w:sz="12" w:space="0" w:color="000000"/>
            </w:tcBorders>
          </w:tcPr>
          <w:p w14:paraId="2AE7CECE" w14:textId="77777777" w:rsidR="008A514B" w:rsidRDefault="008A514B">
            <w:pPr>
              <w:pStyle w:val="TableParagraph"/>
              <w:rPr>
                <w:rFonts w:ascii="Times New Roman"/>
                <w:sz w:val="16"/>
              </w:rPr>
            </w:pPr>
          </w:p>
        </w:tc>
        <w:tc>
          <w:tcPr>
            <w:tcW w:w="1366" w:type="dxa"/>
            <w:tcBorders>
              <w:top w:val="single" w:sz="12" w:space="0" w:color="000000"/>
            </w:tcBorders>
          </w:tcPr>
          <w:p w14:paraId="19F58FCD" w14:textId="77777777" w:rsidR="008A514B" w:rsidRDefault="008A514B">
            <w:pPr>
              <w:pStyle w:val="TableParagraph"/>
              <w:rPr>
                <w:rFonts w:ascii="Times New Roman"/>
                <w:sz w:val="16"/>
              </w:rPr>
            </w:pPr>
          </w:p>
        </w:tc>
        <w:tc>
          <w:tcPr>
            <w:tcW w:w="1320" w:type="dxa"/>
            <w:tcBorders>
              <w:top w:val="single" w:sz="12" w:space="0" w:color="000000"/>
            </w:tcBorders>
          </w:tcPr>
          <w:p w14:paraId="7C9A7294" w14:textId="77777777" w:rsidR="008A514B" w:rsidRDefault="008A514B">
            <w:pPr>
              <w:pStyle w:val="TableParagraph"/>
              <w:rPr>
                <w:rFonts w:ascii="Times New Roman"/>
                <w:sz w:val="16"/>
              </w:rPr>
            </w:pPr>
          </w:p>
        </w:tc>
      </w:tr>
      <w:tr w:rsidR="008A514B" w14:paraId="5F0C02C3" w14:textId="77777777">
        <w:trPr>
          <w:trHeight w:val="300"/>
        </w:trPr>
        <w:tc>
          <w:tcPr>
            <w:tcW w:w="1300" w:type="dxa"/>
            <w:tcBorders>
              <w:left w:val="single" w:sz="12" w:space="0" w:color="000000"/>
            </w:tcBorders>
          </w:tcPr>
          <w:p w14:paraId="157FE006" w14:textId="77777777" w:rsidR="008A514B" w:rsidRDefault="00F06CBA">
            <w:pPr>
              <w:pStyle w:val="TableParagraph"/>
              <w:spacing w:line="281" w:lineRule="exact"/>
              <w:ind w:left="158" w:right="140"/>
              <w:jc w:val="center"/>
              <w:rPr>
                <w:rFonts w:ascii="Yu Gothic"/>
                <w:b/>
                <w:sz w:val="16"/>
              </w:rPr>
            </w:pPr>
            <w:r>
              <w:rPr>
                <w:rFonts w:ascii="Yu Gothic"/>
                <w:b/>
                <w:spacing w:val="-2"/>
                <w:sz w:val="16"/>
              </w:rPr>
              <w:t>SOC2-</w:t>
            </w:r>
            <w:r>
              <w:rPr>
                <w:rFonts w:ascii="Yu Gothic"/>
                <w:b/>
                <w:spacing w:val="-5"/>
                <w:sz w:val="16"/>
              </w:rPr>
              <w:t>T1</w:t>
            </w:r>
          </w:p>
        </w:tc>
        <w:tc>
          <w:tcPr>
            <w:tcW w:w="9261" w:type="dxa"/>
            <w:gridSpan w:val="4"/>
          </w:tcPr>
          <w:p w14:paraId="65C20378" w14:textId="77777777" w:rsidR="008A514B" w:rsidRDefault="00F06CBA">
            <w:pPr>
              <w:pStyle w:val="TableParagraph"/>
              <w:spacing w:before="24"/>
              <w:ind w:left="115"/>
              <w:rPr>
                <w:rFonts w:ascii="Cambria Math" w:hAnsi="Cambria Math"/>
                <w:sz w:val="20"/>
              </w:rPr>
            </w:pPr>
            <w:r>
              <w:rPr>
                <w:rFonts w:ascii="Cambria Math" w:hAnsi="Cambria Math"/>
                <w:sz w:val="20"/>
              </w:rPr>
              <w:t>⌇</w:t>
            </w:r>
          </w:p>
        </w:tc>
      </w:tr>
      <w:tr w:rsidR="008A514B" w14:paraId="373C0D0F" w14:textId="77777777">
        <w:trPr>
          <w:trHeight w:val="539"/>
        </w:trPr>
        <w:tc>
          <w:tcPr>
            <w:tcW w:w="1300" w:type="dxa"/>
            <w:tcBorders>
              <w:left w:val="single" w:sz="12" w:space="0" w:color="000000"/>
            </w:tcBorders>
            <w:shd w:val="clear" w:color="auto" w:fill="F1F1F1"/>
          </w:tcPr>
          <w:p w14:paraId="6AD2C974" w14:textId="77777777" w:rsidR="008A514B" w:rsidRDefault="00F06CBA">
            <w:pPr>
              <w:pStyle w:val="TableParagraph"/>
              <w:spacing w:before="119"/>
              <w:ind w:left="158" w:right="140"/>
              <w:jc w:val="center"/>
              <w:rPr>
                <w:rFonts w:ascii="Yu Gothic"/>
                <w:b/>
                <w:sz w:val="16"/>
              </w:rPr>
            </w:pPr>
            <w:r>
              <w:rPr>
                <w:rFonts w:ascii="Yu Gothic"/>
                <w:b/>
                <w:spacing w:val="-2"/>
                <w:sz w:val="16"/>
              </w:rPr>
              <w:t>SOC2-</w:t>
            </w:r>
            <w:r>
              <w:rPr>
                <w:rFonts w:ascii="Yu Gothic"/>
                <w:b/>
                <w:spacing w:val="-5"/>
                <w:sz w:val="16"/>
              </w:rPr>
              <w:t>T2</w:t>
            </w:r>
          </w:p>
        </w:tc>
        <w:tc>
          <w:tcPr>
            <w:tcW w:w="5315" w:type="dxa"/>
            <w:shd w:val="clear" w:color="auto" w:fill="F1F1F1"/>
          </w:tcPr>
          <w:p w14:paraId="33876672" w14:textId="77777777" w:rsidR="008A514B" w:rsidRDefault="00F06CBA">
            <w:pPr>
              <w:pStyle w:val="TableParagraph"/>
              <w:spacing w:before="160"/>
              <w:ind w:left="115"/>
              <w:rPr>
                <w:sz w:val="18"/>
              </w:rPr>
            </w:pPr>
            <w:r>
              <w:rPr>
                <w:sz w:val="18"/>
              </w:rPr>
              <w:t>SOC</w:t>
            </w:r>
            <w:r>
              <w:rPr>
                <w:spacing w:val="-1"/>
                <w:sz w:val="18"/>
              </w:rPr>
              <w:t xml:space="preserve"> </w:t>
            </w:r>
            <w:r>
              <w:rPr>
                <w:sz w:val="18"/>
              </w:rPr>
              <w:t>2</w:t>
            </w:r>
            <w:r>
              <w:rPr>
                <w:spacing w:val="-1"/>
                <w:sz w:val="18"/>
              </w:rPr>
              <w:t xml:space="preserve"> </w:t>
            </w:r>
            <w:r>
              <w:rPr>
                <w:sz w:val="18"/>
              </w:rPr>
              <w:t xml:space="preserve">(Type </w:t>
            </w:r>
            <w:r>
              <w:rPr>
                <w:spacing w:val="-5"/>
                <w:sz w:val="18"/>
              </w:rPr>
              <w:t>2)</w:t>
            </w:r>
          </w:p>
        </w:tc>
        <w:tc>
          <w:tcPr>
            <w:tcW w:w="1260" w:type="dxa"/>
          </w:tcPr>
          <w:p w14:paraId="6C71EE44" w14:textId="77777777" w:rsidR="008A514B" w:rsidRDefault="008A514B">
            <w:pPr>
              <w:pStyle w:val="TableParagraph"/>
              <w:rPr>
                <w:rFonts w:ascii="Times New Roman"/>
                <w:sz w:val="16"/>
              </w:rPr>
            </w:pPr>
          </w:p>
        </w:tc>
        <w:tc>
          <w:tcPr>
            <w:tcW w:w="1366" w:type="dxa"/>
          </w:tcPr>
          <w:p w14:paraId="69CE9226" w14:textId="77777777" w:rsidR="008A514B" w:rsidRDefault="008A514B">
            <w:pPr>
              <w:pStyle w:val="TableParagraph"/>
              <w:rPr>
                <w:rFonts w:ascii="Times New Roman"/>
                <w:sz w:val="16"/>
              </w:rPr>
            </w:pPr>
          </w:p>
        </w:tc>
        <w:tc>
          <w:tcPr>
            <w:tcW w:w="1320" w:type="dxa"/>
          </w:tcPr>
          <w:p w14:paraId="34C9A7ED" w14:textId="77777777" w:rsidR="008A514B" w:rsidRDefault="008A514B">
            <w:pPr>
              <w:pStyle w:val="TableParagraph"/>
              <w:rPr>
                <w:rFonts w:ascii="Times New Roman"/>
                <w:sz w:val="16"/>
              </w:rPr>
            </w:pPr>
          </w:p>
        </w:tc>
      </w:tr>
      <w:tr w:rsidR="008A514B" w14:paraId="248A2371" w14:textId="77777777">
        <w:trPr>
          <w:trHeight w:val="300"/>
        </w:trPr>
        <w:tc>
          <w:tcPr>
            <w:tcW w:w="1300" w:type="dxa"/>
            <w:tcBorders>
              <w:left w:val="single" w:sz="12" w:space="0" w:color="000000"/>
            </w:tcBorders>
          </w:tcPr>
          <w:p w14:paraId="15CDC9C0" w14:textId="77777777" w:rsidR="008A514B" w:rsidRDefault="00F06CBA">
            <w:pPr>
              <w:pStyle w:val="TableParagraph"/>
              <w:spacing w:line="281" w:lineRule="exact"/>
              <w:ind w:left="158" w:right="140"/>
              <w:jc w:val="center"/>
              <w:rPr>
                <w:rFonts w:ascii="Yu Gothic"/>
                <w:b/>
                <w:sz w:val="16"/>
              </w:rPr>
            </w:pPr>
            <w:r>
              <w:rPr>
                <w:rFonts w:ascii="Yu Gothic"/>
                <w:b/>
                <w:spacing w:val="-2"/>
                <w:sz w:val="16"/>
              </w:rPr>
              <w:t>SOC2-</w:t>
            </w:r>
            <w:r>
              <w:rPr>
                <w:rFonts w:ascii="Yu Gothic"/>
                <w:b/>
                <w:spacing w:val="-5"/>
                <w:sz w:val="16"/>
              </w:rPr>
              <w:t>T2</w:t>
            </w:r>
          </w:p>
        </w:tc>
        <w:tc>
          <w:tcPr>
            <w:tcW w:w="9261" w:type="dxa"/>
            <w:gridSpan w:val="4"/>
          </w:tcPr>
          <w:p w14:paraId="12C1814D" w14:textId="77777777" w:rsidR="008A514B" w:rsidRDefault="00F06CBA">
            <w:pPr>
              <w:pStyle w:val="TableParagraph"/>
              <w:spacing w:before="24"/>
              <w:ind w:left="115"/>
              <w:rPr>
                <w:rFonts w:ascii="Cambria Math" w:hAnsi="Cambria Math"/>
                <w:sz w:val="20"/>
              </w:rPr>
            </w:pPr>
            <w:r>
              <w:rPr>
                <w:rFonts w:ascii="Cambria Math" w:hAnsi="Cambria Math"/>
                <w:sz w:val="20"/>
              </w:rPr>
              <w:t>⌇</w:t>
            </w:r>
          </w:p>
        </w:tc>
      </w:tr>
      <w:tr w:rsidR="008A514B" w14:paraId="0646202A" w14:textId="77777777">
        <w:trPr>
          <w:trHeight w:val="539"/>
        </w:trPr>
        <w:tc>
          <w:tcPr>
            <w:tcW w:w="1300" w:type="dxa"/>
            <w:tcBorders>
              <w:left w:val="single" w:sz="12" w:space="0" w:color="000000"/>
            </w:tcBorders>
            <w:shd w:val="clear" w:color="auto" w:fill="F1F1F1"/>
          </w:tcPr>
          <w:p w14:paraId="627E6FEE" w14:textId="77777777" w:rsidR="008A514B" w:rsidRDefault="00F06CBA">
            <w:pPr>
              <w:pStyle w:val="TableParagraph"/>
              <w:spacing w:before="119"/>
              <w:ind w:left="159" w:right="140"/>
              <w:jc w:val="center"/>
              <w:rPr>
                <w:rFonts w:ascii="Yu Gothic"/>
                <w:b/>
                <w:sz w:val="16"/>
              </w:rPr>
            </w:pPr>
            <w:r>
              <w:rPr>
                <w:rFonts w:ascii="Yu Gothic"/>
                <w:b/>
                <w:spacing w:val="-4"/>
                <w:sz w:val="16"/>
              </w:rPr>
              <w:t>SOC3</w:t>
            </w:r>
          </w:p>
        </w:tc>
        <w:tc>
          <w:tcPr>
            <w:tcW w:w="5315" w:type="dxa"/>
            <w:shd w:val="clear" w:color="auto" w:fill="F1F1F1"/>
          </w:tcPr>
          <w:p w14:paraId="2798DB0C" w14:textId="77777777" w:rsidR="008A514B" w:rsidRDefault="00F06CBA">
            <w:pPr>
              <w:pStyle w:val="TableParagraph"/>
              <w:spacing w:before="160"/>
              <w:ind w:left="115"/>
              <w:rPr>
                <w:sz w:val="18"/>
              </w:rPr>
            </w:pPr>
            <w:r>
              <w:rPr>
                <w:sz w:val="18"/>
              </w:rPr>
              <w:t>SOC</w:t>
            </w:r>
            <w:r>
              <w:rPr>
                <w:spacing w:val="-1"/>
                <w:sz w:val="18"/>
              </w:rPr>
              <w:t xml:space="preserve"> </w:t>
            </w:r>
            <w:r>
              <w:rPr>
                <w:spacing w:val="-10"/>
                <w:sz w:val="18"/>
              </w:rPr>
              <w:t>3</w:t>
            </w:r>
          </w:p>
        </w:tc>
        <w:tc>
          <w:tcPr>
            <w:tcW w:w="1260" w:type="dxa"/>
          </w:tcPr>
          <w:p w14:paraId="2E18302E" w14:textId="77777777" w:rsidR="008A514B" w:rsidRDefault="008A514B">
            <w:pPr>
              <w:pStyle w:val="TableParagraph"/>
              <w:rPr>
                <w:rFonts w:ascii="Times New Roman"/>
                <w:sz w:val="16"/>
              </w:rPr>
            </w:pPr>
          </w:p>
        </w:tc>
        <w:tc>
          <w:tcPr>
            <w:tcW w:w="1366" w:type="dxa"/>
          </w:tcPr>
          <w:p w14:paraId="70FD1FDD" w14:textId="77777777" w:rsidR="008A514B" w:rsidRDefault="008A514B">
            <w:pPr>
              <w:pStyle w:val="TableParagraph"/>
              <w:rPr>
                <w:rFonts w:ascii="Times New Roman"/>
                <w:sz w:val="16"/>
              </w:rPr>
            </w:pPr>
          </w:p>
        </w:tc>
        <w:tc>
          <w:tcPr>
            <w:tcW w:w="1320" w:type="dxa"/>
          </w:tcPr>
          <w:p w14:paraId="39BC423E" w14:textId="77777777" w:rsidR="008A514B" w:rsidRDefault="008A514B">
            <w:pPr>
              <w:pStyle w:val="TableParagraph"/>
              <w:rPr>
                <w:rFonts w:ascii="Times New Roman"/>
                <w:sz w:val="16"/>
              </w:rPr>
            </w:pPr>
          </w:p>
        </w:tc>
      </w:tr>
      <w:tr w:rsidR="008A514B" w14:paraId="6F130048" w14:textId="77777777">
        <w:trPr>
          <w:trHeight w:val="360"/>
        </w:trPr>
        <w:tc>
          <w:tcPr>
            <w:tcW w:w="1300" w:type="dxa"/>
            <w:tcBorders>
              <w:left w:val="single" w:sz="12" w:space="0" w:color="000000"/>
            </w:tcBorders>
          </w:tcPr>
          <w:p w14:paraId="4B4CA45A" w14:textId="77777777" w:rsidR="008A514B" w:rsidRDefault="00F06CBA">
            <w:pPr>
              <w:pStyle w:val="TableParagraph"/>
              <w:spacing w:before="29"/>
              <w:ind w:left="159" w:right="140"/>
              <w:jc w:val="center"/>
              <w:rPr>
                <w:rFonts w:ascii="Yu Gothic"/>
                <w:b/>
                <w:sz w:val="16"/>
              </w:rPr>
            </w:pPr>
            <w:r>
              <w:rPr>
                <w:rFonts w:ascii="Yu Gothic"/>
                <w:b/>
                <w:spacing w:val="-4"/>
                <w:sz w:val="16"/>
              </w:rPr>
              <w:t>SOC3</w:t>
            </w:r>
          </w:p>
        </w:tc>
        <w:tc>
          <w:tcPr>
            <w:tcW w:w="9261" w:type="dxa"/>
            <w:gridSpan w:val="4"/>
          </w:tcPr>
          <w:p w14:paraId="5649FA45" w14:textId="77777777" w:rsidR="008A514B" w:rsidRDefault="00F06CBA">
            <w:pPr>
              <w:pStyle w:val="TableParagraph"/>
              <w:spacing w:before="54"/>
              <w:ind w:left="115"/>
              <w:rPr>
                <w:rFonts w:ascii="Cambria Math" w:hAnsi="Cambria Math"/>
                <w:sz w:val="20"/>
              </w:rPr>
            </w:pPr>
            <w:r>
              <w:rPr>
                <w:rFonts w:ascii="Cambria Math" w:hAnsi="Cambria Math"/>
                <w:sz w:val="20"/>
              </w:rPr>
              <w:t>⌇</w:t>
            </w:r>
          </w:p>
        </w:tc>
      </w:tr>
      <w:tr w:rsidR="008A514B" w14:paraId="0C5D62DE" w14:textId="77777777">
        <w:trPr>
          <w:trHeight w:val="525"/>
        </w:trPr>
        <w:tc>
          <w:tcPr>
            <w:tcW w:w="1300" w:type="dxa"/>
            <w:tcBorders>
              <w:left w:val="single" w:sz="12" w:space="0" w:color="000000"/>
              <w:bottom w:val="single" w:sz="4" w:space="0" w:color="000000"/>
            </w:tcBorders>
            <w:shd w:val="clear" w:color="auto" w:fill="F1F1F1"/>
          </w:tcPr>
          <w:p w14:paraId="46FEB47B" w14:textId="77777777" w:rsidR="008A514B" w:rsidRDefault="00F06CBA">
            <w:pPr>
              <w:pStyle w:val="TableParagraph"/>
              <w:spacing w:before="111"/>
              <w:ind w:left="159" w:right="139"/>
              <w:jc w:val="center"/>
              <w:rPr>
                <w:rFonts w:ascii="Yu Gothic"/>
                <w:b/>
                <w:sz w:val="16"/>
              </w:rPr>
            </w:pPr>
            <w:r>
              <w:rPr>
                <w:rFonts w:ascii="Yu Gothic"/>
                <w:b/>
                <w:spacing w:val="-2"/>
                <w:sz w:val="16"/>
              </w:rPr>
              <w:t>SOC-Cyber</w:t>
            </w:r>
          </w:p>
        </w:tc>
        <w:tc>
          <w:tcPr>
            <w:tcW w:w="5315" w:type="dxa"/>
            <w:tcBorders>
              <w:bottom w:val="single" w:sz="4" w:space="0" w:color="000000"/>
            </w:tcBorders>
            <w:shd w:val="clear" w:color="auto" w:fill="F1F1F1"/>
          </w:tcPr>
          <w:p w14:paraId="345EA2EF" w14:textId="77777777" w:rsidR="008A514B" w:rsidRDefault="00F06CBA">
            <w:pPr>
              <w:pStyle w:val="TableParagraph"/>
              <w:spacing w:before="153"/>
              <w:ind w:left="115"/>
              <w:rPr>
                <w:sz w:val="18"/>
              </w:rPr>
            </w:pPr>
            <w:r>
              <w:rPr>
                <w:sz w:val="18"/>
              </w:rPr>
              <w:t>SOC</w:t>
            </w:r>
            <w:r>
              <w:rPr>
                <w:spacing w:val="-3"/>
                <w:sz w:val="18"/>
              </w:rPr>
              <w:t xml:space="preserve"> </w:t>
            </w:r>
            <w:r>
              <w:rPr>
                <w:spacing w:val="-2"/>
                <w:sz w:val="18"/>
              </w:rPr>
              <w:t>Cybersecurity</w:t>
            </w:r>
          </w:p>
        </w:tc>
        <w:tc>
          <w:tcPr>
            <w:tcW w:w="1260" w:type="dxa"/>
            <w:tcBorders>
              <w:bottom w:val="single" w:sz="4" w:space="0" w:color="000000"/>
            </w:tcBorders>
          </w:tcPr>
          <w:p w14:paraId="2D9D72E8" w14:textId="77777777" w:rsidR="008A514B" w:rsidRDefault="008A514B">
            <w:pPr>
              <w:pStyle w:val="TableParagraph"/>
              <w:rPr>
                <w:rFonts w:ascii="Times New Roman"/>
                <w:sz w:val="16"/>
              </w:rPr>
            </w:pPr>
          </w:p>
        </w:tc>
        <w:tc>
          <w:tcPr>
            <w:tcW w:w="1366" w:type="dxa"/>
            <w:tcBorders>
              <w:bottom w:val="single" w:sz="4" w:space="0" w:color="000000"/>
            </w:tcBorders>
          </w:tcPr>
          <w:p w14:paraId="0C4DFE15" w14:textId="77777777" w:rsidR="008A514B" w:rsidRDefault="008A514B">
            <w:pPr>
              <w:pStyle w:val="TableParagraph"/>
              <w:rPr>
                <w:rFonts w:ascii="Times New Roman"/>
                <w:sz w:val="16"/>
              </w:rPr>
            </w:pPr>
          </w:p>
        </w:tc>
        <w:tc>
          <w:tcPr>
            <w:tcW w:w="1320" w:type="dxa"/>
            <w:tcBorders>
              <w:bottom w:val="single" w:sz="4" w:space="0" w:color="000000"/>
            </w:tcBorders>
          </w:tcPr>
          <w:p w14:paraId="27193044" w14:textId="77777777" w:rsidR="008A514B" w:rsidRDefault="008A514B">
            <w:pPr>
              <w:pStyle w:val="TableParagraph"/>
              <w:rPr>
                <w:rFonts w:ascii="Times New Roman"/>
                <w:sz w:val="16"/>
              </w:rPr>
            </w:pPr>
          </w:p>
        </w:tc>
      </w:tr>
      <w:tr w:rsidR="008A514B" w14:paraId="0E1B3852" w14:textId="77777777">
        <w:trPr>
          <w:trHeight w:val="299"/>
        </w:trPr>
        <w:tc>
          <w:tcPr>
            <w:tcW w:w="1300" w:type="dxa"/>
            <w:tcBorders>
              <w:top w:val="single" w:sz="4" w:space="0" w:color="000000"/>
              <w:left w:val="single" w:sz="12" w:space="0" w:color="000000"/>
              <w:bottom w:val="single" w:sz="12" w:space="0" w:color="000000"/>
            </w:tcBorders>
          </w:tcPr>
          <w:p w14:paraId="75A6A108" w14:textId="77777777" w:rsidR="008A514B" w:rsidRDefault="00F06CBA">
            <w:pPr>
              <w:pStyle w:val="TableParagraph"/>
              <w:spacing w:line="280" w:lineRule="exact"/>
              <w:ind w:left="159" w:right="139"/>
              <w:jc w:val="center"/>
              <w:rPr>
                <w:rFonts w:ascii="Yu Gothic"/>
                <w:b/>
                <w:sz w:val="16"/>
              </w:rPr>
            </w:pPr>
            <w:r>
              <w:rPr>
                <w:rFonts w:ascii="Yu Gothic"/>
                <w:b/>
                <w:spacing w:val="-2"/>
                <w:sz w:val="16"/>
              </w:rPr>
              <w:t>SOC-Cyber</w:t>
            </w:r>
          </w:p>
        </w:tc>
        <w:tc>
          <w:tcPr>
            <w:tcW w:w="9261" w:type="dxa"/>
            <w:gridSpan w:val="4"/>
            <w:tcBorders>
              <w:top w:val="single" w:sz="4" w:space="0" w:color="000000"/>
              <w:bottom w:val="single" w:sz="12" w:space="0" w:color="000000"/>
            </w:tcBorders>
          </w:tcPr>
          <w:p w14:paraId="147CAD90" w14:textId="77777777" w:rsidR="008A514B" w:rsidRDefault="00F06CBA">
            <w:pPr>
              <w:pStyle w:val="TableParagraph"/>
              <w:spacing w:before="24"/>
              <w:ind w:left="115"/>
              <w:rPr>
                <w:rFonts w:ascii="Cambria Math" w:hAnsi="Cambria Math"/>
                <w:sz w:val="20"/>
              </w:rPr>
            </w:pPr>
            <w:r>
              <w:rPr>
                <w:rFonts w:ascii="Cambria Math" w:hAnsi="Cambria Math"/>
                <w:sz w:val="20"/>
              </w:rPr>
              <w:t>⌇</w:t>
            </w:r>
          </w:p>
        </w:tc>
      </w:tr>
      <w:tr w:rsidR="008A514B" w14:paraId="586B0F37" w14:textId="77777777">
        <w:trPr>
          <w:trHeight w:val="535"/>
        </w:trPr>
        <w:tc>
          <w:tcPr>
            <w:tcW w:w="1300" w:type="dxa"/>
            <w:tcBorders>
              <w:top w:val="single" w:sz="12" w:space="0" w:color="000000"/>
              <w:left w:val="single" w:sz="12" w:space="0" w:color="000000"/>
              <w:bottom w:val="single" w:sz="12" w:space="0" w:color="000000"/>
            </w:tcBorders>
            <w:shd w:val="clear" w:color="auto" w:fill="CCCCCC"/>
          </w:tcPr>
          <w:p w14:paraId="454C4E72" w14:textId="77777777" w:rsidR="008A514B" w:rsidRDefault="008A514B">
            <w:pPr>
              <w:pStyle w:val="TableParagraph"/>
              <w:rPr>
                <w:rFonts w:ascii="Times New Roman"/>
                <w:sz w:val="16"/>
              </w:rPr>
            </w:pPr>
          </w:p>
        </w:tc>
        <w:tc>
          <w:tcPr>
            <w:tcW w:w="9261" w:type="dxa"/>
            <w:gridSpan w:val="4"/>
            <w:tcBorders>
              <w:top w:val="single" w:sz="12" w:space="0" w:color="000000"/>
              <w:bottom w:val="single" w:sz="12" w:space="0" w:color="000000"/>
            </w:tcBorders>
            <w:shd w:val="clear" w:color="auto" w:fill="CCCCCC"/>
          </w:tcPr>
          <w:p w14:paraId="1B6A4F25" w14:textId="77777777" w:rsidR="008A514B" w:rsidRDefault="00F06CBA">
            <w:pPr>
              <w:pStyle w:val="TableParagraph"/>
              <w:spacing w:before="158"/>
              <w:ind w:left="115"/>
              <w:rPr>
                <w:b/>
                <w:sz w:val="18"/>
              </w:rPr>
            </w:pPr>
            <w:r>
              <w:rPr>
                <w:b/>
                <w:sz w:val="18"/>
              </w:rPr>
              <w:t>Center</w:t>
            </w:r>
            <w:r>
              <w:rPr>
                <w:b/>
                <w:spacing w:val="-3"/>
                <w:sz w:val="18"/>
              </w:rPr>
              <w:t xml:space="preserve"> </w:t>
            </w:r>
            <w:r>
              <w:rPr>
                <w:b/>
                <w:sz w:val="18"/>
              </w:rPr>
              <w:t>for</w:t>
            </w:r>
            <w:r>
              <w:rPr>
                <w:b/>
                <w:spacing w:val="-3"/>
                <w:sz w:val="18"/>
              </w:rPr>
              <w:t xml:space="preserve"> </w:t>
            </w:r>
            <w:r>
              <w:rPr>
                <w:b/>
                <w:sz w:val="18"/>
              </w:rPr>
              <w:t>Internet</w:t>
            </w:r>
            <w:r>
              <w:rPr>
                <w:b/>
                <w:spacing w:val="-3"/>
                <w:sz w:val="18"/>
              </w:rPr>
              <w:t xml:space="preserve"> </w:t>
            </w:r>
            <w:r>
              <w:rPr>
                <w:b/>
                <w:sz w:val="18"/>
              </w:rPr>
              <w:t>Security</w:t>
            </w:r>
            <w:r>
              <w:rPr>
                <w:b/>
                <w:spacing w:val="-3"/>
                <w:sz w:val="18"/>
              </w:rPr>
              <w:t xml:space="preserve"> </w:t>
            </w:r>
            <w:r>
              <w:rPr>
                <w:b/>
                <w:spacing w:val="-4"/>
                <w:sz w:val="18"/>
              </w:rPr>
              <w:t>(CIS)</w:t>
            </w:r>
          </w:p>
        </w:tc>
      </w:tr>
      <w:tr w:rsidR="008A514B" w14:paraId="229C1497" w14:textId="77777777">
        <w:trPr>
          <w:trHeight w:val="525"/>
        </w:trPr>
        <w:tc>
          <w:tcPr>
            <w:tcW w:w="1300" w:type="dxa"/>
            <w:tcBorders>
              <w:top w:val="single" w:sz="12" w:space="0" w:color="000000"/>
              <w:left w:val="single" w:sz="12" w:space="0" w:color="000000"/>
            </w:tcBorders>
            <w:shd w:val="clear" w:color="auto" w:fill="F1F1F1"/>
          </w:tcPr>
          <w:p w14:paraId="1E33837B" w14:textId="77777777" w:rsidR="008A514B" w:rsidRDefault="00F06CBA">
            <w:pPr>
              <w:pStyle w:val="TableParagraph"/>
              <w:spacing w:before="112"/>
              <w:ind w:left="159" w:right="138"/>
              <w:jc w:val="center"/>
              <w:rPr>
                <w:rFonts w:ascii="Yu Gothic"/>
                <w:b/>
                <w:sz w:val="16"/>
              </w:rPr>
            </w:pPr>
            <w:r>
              <w:rPr>
                <w:rFonts w:ascii="Yu Gothic"/>
                <w:b/>
                <w:spacing w:val="-4"/>
                <w:sz w:val="16"/>
              </w:rPr>
              <w:t>CIS7</w:t>
            </w:r>
          </w:p>
        </w:tc>
        <w:tc>
          <w:tcPr>
            <w:tcW w:w="5315" w:type="dxa"/>
            <w:tcBorders>
              <w:top w:val="single" w:sz="12" w:space="0" w:color="000000"/>
            </w:tcBorders>
            <w:shd w:val="clear" w:color="auto" w:fill="F1F1F1"/>
          </w:tcPr>
          <w:p w14:paraId="3947B8A3" w14:textId="77777777" w:rsidR="008A514B" w:rsidRDefault="00F06CBA">
            <w:pPr>
              <w:pStyle w:val="TableParagraph"/>
              <w:spacing w:before="154"/>
              <w:ind w:left="115"/>
              <w:rPr>
                <w:sz w:val="18"/>
              </w:rPr>
            </w:pPr>
            <w:r>
              <w:rPr>
                <w:sz w:val="18"/>
              </w:rPr>
              <w:t>CIS</w:t>
            </w:r>
            <w:r>
              <w:rPr>
                <w:spacing w:val="-5"/>
                <w:sz w:val="18"/>
              </w:rPr>
              <w:t xml:space="preserve"> </w:t>
            </w:r>
            <w:r>
              <w:rPr>
                <w:sz w:val="18"/>
              </w:rPr>
              <w:t>Controls</w:t>
            </w:r>
            <w:r>
              <w:rPr>
                <w:spacing w:val="-2"/>
                <w:sz w:val="18"/>
              </w:rPr>
              <w:t xml:space="preserve"> </w:t>
            </w:r>
            <w:r>
              <w:rPr>
                <w:spacing w:val="-4"/>
                <w:sz w:val="18"/>
              </w:rPr>
              <w:t>v7.x</w:t>
            </w:r>
          </w:p>
        </w:tc>
        <w:tc>
          <w:tcPr>
            <w:tcW w:w="1260" w:type="dxa"/>
            <w:tcBorders>
              <w:top w:val="single" w:sz="12" w:space="0" w:color="000000"/>
            </w:tcBorders>
          </w:tcPr>
          <w:p w14:paraId="0F830C7A" w14:textId="77777777" w:rsidR="008A514B" w:rsidRDefault="008A514B">
            <w:pPr>
              <w:pStyle w:val="TableParagraph"/>
              <w:rPr>
                <w:rFonts w:ascii="Times New Roman"/>
                <w:sz w:val="16"/>
              </w:rPr>
            </w:pPr>
          </w:p>
        </w:tc>
        <w:tc>
          <w:tcPr>
            <w:tcW w:w="1366" w:type="dxa"/>
            <w:tcBorders>
              <w:top w:val="single" w:sz="12" w:space="0" w:color="000000"/>
            </w:tcBorders>
          </w:tcPr>
          <w:p w14:paraId="31824DD5" w14:textId="77777777" w:rsidR="008A514B" w:rsidRDefault="008A514B">
            <w:pPr>
              <w:pStyle w:val="TableParagraph"/>
              <w:rPr>
                <w:rFonts w:ascii="Times New Roman"/>
                <w:sz w:val="16"/>
              </w:rPr>
            </w:pPr>
          </w:p>
        </w:tc>
        <w:tc>
          <w:tcPr>
            <w:tcW w:w="1320" w:type="dxa"/>
            <w:tcBorders>
              <w:top w:val="single" w:sz="12" w:space="0" w:color="000000"/>
            </w:tcBorders>
          </w:tcPr>
          <w:p w14:paraId="6EF0AFFB" w14:textId="77777777" w:rsidR="008A514B" w:rsidRDefault="008A514B">
            <w:pPr>
              <w:pStyle w:val="TableParagraph"/>
              <w:rPr>
                <w:rFonts w:ascii="Times New Roman"/>
                <w:sz w:val="16"/>
              </w:rPr>
            </w:pPr>
          </w:p>
        </w:tc>
      </w:tr>
      <w:tr w:rsidR="008A514B" w14:paraId="47084A4F" w14:textId="77777777">
        <w:trPr>
          <w:trHeight w:val="299"/>
        </w:trPr>
        <w:tc>
          <w:tcPr>
            <w:tcW w:w="1300" w:type="dxa"/>
            <w:tcBorders>
              <w:left w:val="single" w:sz="12" w:space="0" w:color="000000"/>
              <w:bottom w:val="single" w:sz="4" w:space="0" w:color="000000"/>
            </w:tcBorders>
          </w:tcPr>
          <w:p w14:paraId="58CEA79E" w14:textId="77777777" w:rsidR="008A514B" w:rsidRDefault="00F06CBA">
            <w:pPr>
              <w:pStyle w:val="TableParagraph"/>
              <w:spacing w:line="279" w:lineRule="exact"/>
              <w:ind w:left="159" w:right="138"/>
              <w:jc w:val="center"/>
              <w:rPr>
                <w:rFonts w:ascii="Yu Gothic"/>
                <w:b/>
                <w:sz w:val="16"/>
              </w:rPr>
            </w:pPr>
            <w:r>
              <w:rPr>
                <w:rFonts w:ascii="Yu Gothic"/>
                <w:b/>
                <w:spacing w:val="-4"/>
                <w:sz w:val="16"/>
              </w:rPr>
              <w:t>CIS7</w:t>
            </w:r>
          </w:p>
        </w:tc>
        <w:tc>
          <w:tcPr>
            <w:tcW w:w="9261" w:type="dxa"/>
            <w:gridSpan w:val="4"/>
            <w:tcBorders>
              <w:bottom w:val="single" w:sz="4" w:space="0" w:color="000000"/>
            </w:tcBorders>
          </w:tcPr>
          <w:p w14:paraId="0B012C2C" w14:textId="77777777" w:rsidR="008A514B" w:rsidRDefault="00F06CBA">
            <w:pPr>
              <w:pStyle w:val="TableParagraph"/>
              <w:spacing w:before="24"/>
              <w:ind w:left="115"/>
              <w:rPr>
                <w:rFonts w:ascii="Cambria Math" w:hAnsi="Cambria Math"/>
                <w:sz w:val="20"/>
              </w:rPr>
            </w:pPr>
            <w:r>
              <w:rPr>
                <w:rFonts w:ascii="Cambria Math" w:hAnsi="Cambria Math"/>
                <w:sz w:val="20"/>
              </w:rPr>
              <w:t>⌇</w:t>
            </w:r>
          </w:p>
        </w:tc>
      </w:tr>
      <w:tr w:rsidR="008A514B" w14:paraId="431468A3" w14:textId="77777777">
        <w:trPr>
          <w:trHeight w:val="525"/>
        </w:trPr>
        <w:tc>
          <w:tcPr>
            <w:tcW w:w="1300" w:type="dxa"/>
            <w:tcBorders>
              <w:top w:val="single" w:sz="4" w:space="0" w:color="000000"/>
              <w:left w:val="single" w:sz="12" w:space="0" w:color="000000"/>
              <w:bottom w:val="single" w:sz="4" w:space="0" w:color="000000"/>
            </w:tcBorders>
            <w:shd w:val="clear" w:color="auto" w:fill="F1F1F1"/>
          </w:tcPr>
          <w:p w14:paraId="241786A0" w14:textId="77777777" w:rsidR="008A514B" w:rsidRDefault="00F06CBA">
            <w:pPr>
              <w:pStyle w:val="TableParagraph"/>
              <w:spacing w:before="112"/>
              <w:ind w:left="159" w:right="138"/>
              <w:jc w:val="center"/>
              <w:rPr>
                <w:rFonts w:ascii="Yu Gothic"/>
                <w:b/>
                <w:sz w:val="16"/>
              </w:rPr>
            </w:pPr>
            <w:r>
              <w:rPr>
                <w:rFonts w:ascii="Yu Gothic"/>
                <w:b/>
                <w:spacing w:val="-4"/>
                <w:sz w:val="16"/>
              </w:rPr>
              <w:t>CIS8</w:t>
            </w:r>
          </w:p>
        </w:tc>
        <w:tc>
          <w:tcPr>
            <w:tcW w:w="5315" w:type="dxa"/>
            <w:tcBorders>
              <w:top w:val="single" w:sz="4" w:space="0" w:color="000000"/>
              <w:bottom w:val="single" w:sz="4" w:space="0" w:color="000000"/>
            </w:tcBorders>
            <w:shd w:val="clear" w:color="auto" w:fill="F1F1F1"/>
          </w:tcPr>
          <w:p w14:paraId="35947E5E" w14:textId="77777777" w:rsidR="008A514B" w:rsidRDefault="00F06CBA">
            <w:pPr>
              <w:pStyle w:val="TableParagraph"/>
              <w:spacing w:before="153"/>
              <w:ind w:left="115"/>
              <w:rPr>
                <w:sz w:val="18"/>
              </w:rPr>
            </w:pPr>
            <w:r>
              <w:rPr>
                <w:sz w:val="18"/>
              </w:rPr>
              <w:t>CIS</w:t>
            </w:r>
            <w:r>
              <w:rPr>
                <w:spacing w:val="-5"/>
                <w:sz w:val="18"/>
              </w:rPr>
              <w:t xml:space="preserve"> </w:t>
            </w:r>
            <w:r>
              <w:rPr>
                <w:sz w:val="18"/>
              </w:rPr>
              <w:t>Controls</w:t>
            </w:r>
            <w:r>
              <w:rPr>
                <w:spacing w:val="-2"/>
                <w:sz w:val="18"/>
              </w:rPr>
              <w:t xml:space="preserve"> </w:t>
            </w:r>
            <w:r>
              <w:rPr>
                <w:spacing w:val="-4"/>
                <w:sz w:val="18"/>
              </w:rPr>
              <w:t>v8.x</w:t>
            </w:r>
          </w:p>
        </w:tc>
        <w:tc>
          <w:tcPr>
            <w:tcW w:w="1260" w:type="dxa"/>
            <w:tcBorders>
              <w:top w:val="single" w:sz="4" w:space="0" w:color="000000"/>
              <w:bottom w:val="single" w:sz="4" w:space="0" w:color="000000"/>
            </w:tcBorders>
          </w:tcPr>
          <w:p w14:paraId="1CC0B89D" w14:textId="77777777" w:rsidR="008A514B" w:rsidRDefault="008A514B">
            <w:pPr>
              <w:pStyle w:val="TableParagraph"/>
              <w:rPr>
                <w:rFonts w:ascii="Times New Roman"/>
                <w:sz w:val="16"/>
              </w:rPr>
            </w:pPr>
          </w:p>
        </w:tc>
        <w:tc>
          <w:tcPr>
            <w:tcW w:w="1366" w:type="dxa"/>
            <w:tcBorders>
              <w:top w:val="single" w:sz="4" w:space="0" w:color="000000"/>
              <w:bottom w:val="single" w:sz="4" w:space="0" w:color="000000"/>
            </w:tcBorders>
          </w:tcPr>
          <w:p w14:paraId="2877180F" w14:textId="77777777" w:rsidR="008A514B" w:rsidRDefault="008A514B">
            <w:pPr>
              <w:pStyle w:val="TableParagraph"/>
              <w:rPr>
                <w:rFonts w:ascii="Times New Roman"/>
                <w:sz w:val="16"/>
              </w:rPr>
            </w:pPr>
          </w:p>
        </w:tc>
        <w:tc>
          <w:tcPr>
            <w:tcW w:w="1320" w:type="dxa"/>
            <w:tcBorders>
              <w:top w:val="single" w:sz="4" w:space="0" w:color="000000"/>
              <w:bottom w:val="single" w:sz="4" w:space="0" w:color="000000"/>
            </w:tcBorders>
          </w:tcPr>
          <w:p w14:paraId="7BE2B3B0" w14:textId="77777777" w:rsidR="008A514B" w:rsidRDefault="008A514B">
            <w:pPr>
              <w:pStyle w:val="TableParagraph"/>
              <w:rPr>
                <w:rFonts w:ascii="Times New Roman"/>
                <w:sz w:val="16"/>
              </w:rPr>
            </w:pPr>
          </w:p>
        </w:tc>
      </w:tr>
      <w:tr w:rsidR="008A514B" w14:paraId="79100D3F" w14:textId="77777777">
        <w:trPr>
          <w:trHeight w:val="301"/>
        </w:trPr>
        <w:tc>
          <w:tcPr>
            <w:tcW w:w="1300" w:type="dxa"/>
            <w:tcBorders>
              <w:top w:val="single" w:sz="4" w:space="0" w:color="000000"/>
              <w:left w:val="single" w:sz="12" w:space="0" w:color="000000"/>
              <w:bottom w:val="single" w:sz="12" w:space="0" w:color="000000"/>
            </w:tcBorders>
          </w:tcPr>
          <w:p w14:paraId="00FF1F3E" w14:textId="77777777" w:rsidR="008A514B" w:rsidRDefault="00F06CBA">
            <w:pPr>
              <w:pStyle w:val="TableParagraph"/>
              <w:spacing w:line="281" w:lineRule="exact"/>
              <w:ind w:left="159" w:right="138"/>
              <w:jc w:val="center"/>
              <w:rPr>
                <w:rFonts w:ascii="Yu Gothic"/>
                <w:b/>
                <w:sz w:val="16"/>
              </w:rPr>
            </w:pPr>
            <w:r>
              <w:rPr>
                <w:rFonts w:ascii="Yu Gothic"/>
                <w:b/>
                <w:spacing w:val="-4"/>
                <w:sz w:val="16"/>
              </w:rPr>
              <w:t>CIS8</w:t>
            </w:r>
          </w:p>
        </w:tc>
        <w:tc>
          <w:tcPr>
            <w:tcW w:w="9261" w:type="dxa"/>
            <w:gridSpan w:val="4"/>
            <w:tcBorders>
              <w:top w:val="single" w:sz="4" w:space="0" w:color="000000"/>
              <w:bottom w:val="single" w:sz="12" w:space="0" w:color="000000"/>
            </w:tcBorders>
          </w:tcPr>
          <w:p w14:paraId="565E41D3" w14:textId="77777777" w:rsidR="008A514B" w:rsidRDefault="00F06CBA">
            <w:pPr>
              <w:pStyle w:val="TableParagraph"/>
              <w:spacing w:before="24"/>
              <w:ind w:left="115"/>
              <w:rPr>
                <w:rFonts w:ascii="Cambria Math" w:hAnsi="Cambria Math"/>
                <w:sz w:val="20"/>
              </w:rPr>
            </w:pPr>
            <w:r>
              <w:rPr>
                <w:rFonts w:ascii="Cambria Math" w:hAnsi="Cambria Math"/>
                <w:sz w:val="20"/>
              </w:rPr>
              <w:t>⌇</w:t>
            </w:r>
          </w:p>
        </w:tc>
      </w:tr>
      <w:tr w:rsidR="008A514B" w14:paraId="606FC9F9" w14:textId="77777777">
        <w:trPr>
          <w:trHeight w:val="535"/>
        </w:trPr>
        <w:tc>
          <w:tcPr>
            <w:tcW w:w="1300" w:type="dxa"/>
            <w:tcBorders>
              <w:top w:val="single" w:sz="12" w:space="0" w:color="000000"/>
              <w:left w:val="single" w:sz="12" w:space="0" w:color="000000"/>
              <w:bottom w:val="single" w:sz="12" w:space="0" w:color="000000"/>
            </w:tcBorders>
            <w:shd w:val="clear" w:color="auto" w:fill="CCCCCC"/>
          </w:tcPr>
          <w:p w14:paraId="77D92E22" w14:textId="77777777" w:rsidR="008A514B" w:rsidRDefault="008A514B">
            <w:pPr>
              <w:pStyle w:val="TableParagraph"/>
              <w:rPr>
                <w:rFonts w:ascii="Times New Roman"/>
                <w:sz w:val="16"/>
              </w:rPr>
            </w:pPr>
          </w:p>
        </w:tc>
        <w:tc>
          <w:tcPr>
            <w:tcW w:w="9261" w:type="dxa"/>
            <w:gridSpan w:val="4"/>
            <w:tcBorders>
              <w:top w:val="single" w:sz="12" w:space="0" w:color="000000"/>
              <w:bottom w:val="single" w:sz="12" w:space="0" w:color="000000"/>
            </w:tcBorders>
            <w:shd w:val="clear" w:color="auto" w:fill="CCCCCC"/>
          </w:tcPr>
          <w:p w14:paraId="61CBBF1E" w14:textId="77777777" w:rsidR="008A514B" w:rsidRDefault="00F06CBA">
            <w:pPr>
              <w:pStyle w:val="TableParagraph"/>
              <w:spacing w:before="157"/>
              <w:ind w:left="115"/>
              <w:rPr>
                <w:b/>
                <w:sz w:val="18"/>
              </w:rPr>
            </w:pPr>
            <w:r>
              <w:rPr>
                <w:b/>
                <w:sz w:val="18"/>
              </w:rPr>
              <w:t>National</w:t>
            </w:r>
            <w:r>
              <w:rPr>
                <w:b/>
                <w:spacing w:val="-4"/>
                <w:sz w:val="18"/>
              </w:rPr>
              <w:t xml:space="preserve"> </w:t>
            </w:r>
            <w:r>
              <w:rPr>
                <w:b/>
                <w:sz w:val="18"/>
              </w:rPr>
              <w:t>Institute</w:t>
            </w:r>
            <w:r>
              <w:rPr>
                <w:b/>
                <w:spacing w:val="-3"/>
                <w:sz w:val="18"/>
              </w:rPr>
              <w:t xml:space="preserve"> </w:t>
            </w:r>
            <w:r>
              <w:rPr>
                <w:b/>
                <w:sz w:val="18"/>
              </w:rPr>
              <w:t>of</w:t>
            </w:r>
            <w:r>
              <w:rPr>
                <w:b/>
                <w:spacing w:val="-5"/>
                <w:sz w:val="18"/>
              </w:rPr>
              <w:t xml:space="preserve"> </w:t>
            </w:r>
            <w:r>
              <w:rPr>
                <w:b/>
                <w:sz w:val="18"/>
              </w:rPr>
              <w:t>Standards</w:t>
            </w:r>
            <w:r>
              <w:rPr>
                <w:b/>
                <w:spacing w:val="-3"/>
                <w:sz w:val="18"/>
              </w:rPr>
              <w:t xml:space="preserve"> </w:t>
            </w:r>
            <w:r>
              <w:rPr>
                <w:b/>
                <w:sz w:val="18"/>
              </w:rPr>
              <w:t>and</w:t>
            </w:r>
            <w:r>
              <w:rPr>
                <w:b/>
                <w:spacing w:val="-3"/>
                <w:sz w:val="18"/>
              </w:rPr>
              <w:t xml:space="preserve"> </w:t>
            </w:r>
            <w:r>
              <w:rPr>
                <w:b/>
                <w:sz w:val="18"/>
              </w:rPr>
              <w:t>Technology</w:t>
            </w:r>
            <w:r>
              <w:rPr>
                <w:b/>
                <w:spacing w:val="-5"/>
                <w:sz w:val="18"/>
              </w:rPr>
              <w:t xml:space="preserve"> </w:t>
            </w:r>
            <w:r>
              <w:rPr>
                <w:b/>
                <w:spacing w:val="-2"/>
                <w:sz w:val="18"/>
              </w:rPr>
              <w:t>(NIST)</w:t>
            </w:r>
          </w:p>
        </w:tc>
      </w:tr>
      <w:tr w:rsidR="008A514B" w14:paraId="172C3E4D" w14:textId="77777777">
        <w:trPr>
          <w:trHeight w:val="609"/>
        </w:trPr>
        <w:tc>
          <w:tcPr>
            <w:tcW w:w="1300" w:type="dxa"/>
            <w:tcBorders>
              <w:top w:val="single" w:sz="12" w:space="0" w:color="000000"/>
              <w:left w:val="single" w:sz="12" w:space="0" w:color="000000"/>
            </w:tcBorders>
            <w:shd w:val="clear" w:color="auto" w:fill="F1F1F1"/>
          </w:tcPr>
          <w:p w14:paraId="3BA43AC3" w14:textId="77777777" w:rsidR="008A514B" w:rsidRDefault="00F06CBA">
            <w:pPr>
              <w:pStyle w:val="TableParagraph"/>
              <w:spacing w:before="153"/>
              <w:ind w:left="159" w:right="139"/>
              <w:jc w:val="center"/>
              <w:rPr>
                <w:rFonts w:ascii="Yu Gothic"/>
                <w:b/>
                <w:sz w:val="16"/>
              </w:rPr>
            </w:pPr>
            <w:r>
              <w:rPr>
                <w:rFonts w:ascii="Yu Gothic"/>
                <w:b/>
                <w:spacing w:val="-2"/>
                <w:sz w:val="16"/>
              </w:rPr>
              <w:t>NIST-</w:t>
            </w:r>
            <w:r>
              <w:rPr>
                <w:rFonts w:ascii="Yu Gothic"/>
                <w:b/>
                <w:spacing w:val="-5"/>
                <w:sz w:val="16"/>
              </w:rPr>
              <w:t>CSF</w:t>
            </w:r>
          </w:p>
        </w:tc>
        <w:tc>
          <w:tcPr>
            <w:tcW w:w="5315" w:type="dxa"/>
            <w:tcBorders>
              <w:top w:val="single" w:sz="12" w:space="0" w:color="000000"/>
            </w:tcBorders>
            <w:shd w:val="clear" w:color="auto" w:fill="F1F1F1"/>
          </w:tcPr>
          <w:p w14:paraId="266F147F" w14:textId="77777777" w:rsidR="008A514B" w:rsidRDefault="008A514B">
            <w:pPr>
              <w:pStyle w:val="TableParagraph"/>
              <w:spacing w:before="11"/>
              <w:rPr>
                <w:b/>
                <w:sz w:val="15"/>
              </w:rPr>
            </w:pPr>
          </w:p>
          <w:p w14:paraId="0E7214D2" w14:textId="77777777" w:rsidR="008A514B" w:rsidRDefault="00F06CBA">
            <w:pPr>
              <w:pStyle w:val="TableParagraph"/>
              <w:ind w:left="115"/>
              <w:rPr>
                <w:sz w:val="18"/>
              </w:rPr>
            </w:pPr>
            <w:r>
              <w:rPr>
                <w:sz w:val="18"/>
              </w:rPr>
              <w:t>NIST</w:t>
            </w:r>
            <w:r>
              <w:rPr>
                <w:spacing w:val="-2"/>
                <w:sz w:val="18"/>
              </w:rPr>
              <w:t xml:space="preserve"> </w:t>
            </w:r>
            <w:r>
              <w:rPr>
                <w:sz w:val="18"/>
              </w:rPr>
              <w:t>Cyber</w:t>
            </w:r>
            <w:r>
              <w:rPr>
                <w:spacing w:val="-3"/>
                <w:sz w:val="18"/>
              </w:rPr>
              <w:t xml:space="preserve"> </w:t>
            </w:r>
            <w:r>
              <w:rPr>
                <w:sz w:val="18"/>
              </w:rPr>
              <w:t>Security</w:t>
            </w:r>
            <w:r>
              <w:rPr>
                <w:spacing w:val="-1"/>
                <w:sz w:val="18"/>
              </w:rPr>
              <w:t xml:space="preserve"> </w:t>
            </w:r>
            <w:r>
              <w:rPr>
                <w:spacing w:val="-2"/>
                <w:sz w:val="18"/>
              </w:rPr>
              <w:t>Framework</w:t>
            </w:r>
          </w:p>
        </w:tc>
        <w:tc>
          <w:tcPr>
            <w:tcW w:w="1260" w:type="dxa"/>
            <w:tcBorders>
              <w:top w:val="single" w:sz="12" w:space="0" w:color="000000"/>
            </w:tcBorders>
          </w:tcPr>
          <w:p w14:paraId="4995771C" w14:textId="77777777" w:rsidR="008A514B" w:rsidRDefault="008A514B">
            <w:pPr>
              <w:pStyle w:val="TableParagraph"/>
              <w:rPr>
                <w:rFonts w:ascii="Times New Roman"/>
                <w:sz w:val="16"/>
              </w:rPr>
            </w:pPr>
          </w:p>
        </w:tc>
        <w:tc>
          <w:tcPr>
            <w:tcW w:w="1366" w:type="dxa"/>
            <w:tcBorders>
              <w:top w:val="single" w:sz="12" w:space="0" w:color="000000"/>
            </w:tcBorders>
          </w:tcPr>
          <w:p w14:paraId="06073734" w14:textId="77777777" w:rsidR="008A514B" w:rsidRDefault="008A514B">
            <w:pPr>
              <w:pStyle w:val="TableParagraph"/>
              <w:rPr>
                <w:rFonts w:ascii="Times New Roman"/>
                <w:sz w:val="16"/>
              </w:rPr>
            </w:pPr>
          </w:p>
        </w:tc>
        <w:tc>
          <w:tcPr>
            <w:tcW w:w="1320" w:type="dxa"/>
            <w:tcBorders>
              <w:top w:val="single" w:sz="12" w:space="0" w:color="000000"/>
            </w:tcBorders>
          </w:tcPr>
          <w:p w14:paraId="5DDD8B0C" w14:textId="77777777" w:rsidR="008A514B" w:rsidRDefault="008A514B">
            <w:pPr>
              <w:pStyle w:val="TableParagraph"/>
              <w:rPr>
                <w:rFonts w:ascii="Times New Roman"/>
                <w:sz w:val="16"/>
              </w:rPr>
            </w:pPr>
          </w:p>
        </w:tc>
      </w:tr>
      <w:tr w:rsidR="008A514B" w14:paraId="24FFC186" w14:textId="77777777">
        <w:trPr>
          <w:trHeight w:val="299"/>
        </w:trPr>
        <w:tc>
          <w:tcPr>
            <w:tcW w:w="1300" w:type="dxa"/>
            <w:tcBorders>
              <w:left w:val="single" w:sz="12" w:space="0" w:color="000000"/>
            </w:tcBorders>
          </w:tcPr>
          <w:p w14:paraId="175EDBE1" w14:textId="77777777" w:rsidR="008A514B" w:rsidRDefault="00F06CBA">
            <w:pPr>
              <w:pStyle w:val="TableParagraph"/>
              <w:spacing w:line="279" w:lineRule="exact"/>
              <w:ind w:left="159" w:right="139"/>
              <w:jc w:val="center"/>
              <w:rPr>
                <w:rFonts w:ascii="Yu Gothic"/>
                <w:b/>
                <w:sz w:val="16"/>
              </w:rPr>
            </w:pPr>
            <w:r>
              <w:rPr>
                <w:rFonts w:ascii="Yu Gothic"/>
                <w:b/>
                <w:spacing w:val="-2"/>
                <w:sz w:val="16"/>
              </w:rPr>
              <w:t>NIST-</w:t>
            </w:r>
            <w:r>
              <w:rPr>
                <w:rFonts w:ascii="Yu Gothic"/>
                <w:b/>
                <w:spacing w:val="-5"/>
                <w:sz w:val="16"/>
              </w:rPr>
              <w:t>CSF</w:t>
            </w:r>
          </w:p>
        </w:tc>
        <w:tc>
          <w:tcPr>
            <w:tcW w:w="9261" w:type="dxa"/>
            <w:gridSpan w:val="4"/>
          </w:tcPr>
          <w:p w14:paraId="2D25FA4A" w14:textId="77777777" w:rsidR="008A514B" w:rsidRDefault="00F06CBA">
            <w:pPr>
              <w:pStyle w:val="TableParagraph"/>
              <w:spacing w:before="24"/>
              <w:ind w:left="115"/>
              <w:rPr>
                <w:rFonts w:ascii="Cambria Math" w:hAnsi="Cambria Math"/>
                <w:sz w:val="20"/>
              </w:rPr>
            </w:pPr>
            <w:r>
              <w:rPr>
                <w:rFonts w:ascii="Cambria Math" w:hAnsi="Cambria Math"/>
                <w:sz w:val="20"/>
              </w:rPr>
              <w:t>⌇</w:t>
            </w:r>
          </w:p>
        </w:tc>
      </w:tr>
      <w:tr w:rsidR="008A514B" w14:paraId="110B9D10" w14:textId="77777777">
        <w:trPr>
          <w:trHeight w:val="621"/>
        </w:trPr>
        <w:tc>
          <w:tcPr>
            <w:tcW w:w="1300" w:type="dxa"/>
            <w:tcBorders>
              <w:left w:val="single" w:sz="12" w:space="0" w:color="000000"/>
            </w:tcBorders>
            <w:shd w:val="clear" w:color="auto" w:fill="F1F1F1"/>
          </w:tcPr>
          <w:p w14:paraId="02B006F4" w14:textId="77777777" w:rsidR="008A514B" w:rsidRDefault="00F06CBA">
            <w:pPr>
              <w:pStyle w:val="TableParagraph"/>
              <w:spacing w:before="159"/>
              <w:ind w:left="159" w:right="139"/>
              <w:jc w:val="center"/>
              <w:rPr>
                <w:rFonts w:ascii="Yu Gothic"/>
                <w:b/>
                <w:sz w:val="16"/>
              </w:rPr>
            </w:pPr>
            <w:r>
              <w:rPr>
                <w:rFonts w:ascii="Yu Gothic"/>
                <w:b/>
                <w:spacing w:val="-2"/>
                <w:sz w:val="16"/>
              </w:rPr>
              <w:t>NIST-</w:t>
            </w:r>
            <w:r>
              <w:rPr>
                <w:rFonts w:ascii="Yu Gothic"/>
                <w:b/>
                <w:spacing w:val="-5"/>
                <w:sz w:val="16"/>
              </w:rPr>
              <w:t>PF</w:t>
            </w:r>
          </w:p>
        </w:tc>
        <w:tc>
          <w:tcPr>
            <w:tcW w:w="5315" w:type="dxa"/>
            <w:shd w:val="clear" w:color="auto" w:fill="F1F1F1"/>
          </w:tcPr>
          <w:p w14:paraId="360766E1" w14:textId="77777777" w:rsidR="008A514B" w:rsidRDefault="008A514B">
            <w:pPr>
              <w:pStyle w:val="TableParagraph"/>
              <w:spacing w:before="6"/>
              <w:rPr>
                <w:b/>
                <w:sz w:val="16"/>
              </w:rPr>
            </w:pPr>
          </w:p>
          <w:p w14:paraId="55028DF8" w14:textId="77777777" w:rsidR="008A514B" w:rsidRDefault="00F06CBA">
            <w:pPr>
              <w:pStyle w:val="TableParagraph"/>
              <w:ind w:left="115"/>
              <w:rPr>
                <w:sz w:val="18"/>
              </w:rPr>
            </w:pPr>
            <w:r>
              <w:rPr>
                <w:sz w:val="18"/>
              </w:rPr>
              <w:t>NIST</w:t>
            </w:r>
            <w:r>
              <w:rPr>
                <w:spacing w:val="-2"/>
                <w:sz w:val="18"/>
              </w:rPr>
              <w:t xml:space="preserve"> </w:t>
            </w:r>
            <w:r>
              <w:rPr>
                <w:sz w:val="18"/>
              </w:rPr>
              <w:t>Privacy</w:t>
            </w:r>
            <w:r>
              <w:rPr>
                <w:spacing w:val="-1"/>
                <w:sz w:val="18"/>
              </w:rPr>
              <w:t xml:space="preserve"> </w:t>
            </w:r>
            <w:r>
              <w:rPr>
                <w:spacing w:val="-2"/>
                <w:sz w:val="18"/>
              </w:rPr>
              <w:t>Framework</w:t>
            </w:r>
          </w:p>
        </w:tc>
        <w:tc>
          <w:tcPr>
            <w:tcW w:w="1260" w:type="dxa"/>
          </w:tcPr>
          <w:p w14:paraId="5E0D57D5" w14:textId="77777777" w:rsidR="008A514B" w:rsidRDefault="008A514B">
            <w:pPr>
              <w:pStyle w:val="TableParagraph"/>
              <w:rPr>
                <w:rFonts w:ascii="Times New Roman"/>
                <w:sz w:val="16"/>
              </w:rPr>
            </w:pPr>
          </w:p>
        </w:tc>
        <w:tc>
          <w:tcPr>
            <w:tcW w:w="1366" w:type="dxa"/>
          </w:tcPr>
          <w:p w14:paraId="40EF6011" w14:textId="77777777" w:rsidR="008A514B" w:rsidRDefault="008A514B">
            <w:pPr>
              <w:pStyle w:val="TableParagraph"/>
              <w:rPr>
                <w:rFonts w:ascii="Times New Roman"/>
                <w:sz w:val="16"/>
              </w:rPr>
            </w:pPr>
          </w:p>
        </w:tc>
        <w:tc>
          <w:tcPr>
            <w:tcW w:w="1320" w:type="dxa"/>
          </w:tcPr>
          <w:p w14:paraId="3A455646" w14:textId="77777777" w:rsidR="008A514B" w:rsidRDefault="008A514B">
            <w:pPr>
              <w:pStyle w:val="TableParagraph"/>
              <w:rPr>
                <w:rFonts w:ascii="Times New Roman"/>
                <w:sz w:val="16"/>
              </w:rPr>
            </w:pPr>
          </w:p>
        </w:tc>
      </w:tr>
      <w:tr w:rsidR="008A514B" w14:paraId="52E4A309" w14:textId="77777777">
        <w:trPr>
          <w:trHeight w:val="299"/>
        </w:trPr>
        <w:tc>
          <w:tcPr>
            <w:tcW w:w="1300" w:type="dxa"/>
            <w:tcBorders>
              <w:left w:val="single" w:sz="12" w:space="0" w:color="000000"/>
            </w:tcBorders>
          </w:tcPr>
          <w:p w14:paraId="05953C4B" w14:textId="77777777" w:rsidR="008A514B" w:rsidRDefault="00F06CBA">
            <w:pPr>
              <w:pStyle w:val="TableParagraph"/>
              <w:spacing w:line="279" w:lineRule="exact"/>
              <w:ind w:left="159" w:right="139"/>
              <w:jc w:val="center"/>
              <w:rPr>
                <w:rFonts w:ascii="Yu Gothic"/>
                <w:b/>
                <w:sz w:val="16"/>
              </w:rPr>
            </w:pPr>
            <w:r>
              <w:rPr>
                <w:rFonts w:ascii="Yu Gothic"/>
                <w:b/>
                <w:spacing w:val="-2"/>
                <w:sz w:val="16"/>
              </w:rPr>
              <w:t>NIST-</w:t>
            </w:r>
            <w:r>
              <w:rPr>
                <w:rFonts w:ascii="Yu Gothic"/>
                <w:b/>
                <w:spacing w:val="-5"/>
                <w:sz w:val="16"/>
              </w:rPr>
              <w:t>PF</w:t>
            </w:r>
          </w:p>
        </w:tc>
        <w:tc>
          <w:tcPr>
            <w:tcW w:w="9261" w:type="dxa"/>
            <w:gridSpan w:val="4"/>
          </w:tcPr>
          <w:p w14:paraId="4936B5AE" w14:textId="77777777" w:rsidR="008A514B" w:rsidRDefault="00F06CBA">
            <w:pPr>
              <w:pStyle w:val="TableParagraph"/>
              <w:spacing w:before="24"/>
              <w:ind w:left="115"/>
              <w:rPr>
                <w:rFonts w:ascii="Cambria Math" w:hAnsi="Cambria Math"/>
                <w:sz w:val="20"/>
              </w:rPr>
            </w:pPr>
            <w:r>
              <w:rPr>
                <w:rFonts w:ascii="Cambria Math" w:hAnsi="Cambria Math"/>
                <w:sz w:val="20"/>
              </w:rPr>
              <w:t>⌇</w:t>
            </w:r>
          </w:p>
        </w:tc>
      </w:tr>
      <w:tr w:rsidR="008A514B" w14:paraId="39E83747" w14:textId="77777777">
        <w:trPr>
          <w:trHeight w:val="630"/>
        </w:trPr>
        <w:tc>
          <w:tcPr>
            <w:tcW w:w="1300" w:type="dxa"/>
            <w:tcBorders>
              <w:left w:val="single" w:sz="12" w:space="0" w:color="000000"/>
            </w:tcBorders>
            <w:shd w:val="clear" w:color="auto" w:fill="F1F1F1"/>
          </w:tcPr>
          <w:p w14:paraId="284F6D68" w14:textId="77777777" w:rsidR="008A514B" w:rsidRDefault="00F06CBA">
            <w:pPr>
              <w:pStyle w:val="TableParagraph"/>
              <w:spacing w:before="153"/>
              <w:ind w:left="159" w:right="140"/>
              <w:jc w:val="center"/>
              <w:rPr>
                <w:rFonts w:ascii="Yu Gothic"/>
                <w:b/>
                <w:sz w:val="16"/>
              </w:rPr>
            </w:pPr>
            <w:r>
              <w:rPr>
                <w:rFonts w:ascii="Yu Gothic"/>
                <w:b/>
                <w:spacing w:val="-2"/>
                <w:sz w:val="16"/>
              </w:rPr>
              <w:t>NIST-800.53</w:t>
            </w:r>
          </w:p>
        </w:tc>
        <w:tc>
          <w:tcPr>
            <w:tcW w:w="5315" w:type="dxa"/>
            <w:shd w:val="clear" w:color="auto" w:fill="F1F1F1"/>
          </w:tcPr>
          <w:p w14:paraId="0A250028" w14:textId="77777777" w:rsidR="008A514B" w:rsidRDefault="008A514B">
            <w:pPr>
              <w:pStyle w:val="TableParagraph"/>
              <w:spacing w:before="11"/>
              <w:rPr>
                <w:b/>
                <w:sz w:val="16"/>
              </w:rPr>
            </w:pPr>
          </w:p>
          <w:p w14:paraId="4883BC0C" w14:textId="77777777" w:rsidR="008A514B" w:rsidRDefault="00F06CBA">
            <w:pPr>
              <w:pStyle w:val="TableParagraph"/>
              <w:ind w:left="115"/>
              <w:rPr>
                <w:sz w:val="18"/>
              </w:rPr>
            </w:pPr>
            <w:r>
              <w:rPr>
                <w:sz w:val="18"/>
              </w:rPr>
              <w:t>NIST</w:t>
            </w:r>
            <w:r>
              <w:rPr>
                <w:spacing w:val="-2"/>
                <w:sz w:val="18"/>
              </w:rPr>
              <w:t xml:space="preserve"> </w:t>
            </w:r>
            <w:r>
              <w:rPr>
                <w:sz w:val="18"/>
              </w:rPr>
              <w:t>800-53</w:t>
            </w:r>
            <w:r>
              <w:rPr>
                <w:spacing w:val="-2"/>
                <w:sz w:val="18"/>
              </w:rPr>
              <w:t xml:space="preserve"> </w:t>
            </w:r>
            <w:r>
              <w:rPr>
                <w:sz w:val="18"/>
              </w:rPr>
              <w:t>R5</w:t>
            </w:r>
            <w:r>
              <w:rPr>
                <w:spacing w:val="-1"/>
                <w:sz w:val="18"/>
              </w:rPr>
              <w:t xml:space="preserve"> </w:t>
            </w:r>
            <w:r>
              <w:rPr>
                <w:sz w:val="18"/>
              </w:rPr>
              <w:t>(or</w:t>
            </w:r>
            <w:r>
              <w:rPr>
                <w:spacing w:val="-2"/>
                <w:sz w:val="18"/>
              </w:rPr>
              <w:t xml:space="preserve"> </w:t>
            </w:r>
            <w:r>
              <w:rPr>
                <w:spacing w:val="-5"/>
                <w:sz w:val="18"/>
              </w:rPr>
              <w:t>R4)</w:t>
            </w:r>
          </w:p>
        </w:tc>
        <w:tc>
          <w:tcPr>
            <w:tcW w:w="1260" w:type="dxa"/>
          </w:tcPr>
          <w:p w14:paraId="00D1F713" w14:textId="77777777" w:rsidR="008A514B" w:rsidRDefault="008A514B">
            <w:pPr>
              <w:pStyle w:val="TableParagraph"/>
              <w:rPr>
                <w:rFonts w:ascii="Times New Roman"/>
                <w:sz w:val="16"/>
              </w:rPr>
            </w:pPr>
          </w:p>
        </w:tc>
        <w:tc>
          <w:tcPr>
            <w:tcW w:w="1366" w:type="dxa"/>
          </w:tcPr>
          <w:p w14:paraId="120037CC" w14:textId="77777777" w:rsidR="008A514B" w:rsidRDefault="008A514B">
            <w:pPr>
              <w:pStyle w:val="TableParagraph"/>
              <w:rPr>
                <w:rFonts w:ascii="Times New Roman"/>
                <w:sz w:val="16"/>
              </w:rPr>
            </w:pPr>
          </w:p>
        </w:tc>
        <w:tc>
          <w:tcPr>
            <w:tcW w:w="1320" w:type="dxa"/>
          </w:tcPr>
          <w:p w14:paraId="2D6940D0" w14:textId="77777777" w:rsidR="008A514B" w:rsidRDefault="008A514B">
            <w:pPr>
              <w:pStyle w:val="TableParagraph"/>
              <w:rPr>
                <w:rFonts w:ascii="Times New Roman"/>
                <w:sz w:val="16"/>
              </w:rPr>
            </w:pPr>
          </w:p>
        </w:tc>
      </w:tr>
      <w:tr w:rsidR="008A514B" w14:paraId="48219074" w14:textId="77777777">
        <w:trPr>
          <w:trHeight w:val="369"/>
        </w:trPr>
        <w:tc>
          <w:tcPr>
            <w:tcW w:w="1300" w:type="dxa"/>
            <w:tcBorders>
              <w:left w:val="single" w:sz="12" w:space="0" w:color="000000"/>
              <w:bottom w:val="single" w:sz="12" w:space="0" w:color="000000"/>
            </w:tcBorders>
          </w:tcPr>
          <w:p w14:paraId="1C9D7A78" w14:textId="77777777" w:rsidR="008A514B" w:rsidRDefault="00F06CBA">
            <w:pPr>
              <w:pStyle w:val="TableParagraph"/>
              <w:spacing w:before="23"/>
              <w:ind w:left="159" w:right="140"/>
              <w:jc w:val="center"/>
              <w:rPr>
                <w:rFonts w:ascii="Yu Gothic"/>
                <w:b/>
                <w:sz w:val="16"/>
              </w:rPr>
            </w:pPr>
            <w:r>
              <w:rPr>
                <w:rFonts w:ascii="Yu Gothic"/>
                <w:b/>
                <w:spacing w:val="-2"/>
                <w:sz w:val="16"/>
              </w:rPr>
              <w:t>NIST-800.53</w:t>
            </w:r>
          </w:p>
        </w:tc>
        <w:tc>
          <w:tcPr>
            <w:tcW w:w="9261" w:type="dxa"/>
            <w:gridSpan w:val="4"/>
            <w:tcBorders>
              <w:bottom w:val="single" w:sz="12" w:space="0" w:color="000000"/>
            </w:tcBorders>
          </w:tcPr>
          <w:p w14:paraId="60701D51" w14:textId="77777777" w:rsidR="008A514B" w:rsidRDefault="00F06CBA">
            <w:pPr>
              <w:pStyle w:val="TableParagraph"/>
              <w:spacing w:before="59"/>
              <w:ind w:left="115"/>
              <w:rPr>
                <w:rFonts w:ascii="Cambria Math" w:hAnsi="Cambria Math"/>
                <w:sz w:val="20"/>
              </w:rPr>
            </w:pPr>
            <w:r>
              <w:rPr>
                <w:rFonts w:ascii="Cambria Math" w:hAnsi="Cambria Math"/>
                <w:sz w:val="20"/>
              </w:rPr>
              <w:t>⌇</w:t>
            </w:r>
          </w:p>
        </w:tc>
      </w:tr>
      <w:tr w:rsidR="008A514B" w14:paraId="0A509682" w14:textId="77777777">
        <w:trPr>
          <w:trHeight w:val="536"/>
        </w:trPr>
        <w:tc>
          <w:tcPr>
            <w:tcW w:w="1300" w:type="dxa"/>
            <w:tcBorders>
              <w:top w:val="single" w:sz="12" w:space="0" w:color="000000"/>
              <w:left w:val="single" w:sz="12" w:space="0" w:color="000000"/>
              <w:bottom w:val="single" w:sz="12" w:space="0" w:color="000000"/>
            </w:tcBorders>
            <w:shd w:val="clear" w:color="auto" w:fill="CCCCCC"/>
          </w:tcPr>
          <w:p w14:paraId="4AAF9EC9" w14:textId="77777777" w:rsidR="008A514B" w:rsidRDefault="008A514B">
            <w:pPr>
              <w:pStyle w:val="TableParagraph"/>
              <w:rPr>
                <w:rFonts w:ascii="Times New Roman"/>
                <w:sz w:val="16"/>
              </w:rPr>
            </w:pPr>
          </w:p>
        </w:tc>
        <w:tc>
          <w:tcPr>
            <w:tcW w:w="9261" w:type="dxa"/>
            <w:gridSpan w:val="4"/>
            <w:tcBorders>
              <w:top w:val="single" w:sz="12" w:space="0" w:color="000000"/>
              <w:bottom w:val="single" w:sz="12" w:space="0" w:color="000000"/>
            </w:tcBorders>
            <w:shd w:val="clear" w:color="auto" w:fill="CCCCCC"/>
          </w:tcPr>
          <w:p w14:paraId="4E6B6D65" w14:textId="77777777" w:rsidR="008A514B" w:rsidRDefault="00F06CBA">
            <w:pPr>
              <w:pStyle w:val="TableParagraph"/>
              <w:spacing w:before="158"/>
              <w:ind w:left="115"/>
              <w:rPr>
                <w:b/>
                <w:sz w:val="18"/>
              </w:rPr>
            </w:pPr>
            <w:r>
              <w:rPr>
                <w:b/>
                <w:sz w:val="18"/>
              </w:rPr>
              <w:t>International</w:t>
            </w:r>
            <w:r>
              <w:rPr>
                <w:b/>
                <w:spacing w:val="-6"/>
                <w:sz w:val="18"/>
              </w:rPr>
              <w:t xml:space="preserve"> </w:t>
            </w:r>
            <w:r>
              <w:rPr>
                <w:b/>
                <w:sz w:val="18"/>
              </w:rPr>
              <w:t>Organization</w:t>
            </w:r>
            <w:r>
              <w:rPr>
                <w:b/>
                <w:spacing w:val="-6"/>
                <w:sz w:val="18"/>
              </w:rPr>
              <w:t xml:space="preserve"> </w:t>
            </w:r>
            <w:r>
              <w:rPr>
                <w:b/>
                <w:sz w:val="18"/>
              </w:rPr>
              <w:t>for</w:t>
            </w:r>
            <w:r>
              <w:rPr>
                <w:b/>
                <w:spacing w:val="-6"/>
                <w:sz w:val="18"/>
              </w:rPr>
              <w:t xml:space="preserve"> </w:t>
            </w:r>
            <w:r>
              <w:rPr>
                <w:b/>
                <w:sz w:val="18"/>
              </w:rPr>
              <w:t>Standardization</w:t>
            </w:r>
            <w:r>
              <w:rPr>
                <w:b/>
                <w:spacing w:val="-5"/>
                <w:sz w:val="18"/>
              </w:rPr>
              <w:t xml:space="preserve"> </w:t>
            </w:r>
            <w:r>
              <w:rPr>
                <w:b/>
                <w:spacing w:val="-4"/>
                <w:sz w:val="18"/>
              </w:rPr>
              <w:t>(ISO)</w:t>
            </w:r>
          </w:p>
        </w:tc>
      </w:tr>
      <w:tr w:rsidR="008A514B" w14:paraId="76E5E488" w14:textId="77777777">
        <w:trPr>
          <w:trHeight w:val="509"/>
        </w:trPr>
        <w:tc>
          <w:tcPr>
            <w:tcW w:w="1300" w:type="dxa"/>
            <w:tcBorders>
              <w:top w:val="single" w:sz="12" w:space="0" w:color="000000"/>
              <w:left w:val="single" w:sz="12" w:space="0" w:color="000000"/>
              <w:bottom w:val="single" w:sz="4" w:space="0" w:color="000000"/>
            </w:tcBorders>
            <w:shd w:val="clear" w:color="auto" w:fill="F1F1F1"/>
          </w:tcPr>
          <w:p w14:paraId="50AAB265" w14:textId="77777777" w:rsidR="008A514B" w:rsidRDefault="00F06CBA">
            <w:pPr>
              <w:pStyle w:val="TableParagraph"/>
              <w:spacing w:before="103"/>
              <w:ind w:left="158" w:right="140"/>
              <w:jc w:val="center"/>
              <w:rPr>
                <w:rFonts w:ascii="Yu Gothic"/>
                <w:b/>
                <w:sz w:val="16"/>
              </w:rPr>
            </w:pPr>
            <w:r>
              <w:rPr>
                <w:rFonts w:ascii="Yu Gothic"/>
                <w:b/>
                <w:spacing w:val="-2"/>
                <w:sz w:val="16"/>
              </w:rPr>
              <w:t>ISO-27001</w:t>
            </w:r>
          </w:p>
        </w:tc>
        <w:tc>
          <w:tcPr>
            <w:tcW w:w="5315" w:type="dxa"/>
            <w:tcBorders>
              <w:top w:val="single" w:sz="12" w:space="0" w:color="000000"/>
              <w:bottom w:val="single" w:sz="4" w:space="0" w:color="000000"/>
            </w:tcBorders>
            <w:shd w:val="clear" w:color="auto" w:fill="F1F1F1"/>
          </w:tcPr>
          <w:p w14:paraId="3F8ABD3C" w14:textId="77777777" w:rsidR="008A514B" w:rsidRDefault="00F06CBA">
            <w:pPr>
              <w:pStyle w:val="TableParagraph"/>
              <w:spacing w:before="144"/>
              <w:ind w:left="115"/>
              <w:rPr>
                <w:sz w:val="18"/>
              </w:rPr>
            </w:pPr>
            <w:r>
              <w:rPr>
                <w:sz w:val="18"/>
              </w:rPr>
              <w:t>ISO</w:t>
            </w:r>
            <w:r>
              <w:rPr>
                <w:spacing w:val="-1"/>
                <w:sz w:val="18"/>
              </w:rPr>
              <w:t xml:space="preserve"> </w:t>
            </w:r>
            <w:r>
              <w:rPr>
                <w:sz w:val="18"/>
              </w:rPr>
              <w:t>27001 / ISO</w:t>
            </w:r>
            <w:r>
              <w:rPr>
                <w:spacing w:val="-1"/>
                <w:sz w:val="18"/>
              </w:rPr>
              <w:t xml:space="preserve"> </w:t>
            </w:r>
            <w:r>
              <w:rPr>
                <w:spacing w:val="-2"/>
                <w:sz w:val="18"/>
              </w:rPr>
              <w:t>27002</w:t>
            </w:r>
          </w:p>
        </w:tc>
        <w:tc>
          <w:tcPr>
            <w:tcW w:w="1260" w:type="dxa"/>
            <w:tcBorders>
              <w:top w:val="single" w:sz="12" w:space="0" w:color="000000"/>
              <w:bottom w:val="single" w:sz="4" w:space="0" w:color="000000"/>
            </w:tcBorders>
          </w:tcPr>
          <w:p w14:paraId="488A79E4" w14:textId="77777777" w:rsidR="008A514B" w:rsidRDefault="008A514B">
            <w:pPr>
              <w:pStyle w:val="TableParagraph"/>
              <w:rPr>
                <w:rFonts w:ascii="Times New Roman"/>
                <w:sz w:val="16"/>
              </w:rPr>
            </w:pPr>
          </w:p>
        </w:tc>
        <w:tc>
          <w:tcPr>
            <w:tcW w:w="1366" w:type="dxa"/>
            <w:tcBorders>
              <w:top w:val="single" w:sz="12" w:space="0" w:color="000000"/>
              <w:bottom w:val="single" w:sz="4" w:space="0" w:color="000000"/>
            </w:tcBorders>
          </w:tcPr>
          <w:p w14:paraId="03730A88" w14:textId="77777777" w:rsidR="008A514B" w:rsidRDefault="008A514B">
            <w:pPr>
              <w:pStyle w:val="TableParagraph"/>
              <w:rPr>
                <w:rFonts w:ascii="Times New Roman"/>
                <w:sz w:val="16"/>
              </w:rPr>
            </w:pPr>
          </w:p>
        </w:tc>
        <w:tc>
          <w:tcPr>
            <w:tcW w:w="1320" w:type="dxa"/>
            <w:tcBorders>
              <w:top w:val="single" w:sz="12" w:space="0" w:color="000000"/>
              <w:bottom w:val="single" w:sz="4" w:space="0" w:color="000000"/>
            </w:tcBorders>
          </w:tcPr>
          <w:p w14:paraId="6F67A9B1" w14:textId="77777777" w:rsidR="008A514B" w:rsidRDefault="008A514B">
            <w:pPr>
              <w:pStyle w:val="TableParagraph"/>
              <w:rPr>
                <w:rFonts w:ascii="Times New Roman"/>
                <w:sz w:val="16"/>
              </w:rPr>
            </w:pPr>
          </w:p>
        </w:tc>
      </w:tr>
      <w:tr w:rsidR="008A514B" w14:paraId="19D12DFE" w14:textId="77777777">
        <w:trPr>
          <w:trHeight w:val="369"/>
        </w:trPr>
        <w:tc>
          <w:tcPr>
            <w:tcW w:w="1300" w:type="dxa"/>
            <w:tcBorders>
              <w:top w:val="single" w:sz="4" w:space="0" w:color="000000"/>
              <w:left w:val="single" w:sz="12" w:space="0" w:color="000000"/>
              <w:bottom w:val="single" w:sz="12" w:space="0" w:color="000000"/>
            </w:tcBorders>
          </w:tcPr>
          <w:p w14:paraId="6C7D31B6" w14:textId="77777777" w:rsidR="008A514B" w:rsidRDefault="00F06CBA">
            <w:pPr>
              <w:pStyle w:val="TableParagraph"/>
              <w:spacing w:before="34"/>
              <w:ind w:left="158" w:right="140"/>
              <w:jc w:val="center"/>
              <w:rPr>
                <w:rFonts w:ascii="Yu Gothic"/>
                <w:b/>
                <w:sz w:val="16"/>
              </w:rPr>
            </w:pPr>
            <w:r>
              <w:rPr>
                <w:rFonts w:ascii="Yu Gothic"/>
                <w:b/>
                <w:spacing w:val="-2"/>
                <w:sz w:val="16"/>
              </w:rPr>
              <w:t>ISO-27001</w:t>
            </w:r>
          </w:p>
        </w:tc>
        <w:tc>
          <w:tcPr>
            <w:tcW w:w="9261" w:type="dxa"/>
            <w:gridSpan w:val="4"/>
            <w:tcBorders>
              <w:top w:val="single" w:sz="4" w:space="0" w:color="000000"/>
              <w:bottom w:val="single" w:sz="12" w:space="0" w:color="000000"/>
            </w:tcBorders>
          </w:tcPr>
          <w:p w14:paraId="19E8FA25" w14:textId="77777777" w:rsidR="008A514B" w:rsidRDefault="00F06CBA">
            <w:pPr>
              <w:pStyle w:val="TableParagraph"/>
              <w:spacing w:before="59"/>
              <w:ind w:left="115"/>
              <w:rPr>
                <w:rFonts w:ascii="Cambria Math" w:hAnsi="Cambria Math"/>
                <w:sz w:val="20"/>
              </w:rPr>
            </w:pPr>
            <w:r>
              <w:rPr>
                <w:rFonts w:ascii="Cambria Math" w:hAnsi="Cambria Math"/>
                <w:sz w:val="20"/>
              </w:rPr>
              <w:t>⌇</w:t>
            </w:r>
          </w:p>
        </w:tc>
      </w:tr>
      <w:tr w:rsidR="008A514B" w14:paraId="21D4B6DE" w14:textId="77777777">
        <w:trPr>
          <w:trHeight w:val="535"/>
        </w:trPr>
        <w:tc>
          <w:tcPr>
            <w:tcW w:w="1300" w:type="dxa"/>
            <w:tcBorders>
              <w:top w:val="single" w:sz="12" w:space="0" w:color="000000"/>
              <w:left w:val="single" w:sz="12" w:space="0" w:color="000000"/>
              <w:bottom w:val="single" w:sz="12" w:space="0" w:color="000000"/>
            </w:tcBorders>
            <w:shd w:val="clear" w:color="auto" w:fill="CCCCCC"/>
          </w:tcPr>
          <w:p w14:paraId="08DE26DE" w14:textId="77777777" w:rsidR="008A514B" w:rsidRDefault="008A514B">
            <w:pPr>
              <w:pStyle w:val="TableParagraph"/>
              <w:rPr>
                <w:rFonts w:ascii="Times New Roman"/>
                <w:sz w:val="16"/>
              </w:rPr>
            </w:pPr>
          </w:p>
        </w:tc>
        <w:tc>
          <w:tcPr>
            <w:tcW w:w="9261" w:type="dxa"/>
            <w:gridSpan w:val="4"/>
            <w:tcBorders>
              <w:top w:val="single" w:sz="12" w:space="0" w:color="000000"/>
              <w:bottom w:val="single" w:sz="12" w:space="0" w:color="000000"/>
            </w:tcBorders>
            <w:shd w:val="clear" w:color="auto" w:fill="CCCCCC"/>
          </w:tcPr>
          <w:p w14:paraId="4D85D1F6" w14:textId="77777777" w:rsidR="008A514B" w:rsidRDefault="00F06CBA">
            <w:pPr>
              <w:pStyle w:val="TableParagraph"/>
              <w:spacing w:before="158"/>
              <w:ind w:left="115"/>
              <w:rPr>
                <w:b/>
                <w:sz w:val="18"/>
              </w:rPr>
            </w:pPr>
            <w:r>
              <w:rPr>
                <w:b/>
                <w:sz w:val="18"/>
              </w:rPr>
              <w:t>Other</w:t>
            </w:r>
            <w:r>
              <w:rPr>
                <w:b/>
                <w:spacing w:val="-2"/>
                <w:sz w:val="18"/>
              </w:rPr>
              <w:t xml:space="preserve"> (Specify)</w:t>
            </w:r>
          </w:p>
        </w:tc>
      </w:tr>
      <w:tr w:rsidR="008A514B" w14:paraId="0852A84A" w14:textId="77777777">
        <w:trPr>
          <w:trHeight w:val="640"/>
        </w:trPr>
        <w:tc>
          <w:tcPr>
            <w:tcW w:w="1300" w:type="dxa"/>
            <w:tcBorders>
              <w:top w:val="single" w:sz="12" w:space="0" w:color="000000"/>
              <w:left w:val="single" w:sz="12" w:space="0" w:color="000000"/>
              <w:bottom w:val="single" w:sz="4" w:space="0" w:color="000000"/>
            </w:tcBorders>
          </w:tcPr>
          <w:p w14:paraId="787816B8" w14:textId="77777777" w:rsidR="008A514B" w:rsidRDefault="008A514B">
            <w:pPr>
              <w:pStyle w:val="TableParagraph"/>
              <w:rPr>
                <w:rFonts w:ascii="Times New Roman"/>
                <w:sz w:val="16"/>
              </w:rPr>
            </w:pPr>
          </w:p>
        </w:tc>
        <w:tc>
          <w:tcPr>
            <w:tcW w:w="5315" w:type="dxa"/>
            <w:tcBorders>
              <w:top w:val="single" w:sz="12" w:space="0" w:color="000000"/>
              <w:bottom w:val="single" w:sz="4" w:space="0" w:color="000000"/>
            </w:tcBorders>
          </w:tcPr>
          <w:p w14:paraId="320C9A43" w14:textId="77777777" w:rsidR="008A514B" w:rsidRDefault="008A514B">
            <w:pPr>
              <w:pStyle w:val="TableParagraph"/>
              <w:rPr>
                <w:rFonts w:ascii="Times New Roman"/>
                <w:sz w:val="16"/>
              </w:rPr>
            </w:pPr>
          </w:p>
        </w:tc>
        <w:tc>
          <w:tcPr>
            <w:tcW w:w="1260" w:type="dxa"/>
            <w:tcBorders>
              <w:top w:val="single" w:sz="12" w:space="0" w:color="000000"/>
              <w:bottom w:val="single" w:sz="4" w:space="0" w:color="000000"/>
            </w:tcBorders>
          </w:tcPr>
          <w:p w14:paraId="2886DB47" w14:textId="77777777" w:rsidR="008A514B" w:rsidRDefault="008A514B">
            <w:pPr>
              <w:pStyle w:val="TableParagraph"/>
              <w:rPr>
                <w:rFonts w:ascii="Times New Roman"/>
                <w:sz w:val="16"/>
              </w:rPr>
            </w:pPr>
          </w:p>
        </w:tc>
        <w:tc>
          <w:tcPr>
            <w:tcW w:w="1366" w:type="dxa"/>
            <w:tcBorders>
              <w:top w:val="single" w:sz="12" w:space="0" w:color="000000"/>
              <w:bottom w:val="single" w:sz="4" w:space="0" w:color="000000"/>
            </w:tcBorders>
          </w:tcPr>
          <w:p w14:paraId="5896EB96" w14:textId="77777777" w:rsidR="008A514B" w:rsidRDefault="008A514B">
            <w:pPr>
              <w:pStyle w:val="TableParagraph"/>
              <w:rPr>
                <w:rFonts w:ascii="Times New Roman"/>
                <w:sz w:val="16"/>
              </w:rPr>
            </w:pPr>
          </w:p>
        </w:tc>
        <w:tc>
          <w:tcPr>
            <w:tcW w:w="1320" w:type="dxa"/>
            <w:tcBorders>
              <w:top w:val="single" w:sz="12" w:space="0" w:color="000000"/>
              <w:bottom w:val="single" w:sz="4" w:space="0" w:color="000000"/>
            </w:tcBorders>
          </w:tcPr>
          <w:p w14:paraId="30D8CD8F" w14:textId="77777777" w:rsidR="008A514B" w:rsidRDefault="008A514B">
            <w:pPr>
              <w:pStyle w:val="TableParagraph"/>
              <w:rPr>
                <w:rFonts w:ascii="Times New Roman"/>
                <w:sz w:val="16"/>
              </w:rPr>
            </w:pPr>
          </w:p>
        </w:tc>
      </w:tr>
    </w:tbl>
    <w:p w14:paraId="660EE158" w14:textId="77777777" w:rsidR="008A514B" w:rsidRDefault="008A514B">
      <w:pPr>
        <w:rPr>
          <w:rFonts w:ascii="Times New Roman"/>
          <w:sz w:val="16"/>
        </w:rPr>
        <w:sectPr w:rsidR="008A514B">
          <w:type w:val="continuous"/>
          <w:pgSz w:w="12240" w:h="15840"/>
          <w:pgMar w:top="700" w:right="480" w:bottom="1260" w:left="600" w:header="0" w:footer="1011" w:gutter="0"/>
          <w:cols w:space="720"/>
        </w:sectPr>
      </w:pPr>
    </w:p>
    <w:p w14:paraId="63E7CB3A" w14:textId="77777777" w:rsidR="008A514B" w:rsidRDefault="008A514B">
      <w:pPr>
        <w:pStyle w:val="BodyText"/>
        <w:rPr>
          <w:b/>
          <w:sz w:val="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0"/>
        <w:gridCol w:w="5315"/>
        <w:gridCol w:w="1260"/>
        <w:gridCol w:w="1366"/>
        <w:gridCol w:w="1320"/>
      </w:tblGrid>
      <w:tr w:rsidR="008A514B" w14:paraId="5A50EB92" w14:textId="77777777">
        <w:trPr>
          <w:trHeight w:val="629"/>
        </w:trPr>
        <w:tc>
          <w:tcPr>
            <w:tcW w:w="1300" w:type="dxa"/>
            <w:tcBorders>
              <w:left w:val="single" w:sz="12" w:space="0" w:color="000000"/>
              <w:bottom w:val="single" w:sz="6" w:space="0" w:color="000000"/>
              <w:right w:val="single" w:sz="6" w:space="0" w:color="000000"/>
            </w:tcBorders>
          </w:tcPr>
          <w:p w14:paraId="4E6C5D3E" w14:textId="77777777" w:rsidR="008A514B" w:rsidRDefault="008A514B">
            <w:pPr>
              <w:pStyle w:val="TableParagraph"/>
              <w:rPr>
                <w:rFonts w:ascii="Times New Roman"/>
                <w:sz w:val="20"/>
              </w:rPr>
            </w:pPr>
          </w:p>
        </w:tc>
        <w:tc>
          <w:tcPr>
            <w:tcW w:w="5315" w:type="dxa"/>
            <w:tcBorders>
              <w:left w:val="single" w:sz="6" w:space="0" w:color="000000"/>
              <w:bottom w:val="single" w:sz="6" w:space="0" w:color="000000"/>
              <w:right w:val="single" w:sz="6" w:space="0" w:color="000000"/>
            </w:tcBorders>
          </w:tcPr>
          <w:p w14:paraId="2E41DFF4" w14:textId="77777777" w:rsidR="008A514B" w:rsidRDefault="008A514B">
            <w:pPr>
              <w:pStyle w:val="TableParagraph"/>
              <w:rPr>
                <w:rFonts w:ascii="Times New Roman"/>
                <w:sz w:val="20"/>
              </w:rPr>
            </w:pPr>
          </w:p>
        </w:tc>
        <w:tc>
          <w:tcPr>
            <w:tcW w:w="1260" w:type="dxa"/>
            <w:tcBorders>
              <w:left w:val="single" w:sz="6" w:space="0" w:color="000000"/>
              <w:bottom w:val="single" w:sz="6" w:space="0" w:color="000000"/>
              <w:right w:val="single" w:sz="6" w:space="0" w:color="000000"/>
            </w:tcBorders>
          </w:tcPr>
          <w:p w14:paraId="3039519C" w14:textId="77777777" w:rsidR="008A514B" w:rsidRDefault="008A514B">
            <w:pPr>
              <w:pStyle w:val="TableParagraph"/>
              <w:rPr>
                <w:rFonts w:ascii="Times New Roman"/>
                <w:sz w:val="20"/>
              </w:rPr>
            </w:pPr>
          </w:p>
        </w:tc>
        <w:tc>
          <w:tcPr>
            <w:tcW w:w="1366" w:type="dxa"/>
            <w:tcBorders>
              <w:left w:val="single" w:sz="6" w:space="0" w:color="000000"/>
              <w:bottom w:val="single" w:sz="6" w:space="0" w:color="000000"/>
              <w:right w:val="single" w:sz="6" w:space="0" w:color="000000"/>
            </w:tcBorders>
          </w:tcPr>
          <w:p w14:paraId="21FC8978" w14:textId="77777777" w:rsidR="008A514B" w:rsidRDefault="008A514B">
            <w:pPr>
              <w:pStyle w:val="TableParagraph"/>
              <w:rPr>
                <w:rFonts w:ascii="Times New Roman"/>
                <w:sz w:val="20"/>
              </w:rPr>
            </w:pPr>
          </w:p>
        </w:tc>
        <w:tc>
          <w:tcPr>
            <w:tcW w:w="1320" w:type="dxa"/>
            <w:tcBorders>
              <w:left w:val="single" w:sz="6" w:space="0" w:color="000000"/>
              <w:bottom w:val="single" w:sz="6" w:space="0" w:color="000000"/>
              <w:right w:val="single" w:sz="6" w:space="0" w:color="000000"/>
            </w:tcBorders>
          </w:tcPr>
          <w:p w14:paraId="7032721E" w14:textId="77777777" w:rsidR="008A514B" w:rsidRDefault="008A514B">
            <w:pPr>
              <w:pStyle w:val="TableParagraph"/>
              <w:rPr>
                <w:rFonts w:ascii="Times New Roman"/>
                <w:sz w:val="20"/>
              </w:rPr>
            </w:pPr>
          </w:p>
        </w:tc>
      </w:tr>
      <w:tr w:rsidR="008A514B" w14:paraId="71E65149" w14:textId="77777777">
        <w:trPr>
          <w:trHeight w:val="411"/>
        </w:trPr>
        <w:tc>
          <w:tcPr>
            <w:tcW w:w="1300" w:type="dxa"/>
            <w:tcBorders>
              <w:top w:val="single" w:sz="6" w:space="0" w:color="000000"/>
              <w:left w:val="single" w:sz="12" w:space="0" w:color="000000"/>
              <w:bottom w:val="single" w:sz="48" w:space="0" w:color="000000"/>
              <w:right w:val="single" w:sz="6" w:space="0" w:color="000000"/>
            </w:tcBorders>
          </w:tcPr>
          <w:p w14:paraId="6D6A37D9" w14:textId="77777777" w:rsidR="008A514B" w:rsidRDefault="008A514B">
            <w:pPr>
              <w:pStyle w:val="TableParagraph"/>
              <w:rPr>
                <w:rFonts w:ascii="Times New Roman"/>
                <w:sz w:val="20"/>
              </w:rPr>
            </w:pPr>
          </w:p>
        </w:tc>
        <w:tc>
          <w:tcPr>
            <w:tcW w:w="5315" w:type="dxa"/>
            <w:tcBorders>
              <w:top w:val="single" w:sz="6" w:space="0" w:color="000000"/>
              <w:left w:val="single" w:sz="6" w:space="0" w:color="000000"/>
              <w:bottom w:val="single" w:sz="48" w:space="0" w:color="000000"/>
              <w:right w:val="single" w:sz="6" w:space="0" w:color="000000"/>
            </w:tcBorders>
          </w:tcPr>
          <w:p w14:paraId="1EED6AAF" w14:textId="77777777" w:rsidR="008A514B" w:rsidRDefault="008A514B">
            <w:pPr>
              <w:pStyle w:val="TableParagraph"/>
              <w:rPr>
                <w:rFonts w:ascii="Times New Roman"/>
                <w:sz w:val="20"/>
              </w:rPr>
            </w:pPr>
          </w:p>
        </w:tc>
        <w:tc>
          <w:tcPr>
            <w:tcW w:w="1260" w:type="dxa"/>
            <w:tcBorders>
              <w:top w:val="single" w:sz="6" w:space="0" w:color="000000"/>
              <w:left w:val="single" w:sz="6" w:space="0" w:color="000000"/>
              <w:bottom w:val="single" w:sz="48" w:space="0" w:color="000000"/>
              <w:right w:val="single" w:sz="6" w:space="0" w:color="000000"/>
            </w:tcBorders>
          </w:tcPr>
          <w:p w14:paraId="15226FF4" w14:textId="77777777" w:rsidR="008A514B" w:rsidRDefault="008A514B">
            <w:pPr>
              <w:pStyle w:val="TableParagraph"/>
              <w:rPr>
                <w:rFonts w:ascii="Times New Roman"/>
                <w:sz w:val="20"/>
              </w:rPr>
            </w:pPr>
          </w:p>
        </w:tc>
        <w:tc>
          <w:tcPr>
            <w:tcW w:w="1366" w:type="dxa"/>
            <w:tcBorders>
              <w:top w:val="single" w:sz="6" w:space="0" w:color="000000"/>
              <w:left w:val="single" w:sz="6" w:space="0" w:color="000000"/>
              <w:bottom w:val="single" w:sz="48" w:space="0" w:color="000000"/>
              <w:right w:val="single" w:sz="6" w:space="0" w:color="000000"/>
            </w:tcBorders>
          </w:tcPr>
          <w:p w14:paraId="652D95D7" w14:textId="77777777" w:rsidR="008A514B" w:rsidRDefault="008A514B">
            <w:pPr>
              <w:pStyle w:val="TableParagraph"/>
              <w:rPr>
                <w:rFonts w:ascii="Times New Roman"/>
                <w:sz w:val="20"/>
              </w:rPr>
            </w:pPr>
          </w:p>
        </w:tc>
        <w:tc>
          <w:tcPr>
            <w:tcW w:w="1320" w:type="dxa"/>
            <w:tcBorders>
              <w:top w:val="single" w:sz="6" w:space="0" w:color="000000"/>
              <w:left w:val="single" w:sz="6" w:space="0" w:color="000000"/>
              <w:bottom w:val="single" w:sz="48" w:space="0" w:color="000000"/>
              <w:right w:val="single" w:sz="6" w:space="0" w:color="000000"/>
            </w:tcBorders>
          </w:tcPr>
          <w:p w14:paraId="20DA4DC5" w14:textId="77777777" w:rsidR="008A514B" w:rsidRDefault="008A514B">
            <w:pPr>
              <w:pStyle w:val="TableParagraph"/>
              <w:rPr>
                <w:rFonts w:ascii="Times New Roman"/>
                <w:sz w:val="20"/>
              </w:rPr>
            </w:pPr>
          </w:p>
        </w:tc>
      </w:tr>
    </w:tbl>
    <w:p w14:paraId="2BC94BBE" w14:textId="77777777" w:rsidR="00B77CFB" w:rsidRDefault="00B77CFB"/>
    <w:sectPr w:rsidR="00B77CFB">
      <w:pgSz w:w="12240" w:h="15840"/>
      <w:pgMar w:top="640" w:right="480" w:bottom="1260" w:left="60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B82A" w14:textId="77777777" w:rsidR="00B77CFB" w:rsidRDefault="00B77CFB">
      <w:r>
        <w:separator/>
      </w:r>
    </w:p>
  </w:endnote>
  <w:endnote w:type="continuationSeparator" w:id="0">
    <w:p w14:paraId="0F24664E" w14:textId="77777777" w:rsidR="00B77CFB" w:rsidRDefault="00B77CFB">
      <w:r>
        <w:continuationSeparator/>
      </w:r>
    </w:p>
  </w:endnote>
  <w:endnote w:type="continuationNotice" w:id="1">
    <w:p w14:paraId="716D89C5" w14:textId="77777777" w:rsidR="00B77CFB" w:rsidRDefault="00B77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B3B8" w14:textId="77777777" w:rsidR="008A514B" w:rsidRDefault="00F45F9A">
    <w:pPr>
      <w:pStyle w:val="BodyText"/>
      <w:spacing w:line="14" w:lineRule="auto"/>
      <w:rPr>
        <w:sz w:val="19"/>
      </w:rPr>
    </w:pPr>
    <w:r>
      <w:pict w14:anchorId="42F73846">
        <v:shapetype id="_x0000_t202" coordsize="21600,21600" o:spt="202" path="m,l,21600r21600,l21600,xe">
          <v:stroke joinstyle="miter"/>
          <v:path gradientshapeok="t" o:connecttype="rect"/>
        </v:shapetype>
        <v:shape id="docshape1" o:spid="_x0000_s1026" type="#_x0000_t202" style="position:absolute;margin-left:182.85pt;margin-top:727.15pt;width:210.55pt;height:14.9pt;z-index:-251658240;mso-position-horizontal-relative:page;mso-position-vertical-relative:page" filled="f" stroked="f">
          <v:textbox inset="0,0,0,0">
            <w:txbxContent>
              <w:p w14:paraId="5EDB9B0B" w14:textId="77777777" w:rsidR="008A514B" w:rsidRDefault="00F06CBA">
                <w:pPr>
                  <w:pStyle w:val="BodyText"/>
                  <w:spacing w:before="19"/>
                  <w:ind w:left="20"/>
                  <w:rPr>
                    <w:rFonts w:ascii="Cambria"/>
                  </w:rPr>
                </w:pPr>
                <w:r>
                  <w:rPr>
                    <w:rFonts w:ascii="Cambria"/>
                  </w:rPr>
                  <w:t>Appendix</w:t>
                </w:r>
                <w:r>
                  <w:rPr>
                    <w:rFonts w:ascii="Cambria"/>
                    <w:spacing w:val="-8"/>
                  </w:rPr>
                  <w:t xml:space="preserve"> </w:t>
                </w:r>
                <w:r>
                  <w:rPr>
                    <w:rFonts w:ascii="Cambria"/>
                  </w:rPr>
                  <w:t>G</w:t>
                </w:r>
                <w:r>
                  <w:rPr>
                    <w:rFonts w:ascii="Cambria"/>
                    <w:spacing w:val="-9"/>
                  </w:rPr>
                  <w:t xml:space="preserve"> </w:t>
                </w:r>
                <w:r>
                  <w:rPr>
                    <w:rFonts w:ascii="Cambria"/>
                  </w:rPr>
                  <w:t>-</w:t>
                </w:r>
                <w:r>
                  <w:rPr>
                    <w:rFonts w:ascii="Cambria"/>
                    <w:spacing w:val="-8"/>
                  </w:rPr>
                  <w:t xml:space="preserve"> </w:t>
                </w:r>
                <w:r>
                  <w:rPr>
                    <w:rFonts w:ascii="Cambria"/>
                  </w:rPr>
                  <w:t>Technical</w:t>
                </w:r>
                <w:r>
                  <w:rPr>
                    <w:rFonts w:ascii="Cambria"/>
                    <w:spacing w:val="-8"/>
                  </w:rPr>
                  <w:t xml:space="preserve"> </w:t>
                </w:r>
                <w:r>
                  <w:rPr>
                    <w:rFonts w:ascii="Cambria"/>
                  </w:rPr>
                  <w:t>Requirements</w:t>
                </w:r>
                <w:r>
                  <w:rPr>
                    <w:rFonts w:ascii="Cambria"/>
                    <w:spacing w:val="-8"/>
                  </w:rPr>
                  <w:t xml:space="preserve"> </w:t>
                </w:r>
                <w:r>
                  <w:rPr>
                    <w:rFonts w:ascii="Cambria"/>
                  </w:rPr>
                  <w:t>Part</w:t>
                </w:r>
                <w:r>
                  <w:rPr>
                    <w:rFonts w:ascii="Cambria"/>
                    <w:spacing w:val="-6"/>
                  </w:rPr>
                  <w:t xml:space="preserve"> </w:t>
                </w:r>
                <w:r>
                  <w:rPr>
                    <w:rFonts w:ascii="Cambria"/>
                    <w:spacing w:val="-5"/>
                  </w:rPr>
                  <w:t>II</w:t>
                </w:r>
              </w:p>
            </w:txbxContent>
          </v:textbox>
          <w10:wrap anchorx="page" anchory="page"/>
        </v:shape>
      </w:pict>
    </w:r>
    <w:r>
      <w:pict w14:anchorId="2136A515">
        <v:shape id="docshape2" o:spid="_x0000_s1025" type="#_x0000_t202" style="position:absolute;margin-left:537pt;margin-top:727.15pt;width:19.15pt;height:14.9pt;z-index:-251658239;mso-position-horizontal-relative:page;mso-position-vertical-relative:page" filled="f" stroked="f">
          <v:textbox inset="0,0,0,0">
            <w:txbxContent>
              <w:p w14:paraId="58BC072E" w14:textId="77777777" w:rsidR="008A514B" w:rsidRDefault="00F06CBA">
                <w:pPr>
                  <w:pStyle w:val="BodyText"/>
                  <w:spacing w:before="19"/>
                  <w:ind w:left="60"/>
                  <w:rPr>
                    <w:rFonts w:ascii="Cambria"/>
                  </w:rPr>
                </w:pP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70</w:t>
                </w:r>
                <w:r>
                  <w:rPr>
                    <w:rFonts w:ascii="Cambria"/>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0C5D" w14:textId="77777777" w:rsidR="00B77CFB" w:rsidRDefault="00B77CFB">
      <w:r>
        <w:separator/>
      </w:r>
    </w:p>
  </w:footnote>
  <w:footnote w:type="continuationSeparator" w:id="0">
    <w:p w14:paraId="35599F63" w14:textId="77777777" w:rsidR="00B77CFB" w:rsidRDefault="00B77CFB">
      <w:r>
        <w:continuationSeparator/>
      </w:r>
    </w:p>
  </w:footnote>
  <w:footnote w:type="continuationNotice" w:id="1">
    <w:p w14:paraId="3D1ACFD9" w14:textId="77777777" w:rsidR="00B77CFB" w:rsidRDefault="00B77C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C6C"/>
    <w:multiLevelType w:val="hybridMultilevel"/>
    <w:tmpl w:val="0A327D06"/>
    <w:lvl w:ilvl="0" w:tplc="BF8E41AA">
      <w:numFmt w:val="bullet"/>
      <w:lvlText w:val="‣"/>
      <w:lvlJc w:val="left"/>
      <w:pPr>
        <w:ind w:left="554" w:hanging="109"/>
      </w:pPr>
      <w:rPr>
        <w:rFonts w:ascii="Tahoma" w:eastAsia="Tahoma" w:hAnsi="Tahoma" w:cs="Tahoma" w:hint="default"/>
        <w:b w:val="0"/>
        <w:bCs w:val="0"/>
        <w:i w:val="0"/>
        <w:iCs w:val="0"/>
        <w:w w:val="99"/>
        <w:sz w:val="16"/>
        <w:szCs w:val="16"/>
        <w:lang w:val="en-US" w:eastAsia="en-US" w:bidi="ar-SA"/>
      </w:rPr>
    </w:lvl>
    <w:lvl w:ilvl="1" w:tplc="9834AD10">
      <w:numFmt w:val="bullet"/>
      <w:lvlText w:val="•"/>
      <w:lvlJc w:val="left"/>
      <w:pPr>
        <w:ind w:left="1121" w:hanging="109"/>
      </w:pPr>
      <w:rPr>
        <w:rFonts w:hint="default"/>
        <w:lang w:val="en-US" w:eastAsia="en-US" w:bidi="ar-SA"/>
      </w:rPr>
    </w:lvl>
    <w:lvl w:ilvl="2" w:tplc="C1DA42EE">
      <w:numFmt w:val="bullet"/>
      <w:lvlText w:val="•"/>
      <w:lvlJc w:val="left"/>
      <w:pPr>
        <w:ind w:left="1682" w:hanging="109"/>
      </w:pPr>
      <w:rPr>
        <w:rFonts w:hint="default"/>
        <w:lang w:val="en-US" w:eastAsia="en-US" w:bidi="ar-SA"/>
      </w:rPr>
    </w:lvl>
    <w:lvl w:ilvl="3" w:tplc="11926168">
      <w:numFmt w:val="bullet"/>
      <w:lvlText w:val="•"/>
      <w:lvlJc w:val="left"/>
      <w:pPr>
        <w:ind w:left="2243" w:hanging="109"/>
      </w:pPr>
      <w:rPr>
        <w:rFonts w:hint="default"/>
        <w:lang w:val="en-US" w:eastAsia="en-US" w:bidi="ar-SA"/>
      </w:rPr>
    </w:lvl>
    <w:lvl w:ilvl="4" w:tplc="6696E8E4">
      <w:numFmt w:val="bullet"/>
      <w:lvlText w:val="•"/>
      <w:lvlJc w:val="left"/>
      <w:pPr>
        <w:ind w:left="2804" w:hanging="109"/>
      </w:pPr>
      <w:rPr>
        <w:rFonts w:hint="default"/>
        <w:lang w:val="en-US" w:eastAsia="en-US" w:bidi="ar-SA"/>
      </w:rPr>
    </w:lvl>
    <w:lvl w:ilvl="5" w:tplc="34D2A994">
      <w:numFmt w:val="bullet"/>
      <w:lvlText w:val="•"/>
      <w:lvlJc w:val="left"/>
      <w:pPr>
        <w:ind w:left="3366" w:hanging="109"/>
      </w:pPr>
      <w:rPr>
        <w:rFonts w:hint="default"/>
        <w:lang w:val="en-US" w:eastAsia="en-US" w:bidi="ar-SA"/>
      </w:rPr>
    </w:lvl>
    <w:lvl w:ilvl="6" w:tplc="0F660708">
      <w:numFmt w:val="bullet"/>
      <w:lvlText w:val="•"/>
      <w:lvlJc w:val="left"/>
      <w:pPr>
        <w:ind w:left="3927" w:hanging="109"/>
      </w:pPr>
      <w:rPr>
        <w:rFonts w:hint="default"/>
        <w:lang w:val="en-US" w:eastAsia="en-US" w:bidi="ar-SA"/>
      </w:rPr>
    </w:lvl>
    <w:lvl w:ilvl="7" w:tplc="190664BA">
      <w:numFmt w:val="bullet"/>
      <w:lvlText w:val="•"/>
      <w:lvlJc w:val="left"/>
      <w:pPr>
        <w:ind w:left="4488" w:hanging="109"/>
      </w:pPr>
      <w:rPr>
        <w:rFonts w:hint="default"/>
        <w:lang w:val="en-US" w:eastAsia="en-US" w:bidi="ar-SA"/>
      </w:rPr>
    </w:lvl>
    <w:lvl w:ilvl="8" w:tplc="BB58CF88">
      <w:numFmt w:val="bullet"/>
      <w:lvlText w:val="•"/>
      <w:lvlJc w:val="left"/>
      <w:pPr>
        <w:ind w:left="5049" w:hanging="109"/>
      </w:pPr>
      <w:rPr>
        <w:rFonts w:hint="default"/>
        <w:lang w:val="en-US" w:eastAsia="en-US" w:bidi="ar-SA"/>
      </w:rPr>
    </w:lvl>
  </w:abstractNum>
  <w:num w:numId="1" w16cid:durableId="85227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8A514B"/>
    <w:rsid w:val="000A72CD"/>
    <w:rsid w:val="00152757"/>
    <w:rsid w:val="002D46AC"/>
    <w:rsid w:val="004519CB"/>
    <w:rsid w:val="005C2EEF"/>
    <w:rsid w:val="006573AF"/>
    <w:rsid w:val="00897B6D"/>
    <w:rsid w:val="008A514B"/>
    <w:rsid w:val="009203F4"/>
    <w:rsid w:val="009743D6"/>
    <w:rsid w:val="00A058FA"/>
    <w:rsid w:val="00A922E5"/>
    <w:rsid w:val="00B77CFB"/>
    <w:rsid w:val="00C9202E"/>
    <w:rsid w:val="00D75DAB"/>
    <w:rsid w:val="00D76F55"/>
    <w:rsid w:val="00D8290E"/>
    <w:rsid w:val="00DB1CE8"/>
    <w:rsid w:val="00EB015C"/>
    <w:rsid w:val="00F06CBA"/>
    <w:rsid w:val="00F4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61D272EE"/>
  <w15:docId w15:val="{B3632E6E-308B-4121-9504-B8E9F367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23"/>
      <w:ind w:left="103"/>
      <w:outlineLvl w:val="0"/>
    </w:pPr>
    <w:rPr>
      <w:b/>
      <w:bCs/>
      <w:sz w:val="24"/>
      <w:szCs w:val="24"/>
    </w:rPr>
  </w:style>
  <w:style w:type="paragraph" w:styleId="Heading2">
    <w:name w:val="heading 2"/>
    <w:basedOn w:val="Normal"/>
    <w:uiPriority w:val="9"/>
    <w:unhideWhenUsed/>
    <w:qFormat/>
    <w:pPr>
      <w:spacing w:before="2"/>
      <w:ind w:left="369"/>
      <w:outlineLvl w:val="1"/>
    </w:pPr>
    <w:rPr>
      <w:rFonts w:ascii="Yu Gothic" w:eastAsia="Yu Gothic" w:hAnsi="Yu Gothic" w:cs="Yu Gothic"/>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D8290E"/>
    <w:pPr>
      <w:tabs>
        <w:tab w:val="center" w:pos="4680"/>
        <w:tab w:val="right" w:pos="9360"/>
      </w:tabs>
    </w:pPr>
  </w:style>
  <w:style w:type="character" w:customStyle="1" w:styleId="HeaderChar">
    <w:name w:val="Header Char"/>
    <w:basedOn w:val="DefaultParagraphFont"/>
    <w:link w:val="Header"/>
    <w:uiPriority w:val="99"/>
    <w:semiHidden/>
    <w:rsid w:val="00D8290E"/>
    <w:rPr>
      <w:rFonts w:ascii="Calibri" w:eastAsia="Calibri" w:hAnsi="Calibri" w:cs="Calibri"/>
    </w:rPr>
  </w:style>
  <w:style w:type="paragraph" w:styleId="Footer">
    <w:name w:val="footer"/>
    <w:basedOn w:val="Normal"/>
    <w:link w:val="FooterChar"/>
    <w:uiPriority w:val="99"/>
    <w:semiHidden/>
    <w:unhideWhenUsed/>
    <w:rsid w:val="00D8290E"/>
    <w:pPr>
      <w:tabs>
        <w:tab w:val="center" w:pos="4680"/>
        <w:tab w:val="right" w:pos="9360"/>
      </w:tabs>
    </w:pPr>
  </w:style>
  <w:style w:type="character" w:customStyle="1" w:styleId="FooterChar">
    <w:name w:val="Footer Char"/>
    <w:basedOn w:val="DefaultParagraphFont"/>
    <w:link w:val="Footer"/>
    <w:uiPriority w:val="99"/>
    <w:semiHidden/>
    <w:rsid w:val="00D8290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e.virginia.gov/testing/sol/standards_docs/mathematics/2016/cf/mathanalysis-cf.pdf" TargetMode="External"/><Relationship Id="rId18" Type="http://schemas.openxmlformats.org/officeDocument/2006/relationships/hyperlink" Target="https://www.cisecurity.org/controls/v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doe.virginia.gov/teaching-learning-assessment/instruction/mathematics/standards-of-learning-for-mathematics" TargetMode="External"/><Relationship Id="rId17" Type="http://schemas.openxmlformats.org/officeDocument/2006/relationships/hyperlink" Target="https://go.boarddocs.com/vsba/arlington/Board.nsf/files/BRHMMS56B7DF/%24file/M-12.4%20PIP-1%20Information%20Security%20Program.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studentprivacypledg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e.virginia.gov/testing/sol/standards_docs/mathematics/index.shtml" TargetMode="External"/><Relationship Id="rId5" Type="http://schemas.openxmlformats.org/officeDocument/2006/relationships/styles" Target="styles.xml"/><Relationship Id="rId15" Type="http://schemas.openxmlformats.org/officeDocument/2006/relationships/hyperlink" Target="http://www.doe.virginia.gov/home/showpublisheddocument/3046/637982465193330000" TargetMode="External"/><Relationship Id="rId10" Type="http://schemas.openxmlformats.org/officeDocument/2006/relationships/hyperlink" Target="http://www.doe.virginia.gov/testing/sol/standards_docs/mathematics/index.shtml" TargetMode="External"/><Relationship Id="rId19" Type="http://schemas.openxmlformats.org/officeDocument/2006/relationships/hyperlink" Target="https://sdpc.a4l.org/agreements/VADPA-2020_SDPCv1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e.virginia.gov/testing/sol/standards_docs/mathematics/2016/cf/mathanalysis-cf.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3B728ED1F2E4488E1E89BC7F78309" ma:contentTypeVersion="10" ma:contentTypeDescription="Create a new document." ma:contentTypeScope="" ma:versionID="73d9d950d4dca3b32c72633d3a4beda3">
  <xsd:schema xmlns:xsd="http://www.w3.org/2001/XMLSchema" xmlns:xs="http://www.w3.org/2001/XMLSchema" xmlns:p="http://schemas.microsoft.com/office/2006/metadata/properties" xmlns:ns3="7d0580e6-c7d7-4918-9c74-f8436d61b3a2" xmlns:ns4="b6d9c5df-e27b-4984-9f2a-b116d463d04c" targetNamespace="http://schemas.microsoft.com/office/2006/metadata/properties" ma:root="true" ma:fieldsID="8e4895a455a14ee5330f681a3dce66ef" ns3:_="" ns4:_="">
    <xsd:import namespace="7d0580e6-c7d7-4918-9c74-f8436d61b3a2"/>
    <xsd:import namespace="b6d9c5df-e27b-4984-9f2a-b116d463d0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580e6-c7d7-4918-9c74-f8436d61b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9c5df-e27b-4984-9f2a-b116d463d0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FD60B-E5AA-41F8-9B5E-11DF52C4B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580e6-c7d7-4918-9c74-f8436d61b3a2"/>
    <ds:schemaRef ds:uri="b6d9c5df-e27b-4984-9f2a-b116d463d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87A06-9900-4755-AB8D-C9D725121349}">
  <ds:schemaRefs>
    <ds:schemaRef ds:uri="http://schemas.microsoft.com/sharepoint/v3/contenttype/forms"/>
  </ds:schemaRefs>
</ds:datastoreItem>
</file>

<file path=customXml/itemProps3.xml><?xml version="1.0" encoding="utf-8"?>
<ds:datastoreItem xmlns:ds="http://schemas.openxmlformats.org/officeDocument/2006/customXml" ds:itemID="{B8E4F9EA-D624-4BC9-9B98-FAFE09C4C1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5085</Words>
  <Characters>28991</Characters>
  <Application>Microsoft Office Word</Application>
  <DocSecurity>4</DocSecurity>
  <Lines>241</Lines>
  <Paragraphs>68</Paragraphs>
  <ScaleCrop>false</ScaleCrop>
  <Company/>
  <LinksUpToDate>false</LinksUpToDate>
  <CharactersWithSpaces>34008</CharactersWithSpaces>
  <SharedDoc>false</SharedDoc>
  <HLinks>
    <vt:vector size="60" baseType="variant">
      <vt:variant>
        <vt:i4>720926</vt:i4>
      </vt:variant>
      <vt:variant>
        <vt:i4>30</vt:i4>
      </vt:variant>
      <vt:variant>
        <vt:i4>0</vt:i4>
      </vt:variant>
      <vt:variant>
        <vt:i4>5</vt:i4>
      </vt:variant>
      <vt:variant>
        <vt:lpwstr>https://studentprivacypledge.org/</vt:lpwstr>
      </vt:variant>
      <vt:variant>
        <vt:lpwstr/>
      </vt:variant>
      <vt:variant>
        <vt:i4>6619144</vt:i4>
      </vt:variant>
      <vt:variant>
        <vt:i4>27</vt:i4>
      </vt:variant>
      <vt:variant>
        <vt:i4>0</vt:i4>
      </vt:variant>
      <vt:variant>
        <vt:i4>5</vt:i4>
      </vt:variant>
      <vt:variant>
        <vt:lpwstr>https://sdpc.a4l.org/agreements/VADPA-2020_SDPCv1a.pdf</vt:lpwstr>
      </vt:variant>
      <vt:variant>
        <vt:lpwstr/>
      </vt:variant>
      <vt:variant>
        <vt:i4>2949175</vt:i4>
      </vt:variant>
      <vt:variant>
        <vt:i4>24</vt:i4>
      </vt:variant>
      <vt:variant>
        <vt:i4>0</vt:i4>
      </vt:variant>
      <vt:variant>
        <vt:i4>5</vt:i4>
      </vt:variant>
      <vt:variant>
        <vt:lpwstr>https://www.cisecurity.org/controls/v8/</vt:lpwstr>
      </vt:variant>
      <vt:variant>
        <vt:lpwstr/>
      </vt:variant>
      <vt:variant>
        <vt:i4>2162789</vt:i4>
      </vt:variant>
      <vt:variant>
        <vt:i4>21</vt:i4>
      </vt:variant>
      <vt:variant>
        <vt:i4>0</vt:i4>
      </vt:variant>
      <vt:variant>
        <vt:i4>5</vt:i4>
      </vt:variant>
      <vt:variant>
        <vt:lpwstr>https://go.boarddocs.com/vsba/arlington/Board.nsf/files/BRHMMS56B7DF/%24file/M-12.4 PIP-1 Information Security Program.pdf</vt:lpwstr>
      </vt:variant>
      <vt:variant>
        <vt:lpwstr/>
      </vt:variant>
      <vt:variant>
        <vt:i4>3997732</vt:i4>
      </vt:variant>
      <vt:variant>
        <vt:i4>15</vt:i4>
      </vt:variant>
      <vt:variant>
        <vt:i4>0</vt:i4>
      </vt:variant>
      <vt:variant>
        <vt:i4>5</vt:i4>
      </vt:variant>
      <vt:variant>
        <vt:lpwstr>http://www.doe.virginia.gov/home/showpublisheddocument/3046/637982465193330000</vt:lpwstr>
      </vt:variant>
      <vt:variant>
        <vt:lpwstr/>
      </vt:variant>
      <vt:variant>
        <vt:i4>1376380</vt:i4>
      </vt:variant>
      <vt:variant>
        <vt:i4>12</vt:i4>
      </vt:variant>
      <vt:variant>
        <vt:i4>0</vt:i4>
      </vt:variant>
      <vt:variant>
        <vt:i4>5</vt:i4>
      </vt:variant>
      <vt:variant>
        <vt:lpwstr>http://www.doe.virginia.gov/testing/sol/standards_docs/mathematics/2016/cf/mathanalysis-cf.pdf</vt:lpwstr>
      </vt:variant>
      <vt:variant>
        <vt:lpwstr/>
      </vt:variant>
      <vt:variant>
        <vt:i4>1376380</vt:i4>
      </vt:variant>
      <vt:variant>
        <vt:i4>9</vt:i4>
      </vt:variant>
      <vt:variant>
        <vt:i4>0</vt:i4>
      </vt:variant>
      <vt:variant>
        <vt:i4>5</vt:i4>
      </vt:variant>
      <vt:variant>
        <vt:lpwstr>http://www.doe.virginia.gov/testing/sol/standards_docs/mathematics/2016/cf/mathanalysis-cf.pdf</vt:lpwstr>
      </vt:variant>
      <vt:variant>
        <vt:lpwstr/>
      </vt:variant>
      <vt:variant>
        <vt:i4>2621481</vt:i4>
      </vt:variant>
      <vt:variant>
        <vt:i4>6</vt:i4>
      </vt:variant>
      <vt:variant>
        <vt:i4>0</vt:i4>
      </vt:variant>
      <vt:variant>
        <vt:i4>5</vt:i4>
      </vt:variant>
      <vt:variant>
        <vt:lpwstr>http://www.doe.virginia.gov/teaching-learning-assessment/instruction/mathematics/standards-of-learning-for-mathematics</vt:lpwstr>
      </vt:variant>
      <vt:variant>
        <vt:lpwstr/>
      </vt:variant>
      <vt:variant>
        <vt:i4>1376308</vt:i4>
      </vt:variant>
      <vt:variant>
        <vt:i4>3</vt:i4>
      </vt:variant>
      <vt:variant>
        <vt:i4>0</vt:i4>
      </vt:variant>
      <vt:variant>
        <vt:i4>5</vt:i4>
      </vt:variant>
      <vt:variant>
        <vt:lpwstr>http://www.doe.virginia.gov/testing/sol/standards_docs/mathematics/index.shtml</vt:lpwstr>
      </vt:variant>
      <vt:variant>
        <vt:lpwstr/>
      </vt:variant>
      <vt:variant>
        <vt:i4>1376308</vt:i4>
      </vt:variant>
      <vt:variant>
        <vt:i4>0</vt:i4>
      </vt:variant>
      <vt:variant>
        <vt:i4>0</vt:i4>
      </vt:variant>
      <vt:variant>
        <vt:i4>5</vt:i4>
      </vt:variant>
      <vt:variant>
        <vt:lpwstr>http://www.doe.virginia.gov/testing/sol/standards_docs/mathematics/index.shtml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Macekura, Mark</dc:creator>
  <cp:keywords/>
  <dc:description/>
  <cp:lastModifiedBy>Thai, Thanh</cp:lastModifiedBy>
  <cp:revision>2</cp:revision>
  <dcterms:created xsi:type="dcterms:W3CDTF">2023-01-18T13:05:00Z</dcterms:created>
  <dcterms:modified xsi:type="dcterms:W3CDTF">2023-01-18T13:05:00Z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0x010100E153B728ED1F2E4488E1E89BC7F78309</vt:lpwstr>
  </property>
  <property fmtid="{D5CDD505-2E9C-101B-9397-08002B2CF9AE}" pid="3" name="Created">
    <vt:filetime>2022-12-20T00:00:00Z</vt:filetime>
  </property>
  <property fmtid="{D5CDD505-2E9C-101B-9397-08002B2CF9AE}" pid="4" name="Creator">
    <vt:lpwstr>Acrobat PDFMaker 22 for Word</vt:lpwstr>
  </property>
  <property fmtid="{D5CDD505-2E9C-101B-9397-08002B2CF9AE}" pid="5" name="LastSaved">
    <vt:filetime>2023-01-16T00:00:00Z</vt:filetime>
  </property>
  <property fmtid="{D5CDD505-2E9C-101B-9397-08002B2CF9AE}" pid="6" name="MediaServiceImageTags">
    <vt:lpwstr/>
  </property>
  <property fmtid="{D5CDD505-2E9C-101B-9397-08002B2CF9AE}" pid="7" name="Order">
    <vt:lpwstr>3206800.000000</vt:lpwstr>
  </property>
  <property fmtid="{D5CDD505-2E9C-101B-9397-08002B2CF9AE}" pid="8" name="Producer">
    <vt:lpwstr>Adobe PDF Library 22.3.58</vt:lpwstr>
  </property>
  <property fmtid="{D5CDD505-2E9C-101B-9397-08002B2CF9AE}" pid="9" name="SourceModified">
    <vt:lpwstr>D:20221220162520</vt:lpwstr>
  </property>
</Properties>
</file>