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B1C50" w14:textId="65137606" w:rsidR="006A6883" w:rsidRDefault="006A6883" w:rsidP="00962DF0">
      <w:pPr>
        <w:spacing w:after="0" w:line="240" w:lineRule="auto"/>
      </w:pPr>
      <w:r>
        <w:t>Arlington Public Schools</w:t>
      </w:r>
    </w:p>
    <w:p w14:paraId="1D679E90" w14:textId="2593CA78" w:rsidR="006A6883" w:rsidRDefault="006A6883" w:rsidP="00962DF0">
      <w:pPr>
        <w:spacing w:after="0" w:line="240" w:lineRule="auto"/>
      </w:pPr>
      <w:r>
        <w:t>Advisory Council on Teaching and Learning</w:t>
      </w:r>
    </w:p>
    <w:p w14:paraId="00ED2AE9" w14:textId="61F991FC" w:rsidR="006A6883" w:rsidRDefault="006A6883" w:rsidP="00962DF0">
      <w:pPr>
        <w:spacing w:after="0" w:line="240" w:lineRule="auto"/>
      </w:pPr>
      <w:r>
        <w:t>Monday, September 20, 2021, 7:00 – 8:30 p.m.</w:t>
      </w:r>
    </w:p>
    <w:p w14:paraId="38EF3737" w14:textId="53AA906D" w:rsidR="006A6883" w:rsidRDefault="006A6883" w:rsidP="00962DF0">
      <w:pPr>
        <w:spacing w:after="0" w:line="240" w:lineRule="auto"/>
      </w:pPr>
      <w:r>
        <w:t>Chair: Bethany Sutton</w:t>
      </w:r>
    </w:p>
    <w:p w14:paraId="603BF68D" w14:textId="22693761" w:rsidR="006A6883" w:rsidRDefault="006A6883" w:rsidP="00962DF0">
      <w:pPr>
        <w:spacing w:after="0" w:line="240" w:lineRule="auto"/>
      </w:pPr>
    </w:p>
    <w:p w14:paraId="397E4D98" w14:textId="77777777" w:rsidR="00EF59D1" w:rsidRDefault="00EF59D1" w:rsidP="00962DF0">
      <w:pPr>
        <w:spacing w:after="0" w:line="240" w:lineRule="auto"/>
      </w:pPr>
    </w:p>
    <w:p w14:paraId="0FD2814B" w14:textId="776E6E6A" w:rsidR="006A6883" w:rsidRDefault="006A6883" w:rsidP="00EF59D1">
      <w:pPr>
        <w:spacing w:after="0" w:line="240" w:lineRule="auto"/>
        <w:jc w:val="center"/>
      </w:pPr>
      <w:r>
        <w:t>Meeting Agenda</w:t>
      </w:r>
    </w:p>
    <w:p w14:paraId="628EC7A0" w14:textId="4F70F280" w:rsidR="006A6883" w:rsidRDefault="006A6883" w:rsidP="00962DF0">
      <w:pPr>
        <w:spacing w:after="0" w:line="240" w:lineRule="auto"/>
      </w:pPr>
    </w:p>
    <w:p w14:paraId="422D16C8" w14:textId="39E437BB" w:rsidR="00962DF0" w:rsidRPr="00962DF0" w:rsidRDefault="00962DF0" w:rsidP="00962DF0">
      <w:pPr>
        <w:spacing w:after="0" w:line="240" w:lineRule="auto"/>
        <w:rPr>
          <w:b/>
          <w:bCs/>
        </w:rPr>
      </w:pPr>
      <w:r w:rsidRPr="00962DF0">
        <w:rPr>
          <w:b/>
          <w:bCs/>
        </w:rPr>
        <w:t xml:space="preserve">1. </w:t>
      </w:r>
      <w:r w:rsidRPr="00962DF0">
        <w:rPr>
          <w:b/>
          <w:bCs/>
        </w:rPr>
        <w:tab/>
        <w:t>Attendance via Chat</w:t>
      </w:r>
    </w:p>
    <w:p w14:paraId="20754894" w14:textId="23CBFB60" w:rsidR="00962DF0" w:rsidRPr="00962DF0" w:rsidRDefault="00962DF0" w:rsidP="00962DF0">
      <w:pPr>
        <w:spacing w:after="0" w:line="240" w:lineRule="auto"/>
        <w:ind w:firstLine="720"/>
        <w:rPr>
          <w:i/>
          <w:iCs/>
        </w:rPr>
      </w:pPr>
      <w:r w:rsidRPr="00962DF0">
        <w:rPr>
          <w:i/>
          <w:iCs/>
        </w:rPr>
        <w:t>Please share name and school/organization in the chat for attendance</w:t>
      </w:r>
    </w:p>
    <w:p w14:paraId="63775A41" w14:textId="0C12B480" w:rsidR="00962DF0" w:rsidRDefault="00962DF0" w:rsidP="00962DF0">
      <w:pPr>
        <w:spacing w:after="0" w:line="240" w:lineRule="auto"/>
      </w:pPr>
    </w:p>
    <w:p w14:paraId="44A34A9F" w14:textId="77777777" w:rsidR="00962DF0" w:rsidRDefault="00962DF0" w:rsidP="00962DF0">
      <w:pPr>
        <w:spacing w:after="0" w:line="240" w:lineRule="auto"/>
      </w:pPr>
    </w:p>
    <w:p w14:paraId="24533D36" w14:textId="50C48748" w:rsidR="00962DF0" w:rsidRPr="00962DF0" w:rsidRDefault="00962DF0" w:rsidP="00962DF0">
      <w:pPr>
        <w:spacing w:after="0" w:line="240" w:lineRule="auto"/>
      </w:pPr>
      <w:r w:rsidRPr="00962DF0">
        <w:rPr>
          <w:b/>
          <w:bCs/>
        </w:rPr>
        <w:t>2.</w:t>
      </w:r>
      <w:r w:rsidRPr="00962DF0">
        <w:rPr>
          <w:b/>
          <w:bCs/>
        </w:rPr>
        <w:tab/>
      </w:r>
      <w:r>
        <w:rPr>
          <w:b/>
          <w:bCs/>
        </w:rPr>
        <w:t xml:space="preserve">Welcome and </w:t>
      </w:r>
      <w:r w:rsidRPr="00962DF0">
        <w:rPr>
          <w:b/>
          <w:bCs/>
        </w:rPr>
        <w:t>Introductions</w:t>
      </w:r>
      <w:r w:rsidRPr="00962DF0">
        <w:t xml:space="preserve"> (10 minutes)</w:t>
      </w:r>
    </w:p>
    <w:p w14:paraId="27920DFB" w14:textId="5100C57B" w:rsidR="00962DF0" w:rsidRDefault="00962DF0" w:rsidP="00962DF0">
      <w:pPr>
        <w:spacing w:after="0" w:line="240" w:lineRule="auto"/>
        <w:ind w:left="720"/>
      </w:pPr>
      <w:r>
        <w:t>ACTL Leadership</w:t>
      </w:r>
    </w:p>
    <w:p w14:paraId="25A4D3C1" w14:textId="35D0F752" w:rsidR="00962DF0" w:rsidRDefault="00962DF0" w:rsidP="00962DF0">
      <w:pPr>
        <w:spacing w:after="0" w:line="240" w:lineRule="auto"/>
        <w:ind w:left="720"/>
      </w:pPr>
      <w:r>
        <w:t xml:space="preserve">School Board </w:t>
      </w:r>
      <w:r w:rsidR="0089524B">
        <w:t xml:space="preserve">Chair and </w:t>
      </w:r>
      <w:r>
        <w:t>Liaison</w:t>
      </w:r>
    </w:p>
    <w:p w14:paraId="319FFF2A" w14:textId="5A74A0C7" w:rsidR="00962DF0" w:rsidRDefault="00962DF0" w:rsidP="00962DF0">
      <w:pPr>
        <w:spacing w:after="0" w:line="240" w:lineRule="auto"/>
        <w:ind w:left="720"/>
      </w:pPr>
      <w:r>
        <w:t>Chief Academic Officer</w:t>
      </w:r>
    </w:p>
    <w:p w14:paraId="4748C5D7" w14:textId="1E86AB53" w:rsidR="00962DF0" w:rsidRDefault="00962DF0" w:rsidP="00962DF0">
      <w:pPr>
        <w:spacing w:after="0" w:line="240" w:lineRule="auto"/>
        <w:ind w:left="720"/>
      </w:pPr>
      <w:r>
        <w:t>Director of Curriculum &amp; Instruction</w:t>
      </w:r>
    </w:p>
    <w:p w14:paraId="58DDC8E6" w14:textId="495255BE" w:rsidR="00962DF0" w:rsidRDefault="00962DF0" w:rsidP="00962DF0"/>
    <w:p w14:paraId="76B0458B" w14:textId="76F3995E" w:rsidR="00962DF0" w:rsidRPr="00962DF0" w:rsidRDefault="00962DF0" w:rsidP="00962DF0">
      <w:r w:rsidRPr="00962DF0">
        <w:rPr>
          <w:b/>
          <w:bCs/>
        </w:rPr>
        <w:t>3.</w:t>
      </w:r>
      <w:r w:rsidRPr="00962DF0">
        <w:rPr>
          <w:b/>
          <w:bCs/>
        </w:rPr>
        <w:tab/>
        <w:t>ACTL 101</w:t>
      </w:r>
      <w:r w:rsidRPr="00962DF0">
        <w:t xml:space="preserve"> (</w:t>
      </w:r>
      <w:r w:rsidR="000205A6">
        <w:t>3</w:t>
      </w:r>
      <w:r w:rsidRPr="00962DF0">
        <w:t>0</w:t>
      </w:r>
      <w:r w:rsidR="00AE16EB">
        <w:t>-40</w:t>
      </w:r>
      <w:r w:rsidRPr="00962DF0">
        <w:t xml:space="preserve"> minutes)</w:t>
      </w:r>
    </w:p>
    <w:p w14:paraId="1143B563" w14:textId="77777777" w:rsidR="00962DF0" w:rsidRDefault="00962DF0" w:rsidP="00962DF0">
      <w:pPr>
        <w:rPr>
          <w:b/>
          <w:bCs/>
        </w:rPr>
      </w:pPr>
    </w:p>
    <w:p w14:paraId="3F307B01" w14:textId="72080742" w:rsidR="00962DF0" w:rsidRDefault="00962DF0" w:rsidP="00962DF0">
      <w:r w:rsidRPr="00962DF0">
        <w:rPr>
          <w:b/>
          <w:bCs/>
        </w:rPr>
        <w:t>4.</w:t>
      </w:r>
      <w:r w:rsidRPr="00962DF0">
        <w:rPr>
          <w:b/>
          <w:bCs/>
        </w:rPr>
        <w:tab/>
        <w:t>Report from Chief Academic Officer</w:t>
      </w:r>
      <w:r>
        <w:t xml:space="preserve"> </w:t>
      </w:r>
      <w:r w:rsidR="000205A6">
        <w:t>(</w:t>
      </w:r>
      <w:r>
        <w:t>10</w:t>
      </w:r>
      <w:r w:rsidR="000205A6">
        <w:t>-15</w:t>
      </w:r>
      <w:r>
        <w:t xml:space="preserve"> min</w:t>
      </w:r>
      <w:r w:rsidR="00AE16EB">
        <w:t>utes</w:t>
      </w:r>
      <w:r>
        <w:t>)</w:t>
      </w:r>
    </w:p>
    <w:p w14:paraId="21FC2EAE" w14:textId="77777777" w:rsidR="00962DF0" w:rsidRDefault="00962DF0" w:rsidP="00962DF0">
      <w:pPr>
        <w:rPr>
          <w:b/>
          <w:bCs/>
        </w:rPr>
      </w:pPr>
    </w:p>
    <w:p w14:paraId="607908B5" w14:textId="132F9C87" w:rsidR="00962DF0" w:rsidRDefault="00962DF0" w:rsidP="00962DF0">
      <w:r w:rsidRPr="00962DF0">
        <w:rPr>
          <w:b/>
          <w:bCs/>
        </w:rPr>
        <w:t>5.</w:t>
      </w:r>
      <w:r w:rsidRPr="00962DF0">
        <w:rPr>
          <w:b/>
          <w:bCs/>
        </w:rPr>
        <w:tab/>
        <w:t>Comments from the Chief of School Support</w:t>
      </w:r>
      <w:r>
        <w:t xml:space="preserve"> (2-3 minutes)</w:t>
      </w:r>
    </w:p>
    <w:p w14:paraId="6A8B671B" w14:textId="77777777" w:rsidR="00962DF0" w:rsidRDefault="00962DF0" w:rsidP="00962DF0"/>
    <w:p w14:paraId="053D210F" w14:textId="261E47DC" w:rsidR="00DB6225" w:rsidRDefault="00AE16EB" w:rsidP="00962DF0">
      <w:r>
        <w:rPr>
          <w:b/>
          <w:bCs/>
        </w:rPr>
        <w:t>6</w:t>
      </w:r>
      <w:r w:rsidR="00DB6225" w:rsidRPr="00EF59D1">
        <w:rPr>
          <w:b/>
          <w:bCs/>
        </w:rPr>
        <w:t>.</w:t>
      </w:r>
      <w:r w:rsidR="00DB6225" w:rsidRPr="00EF59D1">
        <w:rPr>
          <w:b/>
          <w:bCs/>
        </w:rPr>
        <w:tab/>
        <w:t>Discussion</w:t>
      </w:r>
      <w:r w:rsidR="00EF59D1" w:rsidRPr="00EF59D1">
        <w:rPr>
          <w:b/>
          <w:bCs/>
        </w:rPr>
        <w:t>:</w:t>
      </w:r>
      <w:r w:rsidR="00EF59D1">
        <w:t xml:space="preserve"> </w:t>
      </w:r>
      <w:r w:rsidR="00DB6225">
        <w:t>how ACTL members can engage with their communities (</w:t>
      </w:r>
      <w:r w:rsidR="00D7350B">
        <w:t>15-</w:t>
      </w:r>
      <w:r w:rsidR="00EF59D1">
        <w:t>20 minutes)</w:t>
      </w:r>
    </w:p>
    <w:p w14:paraId="06C342EA" w14:textId="0BEAADB4" w:rsidR="00EF59D1" w:rsidRDefault="00EF59D1" w:rsidP="00962DF0"/>
    <w:p w14:paraId="451689B0" w14:textId="052BC2E0" w:rsidR="00EF59D1" w:rsidRDefault="00AE16EB" w:rsidP="00962DF0">
      <w:r>
        <w:rPr>
          <w:b/>
          <w:bCs/>
        </w:rPr>
        <w:t>7</w:t>
      </w:r>
      <w:r w:rsidR="00EF59D1" w:rsidRPr="00EF59D1">
        <w:rPr>
          <w:b/>
          <w:bCs/>
        </w:rPr>
        <w:t>.</w:t>
      </w:r>
      <w:r w:rsidR="00EF59D1" w:rsidRPr="00EF59D1">
        <w:rPr>
          <w:b/>
          <w:bCs/>
        </w:rPr>
        <w:tab/>
        <w:t>Closing comments</w:t>
      </w:r>
      <w:r w:rsidR="00EF59D1">
        <w:t xml:space="preserve"> from the chair (5 minutes)</w:t>
      </w:r>
    </w:p>
    <w:p w14:paraId="15EA2EA2" w14:textId="7879D5C0" w:rsidR="00EF59D1" w:rsidRDefault="00EF59D1" w:rsidP="00962DF0"/>
    <w:p w14:paraId="750A15B7" w14:textId="77777777" w:rsidR="00A74775" w:rsidRDefault="00A74775" w:rsidP="00962DF0"/>
    <w:p w14:paraId="62A013D8" w14:textId="3971CF02" w:rsidR="00EF59D1" w:rsidRPr="00A74775" w:rsidRDefault="00A74775" w:rsidP="00962DF0">
      <w:pPr>
        <w:rPr>
          <w:b/>
          <w:bCs/>
        </w:rPr>
      </w:pPr>
      <w:r w:rsidRPr="00A74775">
        <w:rPr>
          <w:b/>
          <w:bCs/>
          <w:color w:val="C00000"/>
        </w:rPr>
        <w:t>The meeting will be recorded.</w:t>
      </w:r>
    </w:p>
    <w:p w14:paraId="6BF3F3C3" w14:textId="77777777" w:rsidR="00A74775" w:rsidRDefault="00A74775" w:rsidP="00A74775">
      <w:r>
        <w:t>Join Zoom Meeting</w:t>
      </w:r>
    </w:p>
    <w:p w14:paraId="08DB8358" w14:textId="77777777" w:rsidR="00A74775" w:rsidRDefault="00A74775" w:rsidP="00A74775">
      <w:r>
        <w:t>https://us02web.zoom.us/j/82598166707</w:t>
      </w:r>
    </w:p>
    <w:p w14:paraId="0B064793" w14:textId="77777777" w:rsidR="00A74775" w:rsidRDefault="00A74775" w:rsidP="00A74775">
      <w:r>
        <w:t>Meeting ID: 825 9816 6707</w:t>
      </w:r>
    </w:p>
    <w:p w14:paraId="5E1F4017" w14:textId="77777777" w:rsidR="00A74775" w:rsidRDefault="00A74775" w:rsidP="00962DF0"/>
    <w:sectPr w:rsidR="00A747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6E2A3" w14:textId="77777777" w:rsidR="003A3AAE" w:rsidRDefault="003A3AAE" w:rsidP="00283AFF">
      <w:pPr>
        <w:spacing w:after="0" w:line="240" w:lineRule="auto"/>
      </w:pPr>
      <w:r>
        <w:separator/>
      </w:r>
    </w:p>
  </w:endnote>
  <w:endnote w:type="continuationSeparator" w:id="0">
    <w:p w14:paraId="7D0C567B" w14:textId="77777777" w:rsidR="003A3AAE" w:rsidRDefault="003A3AAE" w:rsidP="00283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3E915" w14:textId="77777777" w:rsidR="00283AFF" w:rsidRDefault="00283A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FA7BB" w14:textId="77777777" w:rsidR="00283AFF" w:rsidRDefault="00283AF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046C7" w14:textId="77777777" w:rsidR="00283AFF" w:rsidRDefault="00283A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809D2" w14:textId="77777777" w:rsidR="003A3AAE" w:rsidRDefault="003A3AAE" w:rsidP="00283AFF">
      <w:pPr>
        <w:spacing w:after="0" w:line="240" w:lineRule="auto"/>
      </w:pPr>
      <w:r>
        <w:separator/>
      </w:r>
    </w:p>
  </w:footnote>
  <w:footnote w:type="continuationSeparator" w:id="0">
    <w:p w14:paraId="66787CB9" w14:textId="77777777" w:rsidR="003A3AAE" w:rsidRDefault="003A3AAE" w:rsidP="00283A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8D3BE" w14:textId="77777777" w:rsidR="00283AFF" w:rsidRDefault="00283A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A768C" w14:textId="5F024BCD" w:rsidR="00283AFF" w:rsidRDefault="00283AF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387CE" w14:textId="77777777" w:rsidR="00283AFF" w:rsidRDefault="00283A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33456"/>
    <w:multiLevelType w:val="hybridMultilevel"/>
    <w:tmpl w:val="608442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60567A"/>
    <w:multiLevelType w:val="hybridMultilevel"/>
    <w:tmpl w:val="363617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D361ED"/>
    <w:multiLevelType w:val="hybridMultilevel"/>
    <w:tmpl w:val="0694BE2E"/>
    <w:lvl w:ilvl="0" w:tplc="70E2EA7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883"/>
    <w:rsid w:val="000205A6"/>
    <w:rsid w:val="00283AFF"/>
    <w:rsid w:val="00343805"/>
    <w:rsid w:val="003A3AAE"/>
    <w:rsid w:val="006A6883"/>
    <w:rsid w:val="00707969"/>
    <w:rsid w:val="00733670"/>
    <w:rsid w:val="007A5DB9"/>
    <w:rsid w:val="0089524B"/>
    <w:rsid w:val="00962DF0"/>
    <w:rsid w:val="009B4196"/>
    <w:rsid w:val="00A74775"/>
    <w:rsid w:val="00AE16EB"/>
    <w:rsid w:val="00CE2050"/>
    <w:rsid w:val="00D7350B"/>
    <w:rsid w:val="00DA64EF"/>
    <w:rsid w:val="00DB6225"/>
    <w:rsid w:val="00EF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0FE5B6"/>
  <w15:chartTrackingRefBased/>
  <w15:docId w15:val="{02CDDBBE-7371-4801-974C-1688B94BA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2DF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62D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2D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2D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2D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2DF0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83A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3AFF"/>
  </w:style>
  <w:style w:type="paragraph" w:styleId="Footer">
    <w:name w:val="footer"/>
    <w:basedOn w:val="Normal"/>
    <w:link w:val="FooterChar"/>
    <w:uiPriority w:val="99"/>
    <w:unhideWhenUsed/>
    <w:rsid w:val="00283A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3A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Bethany Zecher Sutton</dc:creator>
  <cp:keywords/>
  <dc:description/>
  <cp:lastModifiedBy>Bethany Zecher Sutton</cp:lastModifiedBy>
  <cp:revision>13</cp:revision>
  <dcterms:created xsi:type="dcterms:W3CDTF">2021-09-14T19:41:00Z</dcterms:created>
  <dcterms:modified xsi:type="dcterms:W3CDTF">2021-09-20T00:37:00Z</dcterms:modified>
</cp:coreProperties>
</file>