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7D7949" w14:textId="77777777" w:rsidR="0079233C" w:rsidRDefault="00B878BB">
      <w:pPr>
        <w:jc w:val="center"/>
      </w:pPr>
      <w:bookmarkStart w:id="0" w:name="_GoBack"/>
      <w:bookmarkEnd w:id="0"/>
      <w:r>
        <w:rPr>
          <w:rFonts w:ascii="Arial" w:eastAsia="Arial" w:hAnsi="Arial" w:cs="Arial"/>
          <w:b/>
          <w:sz w:val="28"/>
          <w:szCs w:val="28"/>
        </w:rPr>
        <w:t>MINI</w:t>
      </w:r>
      <w:r w:rsidR="00394821">
        <w:rPr>
          <w:rFonts w:ascii="Arial" w:eastAsia="Arial" w:hAnsi="Arial" w:cs="Arial"/>
          <w:b/>
          <w:sz w:val="28"/>
          <w:szCs w:val="28"/>
        </w:rPr>
        <w:t>-</w:t>
      </w:r>
      <w:r w:rsidR="00512A22">
        <w:rPr>
          <w:rFonts w:ascii="Arial" w:eastAsia="Arial" w:hAnsi="Arial" w:cs="Arial"/>
          <w:b/>
          <w:sz w:val="28"/>
          <w:szCs w:val="28"/>
        </w:rPr>
        <w:t xml:space="preserve">PERFORMANCE ASSESSMENT TASK </w:t>
      </w:r>
    </w:p>
    <w:p w14:paraId="7CA2B145" w14:textId="77777777" w:rsidR="0079233C" w:rsidRDefault="00512A22">
      <w:pPr>
        <w:jc w:val="center"/>
      </w:pPr>
      <w:r>
        <w:rPr>
          <w:rFonts w:ascii="Arial" w:eastAsia="Arial" w:hAnsi="Arial" w:cs="Arial"/>
          <w:b/>
        </w:rPr>
        <w:t>Grade 6</w:t>
      </w:r>
    </w:p>
    <w:p w14:paraId="0877AD6A" w14:textId="77777777" w:rsidR="0079233C" w:rsidRDefault="0079233C"/>
    <w:p w14:paraId="72446D08" w14:textId="77777777" w:rsidR="0079233C" w:rsidRDefault="00512A22">
      <w:r>
        <w:rPr>
          <w:rFonts w:ascii="Arial" w:eastAsia="Arial" w:hAnsi="Arial" w:cs="Arial"/>
          <w:b/>
        </w:rPr>
        <w:t xml:space="preserve">UNIT IX:  </w:t>
      </w:r>
      <w:r>
        <w:rPr>
          <w:rFonts w:ascii="Arial" w:eastAsia="Arial" w:hAnsi="Arial" w:cs="Arial"/>
        </w:rPr>
        <w:t>Civic Action Leads to Reform</w:t>
      </w:r>
    </w:p>
    <w:p w14:paraId="4617CE95" w14:textId="77777777" w:rsidR="0079233C" w:rsidRDefault="00B878BB" w:rsidP="00B878BB">
      <w:pPr>
        <w:tabs>
          <w:tab w:val="left" w:pos="3264"/>
        </w:tabs>
      </w:pPr>
      <w:r>
        <w:tab/>
      </w:r>
    </w:p>
    <w:p w14:paraId="1A5CFB94" w14:textId="77777777" w:rsidR="0079233C" w:rsidRDefault="00512A22">
      <w:r>
        <w:rPr>
          <w:rFonts w:ascii="Arial" w:eastAsia="Arial" w:hAnsi="Arial" w:cs="Arial"/>
          <w:b/>
        </w:rPr>
        <w:t xml:space="preserve">STANDARD:  </w:t>
      </w:r>
      <w:r w:rsidR="009C01AE">
        <w:rPr>
          <w:rFonts w:ascii="Arial" w:hAnsi="Arial" w:cs="Arial"/>
        </w:rPr>
        <w:t>CE.1a,c; CE.3b; USI.1d,e; USI.8e</w:t>
      </w:r>
    </w:p>
    <w:p w14:paraId="7C2C213F" w14:textId="77777777" w:rsidR="0079233C" w:rsidRDefault="0079233C"/>
    <w:p w14:paraId="44046ED7" w14:textId="77777777" w:rsidR="0079233C" w:rsidRDefault="00512A22" w:rsidP="001D6B98">
      <w:r>
        <w:rPr>
          <w:rFonts w:ascii="Arial" w:eastAsia="Arial" w:hAnsi="Arial" w:cs="Arial"/>
          <w:b/>
        </w:rPr>
        <w:t>ENDURING UNDERSTANDING:</w:t>
      </w:r>
      <w:r>
        <w:rPr>
          <w:rFonts w:ascii="Arial" w:eastAsia="Arial" w:hAnsi="Arial" w:cs="Arial"/>
        </w:rPr>
        <w:t xml:space="preserve"> Reformers can push others toward an awareness of the inequalities and injustices suffered by others through different forms of civic action and protest. </w:t>
      </w:r>
    </w:p>
    <w:p w14:paraId="791CF8CE" w14:textId="77777777" w:rsidR="0079233C" w:rsidRDefault="0079233C">
      <w:pPr>
        <w:ind w:firstLine="720"/>
      </w:pPr>
    </w:p>
    <w:p w14:paraId="6781FAB5" w14:textId="77777777" w:rsidR="0079233C" w:rsidRDefault="00512A22" w:rsidP="001D6B98">
      <w:r>
        <w:rPr>
          <w:rFonts w:ascii="Arial" w:eastAsia="Arial" w:hAnsi="Arial" w:cs="Arial"/>
          <w:b/>
        </w:rPr>
        <w:t>CONCEPTUAL UNIT QUESTIONS:</w:t>
      </w:r>
      <w:r>
        <w:rPr>
          <w:rFonts w:ascii="Arial" w:eastAsia="Arial" w:hAnsi="Arial" w:cs="Arial"/>
        </w:rPr>
        <w:t xml:space="preserve">  What difference can reformers make? </w:t>
      </w:r>
      <w:r w:rsidR="001D6B98">
        <w:rPr>
          <w:rFonts w:ascii="Arial" w:eastAsia="Arial" w:hAnsi="Arial" w:cs="Arial"/>
        </w:rPr>
        <w:t xml:space="preserve">  </w:t>
      </w:r>
      <w:r>
        <w:rPr>
          <w:rFonts w:ascii="Arial" w:eastAsia="Arial" w:hAnsi="Arial" w:cs="Arial"/>
        </w:rPr>
        <w:t xml:space="preserve">How can various forms of civic actions and protests lead to reform? </w:t>
      </w:r>
    </w:p>
    <w:p w14:paraId="007BE5F9" w14:textId="77777777" w:rsidR="0079233C" w:rsidRDefault="0079233C">
      <w:pPr>
        <w:ind w:firstLine="720"/>
      </w:pPr>
    </w:p>
    <w:p w14:paraId="2C322A5F" w14:textId="77777777" w:rsidR="0079233C" w:rsidRDefault="00512A22">
      <w:r>
        <w:rPr>
          <w:rFonts w:ascii="Arial" w:eastAsia="Arial" w:hAnsi="Arial" w:cs="Arial"/>
          <w:b/>
        </w:rPr>
        <w:t xml:space="preserve">SCENARIO: </w:t>
      </w:r>
      <w:r>
        <w:rPr>
          <w:rFonts w:ascii="Arial" w:eastAsia="Arial" w:hAnsi="Arial" w:cs="Arial"/>
        </w:rPr>
        <w:t xml:space="preserve">You are a newspaper reporter in the 1852. The movement to abolish slavery is gaining strength in your Northern city, but Frederick Douglass recently gave a controversial speech where he said the following: </w:t>
      </w:r>
    </w:p>
    <w:p w14:paraId="1B9038BC" w14:textId="77777777" w:rsidR="0079233C" w:rsidRDefault="0079233C"/>
    <w:p w14:paraId="06DD4873" w14:textId="77777777" w:rsidR="0079233C" w:rsidRDefault="00512A22">
      <w:pPr>
        <w:ind w:firstLine="720"/>
      </w:pPr>
      <w:r>
        <w:rPr>
          <w:rFonts w:ascii="Arial" w:eastAsia="Arial" w:hAnsi="Arial" w:cs="Arial"/>
          <w:i/>
          <w:sz w:val="22"/>
          <w:szCs w:val="22"/>
        </w:rPr>
        <w:t xml:space="preserve">This Fourth July is yours, not mine. You may rejoice, I must mourn...What, to the American slave, is your 4th of July? I answer; a day that reveals to him, more than all other days in the year, the gross injustice and cruelty to which he is the constant victim. </w:t>
      </w:r>
      <w:r>
        <w:rPr>
          <w:rFonts w:ascii="Arial" w:eastAsia="Arial" w:hAnsi="Arial" w:cs="Arial"/>
          <w:b/>
          <w:i/>
          <w:sz w:val="22"/>
          <w:szCs w:val="22"/>
        </w:rPr>
        <w:t xml:space="preserve">To him, your celebration is a sham; your boasted liberty,… your shouts of liberty and equality, your thanksgivings, with all your religious parade and solemnity, are… fraud and hypocrisy -- a thin veil to cover up crimes which would disgrace a nation of savages. </w:t>
      </w:r>
      <w:r>
        <w:rPr>
          <w:rFonts w:ascii="Arial" w:eastAsia="Arial" w:hAnsi="Arial" w:cs="Arial"/>
          <w:i/>
          <w:sz w:val="22"/>
          <w:szCs w:val="22"/>
        </w:rPr>
        <w:t>There is not a nation on the earth guilty of practices more shocking and bloody than are the people of the United States, at this very hour.</w:t>
      </w:r>
      <w:r>
        <w:rPr>
          <w:noProof/>
        </w:rPr>
        <w:drawing>
          <wp:anchor distT="0" distB="0" distL="114300" distR="114300" simplePos="0" relativeHeight="251658240" behindDoc="0" locked="0" layoutInCell="0" hidden="0" allowOverlap="0" wp14:anchorId="07D0AA7F" wp14:editId="6B299164">
            <wp:simplePos x="0" y="0"/>
            <wp:positionH relativeFrom="margin">
              <wp:posOffset>-361949</wp:posOffset>
            </wp:positionH>
            <wp:positionV relativeFrom="paragraph">
              <wp:posOffset>95250</wp:posOffset>
            </wp:positionV>
            <wp:extent cx="1347788" cy="140788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1347788" cy="1407880"/>
                    </a:xfrm>
                    <a:prstGeom prst="rect">
                      <a:avLst/>
                    </a:prstGeom>
                    <a:ln/>
                  </pic:spPr>
                </pic:pic>
              </a:graphicData>
            </a:graphic>
          </wp:anchor>
        </w:drawing>
      </w:r>
    </w:p>
    <w:p w14:paraId="72310BD3" w14:textId="77777777" w:rsidR="0079233C" w:rsidRDefault="0079233C">
      <w:pPr>
        <w:ind w:firstLine="720"/>
      </w:pPr>
    </w:p>
    <w:p w14:paraId="5E9F8E01" w14:textId="77777777" w:rsidR="0079233C" w:rsidRDefault="00512A22">
      <w:r>
        <w:rPr>
          <w:rFonts w:ascii="Arial" w:eastAsia="Arial" w:hAnsi="Arial" w:cs="Arial"/>
        </w:rPr>
        <w:t xml:space="preserve">You have decided to travel to the South to observe slavery and judge for yourself. If you find that the practice of slavery proves his criticism of the United States, use the strongest evidence you found to write an editorial to convince readers that Douglass is right. </w:t>
      </w:r>
      <w:r w:rsidR="0050448E">
        <w:rPr>
          <w:rFonts w:ascii="Arial" w:eastAsia="Arial" w:hAnsi="Arial" w:cs="Arial"/>
        </w:rPr>
        <w:t>If you believe he is wrong, write an editorial to convince readers of that.</w:t>
      </w:r>
    </w:p>
    <w:p w14:paraId="2A17B79F" w14:textId="77777777" w:rsidR="0079233C" w:rsidRDefault="0079233C"/>
    <w:p w14:paraId="6AEC20E1" w14:textId="77777777" w:rsidR="0079233C" w:rsidRDefault="00512A22">
      <w:r>
        <w:rPr>
          <w:rFonts w:ascii="Arial" w:eastAsia="Arial" w:hAnsi="Arial" w:cs="Arial"/>
          <w:b/>
        </w:rPr>
        <w:t xml:space="preserve">TASKS: </w:t>
      </w:r>
      <w:r>
        <w:rPr>
          <w:rFonts w:ascii="Arial" w:eastAsia="Arial" w:hAnsi="Arial" w:cs="Arial"/>
        </w:rPr>
        <w:t>You will collect information from the documents provided to</w:t>
      </w:r>
      <w:r>
        <w:rPr>
          <w:rFonts w:ascii="Arial" w:eastAsia="Arial" w:hAnsi="Arial" w:cs="Arial"/>
          <w:b/>
        </w:rPr>
        <w:t xml:space="preserve"> </w:t>
      </w:r>
    </w:p>
    <w:p w14:paraId="7FB65AEF" w14:textId="77777777" w:rsidR="0079233C" w:rsidRDefault="001D6B98">
      <w:pPr>
        <w:numPr>
          <w:ilvl w:val="0"/>
          <w:numId w:val="2"/>
        </w:numPr>
        <w:ind w:hanging="360"/>
        <w:contextualSpacing/>
        <w:rPr>
          <w:rFonts w:ascii="Arial" w:eastAsia="Arial" w:hAnsi="Arial" w:cs="Arial"/>
        </w:rPr>
      </w:pPr>
      <w:r>
        <w:rPr>
          <w:rFonts w:ascii="Arial" w:eastAsia="Arial" w:hAnsi="Arial" w:cs="Arial"/>
        </w:rPr>
        <w:t>d</w:t>
      </w:r>
      <w:r w:rsidR="00512A22">
        <w:rPr>
          <w:rFonts w:ascii="Arial" w:eastAsia="Arial" w:hAnsi="Arial" w:cs="Arial"/>
        </w:rPr>
        <w:t>etermine if Douglass is right in his judgment of the U.S. and its practice of slavery</w:t>
      </w:r>
    </w:p>
    <w:p w14:paraId="11CB8521" w14:textId="77777777" w:rsidR="0079233C" w:rsidRDefault="001D6B98">
      <w:pPr>
        <w:numPr>
          <w:ilvl w:val="0"/>
          <w:numId w:val="2"/>
        </w:numPr>
        <w:ind w:hanging="360"/>
        <w:contextualSpacing/>
        <w:rPr>
          <w:rFonts w:ascii="Arial" w:eastAsia="Arial" w:hAnsi="Arial" w:cs="Arial"/>
        </w:rPr>
      </w:pPr>
      <w:r>
        <w:rPr>
          <w:rFonts w:ascii="Arial" w:eastAsia="Arial" w:hAnsi="Arial" w:cs="Arial"/>
        </w:rPr>
        <w:t>s</w:t>
      </w:r>
      <w:r w:rsidR="00512A22">
        <w:rPr>
          <w:rFonts w:ascii="Arial" w:eastAsia="Arial" w:hAnsi="Arial" w:cs="Arial"/>
        </w:rPr>
        <w:t xml:space="preserve">upport your opinion with </w:t>
      </w:r>
      <w:r w:rsidR="00512A22">
        <w:rPr>
          <w:rFonts w:ascii="Arial" w:eastAsia="Arial" w:hAnsi="Arial" w:cs="Arial"/>
          <w:b/>
        </w:rPr>
        <w:t xml:space="preserve">three </w:t>
      </w:r>
      <w:r w:rsidR="00512A22">
        <w:rPr>
          <w:rFonts w:ascii="Arial" w:eastAsia="Arial" w:hAnsi="Arial" w:cs="Arial"/>
        </w:rPr>
        <w:t>strong arguments based on the primary sources</w:t>
      </w:r>
    </w:p>
    <w:p w14:paraId="47BEF1AB" w14:textId="77777777" w:rsidR="0079233C" w:rsidRDefault="001D6B98">
      <w:pPr>
        <w:numPr>
          <w:ilvl w:val="0"/>
          <w:numId w:val="2"/>
        </w:numPr>
        <w:ind w:hanging="360"/>
        <w:contextualSpacing/>
        <w:rPr>
          <w:rFonts w:ascii="Arial" w:eastAsia="Arial" w:hAnsi="Arial" w:cs="Arial"/>
        </w:rPr>
      </w:pPr>
      <w:r>
        <w:rPr>
          <w:rFonts w:ascii="Arial" w:eastAsia="Arial" w:hAnsi="Arial" w:cs="Arial"/>
        </w:rPr>
        <w:t>c</w:t>
      </w:r>
      <w:r w:rsidR="00512A22">
        <w:rPr>
          <w:rFonts w:ascii="Arial" w:eastAsia="Arial" w:hAnsi="Arial" w:cs="Arial"/>
        </w:rPr>
        <w:t>onnect this point of view to the slaves’ specific experiences and visual evidence</w:t>
      </w:r>
    </w:p>
    <w:p w14:paraId="034A0D2F" w14:textId="77777777" w:rsidR="0079233C" w:rsidRDefault="001D6B98">
      <w:pPr>
        <w:numPr>
          <w:ilvl w:val="0"/>
          <w:numId w:val="2"/>
        </w:numPr>
        <w:ind w:hanging="360"/>
        <w:contextualSpacing/>
        <w:rPr>
          <w:rFonts w:ascii="Arial" w:eastAsia="Arial" w:hAnsi="Arial" w:cs="Arial"/>
        </w:rPr>
      </w:pPr>
      <w:r>
        <w:rPr>
          <w:rFonts w:ascii="Arial" w:eastAsia="Arial" w:hAnsi="Arial" w:cs="Arial"/>
        </w:rPr>
        <w:t>c</w:t>
      </w:r>
      <w:r w:rsidR="00512A22">
        <w:rPr>
          <w:rFonts w:ascii="Arial" w:eastAsia="Arial" w:hAnsi="Arial" w:cs="Arial"/>
        </w:rPr>
        <w:t>onvince undecided and pro-slavery Americans to join your cause</w:t>
      </w:r>
    </w:p>
    <w:p w14:paraId="4AE8724E" w14:textId="77777777" w:rsidR="0079233C" w:rsidRDefault="0079233C"/>
    <w:p w14:paraId="5275F6F3" w14:textId="77777777" w:rsidR="0079233C" w:rsidRDefault="00512A22">
      <w:r>
        <w:rPr>
          <w:rFonts w:ascii="Arial" w:eastAsia="Arial" w:hAnsi="Arial" w:cs="Arial"/>
          <w:b/>
        </w:rPr>
        <w:t xml:space="preserve">DOCUMENTS:  </w:t>
      </w:r>
      <w:r>
        <w:rPr>
          <w:rFonts w:ascii="Arial" w:eastAsia="Arial" w:hAnsi="Arial" w:cs="Arial"/>
        </w:rPr>
        <w:t>Use each of the documents provided to research and record information for your task. Your editorial should reference information from both primary sources.</w:t>
      </w:r>
      <w:r>
        <w:rPr>
          <w:rFonts w:ascii="Arial" w:eastAsia="Arial" w:hAnsi="Arial" w:cs="Arial"/>
          <w:b/>
          <w:i/>
          <w:color w:val="FF0000"/>
        </w:rPr>
        <w:t xml:space="preserve">    </w:t>
      </w:r>
    </w:p>
    <w:p w14:paraId="128FA63E" w14:textId="77777777" w:rsidR="0079233C" w:rsidRDefault="00512A22">
      <w:pPr>
        <w:ind w:firstLine="720"/>
      </w:pPr>
      <w:r>
        <w:rPr>
          <w:rFonts w:ascii="Arial" w:eastAsia="Arial" w:hAnsi="Arial" w:cs="Arial"/>
          <w:b/>
        </w:rPr>
        <w:t>Document A</w:t>
      </w:r>
      <w:r>
        <w:rPr>
          <w:rFonts w:ascii="Arial" w:eastAsia="Arial" w:hAnsi="Arial" w:cs="Arial"/>
        </w:rPr>
        <w:t>:  A Slave’s Life in Images (PowerPoint)</w:t>
      </w:r>
    </w:p>
    <w:p w14:paraId="2BE94375" w14:textId="77777777" w:rsidR="0079233C" w:rsidRDefault="00512A22">
      <w:pPr>
        <w:ind w:firstLine="720"/>
      </w:pPr>
      <w:r>
        <w:rPr>
          <w:rFonts w:ascii="Arial" w:eastAsia="Arial" w:hAnsi="Arial" w:cs="Arial"/>
          <w:b/>
        </w:rPr>
        <w:t>Document B:</w:t>
      </w:r>
      <w:r>
        <w:rPr>
          <w:rFonts w:ascii="Arial" w:eastAsia="Arial" w:hAnsi="Arial" w:cs="Arial"/>
        </w:rPr>
        <w:t xml:space="preserve">  </w:t>
      </w:r>
      <w:r>
        <w:rPr>
          <w:rFonts w:ascii="Arial" w:eastAsia="Arial" w:hAnsi="Arial" w:cs="Arial"/>
          <w:i/>
        </w:rPr>
        <w:t>Slave Narratives from the Federal Writers' Project, 1936-1938</w:t>
      </w:r>
    </w:p>
    <w:p w14:paraId="2ECDBC6B" w14:textId="77777777" w:rsidR="0079233C" w:rsidRDefault="0079233C"/>
    <w:p w14:paraId="25C21157" w14:textId="77777777" w:rsidR="001D6B98" w:rsidRDefault="001D6B98">
      <w:pPr>
        <w:rPr>
          <w:rFonts w:ascii="Arial" w:eastAsia="Arial" w:hAnsi="Arial" w:cs="Arial"/>
          <w:b/>
        </w:rPr>
      </w:pPr>
    </w:p>
    <w:p w14:paraId="2120007D" w14:textId="77777777" w:rsidR="0079233C" w:rsidRDefault="00512A22">
      <w:r>
        <w:rPr>
          <w:rFonts w:ascii="Arial" w:eastAsia="Arial" w:hAnsi="Arial" w:cs="Arial"/>
          <w:b/>
        </w:rPr>
        <w:t xml:space="preserve">PRODUCT: </w:t>
      </w:r>
      <w:r>
        <w:rPr>
          <w:rFonts w:ascii="Arial" w:eastAsia="Arial" w:hAnsi="Arial" w:cs="Arial"/>
        </w:rPr>
        <w:t xml:space="preserve">You will write a three paragraph editorial for an abolitionist newspaper. You will support your point of view with evidence you observed and collected in slave-holding states. </w:t>
      </w:r>
    </w:p>
    <w:p w14:paraId="63BF72A1" w14:textId="77777777" w:rsidR="0079233C" w:rsidRDefault="001D6B98">
      <w:pPr>
        <w:numPr>
          <w:ilvl w:val="0"/>
          <w:numId w:val="4"/>
        </w:numPr>
        <w:ind w:hanging="360"/>
      </w:pPr>
      <w:r>
        <w:rPr>
          <w:rFonts w:ascii="Arial" w:eastAsia="Arial" w:hAnsi="Arial" w:cs="Arial"/>
        </w:rPr>
        <w:t>E</w:t>
      </w:r>
      <w:r w:rsidR="00512A22">
        <w:rPr>
          <w:rFonts w:ascii="Arial" w:eastAsia="Arial" w:hAnsi="Arial" w:cs="Arial"/>
        </w:rPr>
        <w:t>xplain the charge of hypocrisy Douglass makes and judge its validity</w:t>
      </w:r>
    </w:p>
    <w:p w14:paraId="429D85AC" w14:textId="77777777" w:rsidR="0079233C" w:rsidRDefault="001D6B98">
      <w:pPr>
        <w:numPr>
          <w:ilvl w:val="0"/>
          <w:numId w:val="3"/>
        </w:numPr>
        <w:ind w:hanging="360"/>
      </w:pPr>
      <w:r>
        <w:rPr>
          <w:rFonts w:ascii="Arial" w:eastAsia="Arial" w:hAnsi="Arial" w:cs="Arial"/>
        </w:rPr>
        <w:t>C</w:t>
      </w:r>
      <w:r w:rsidR="00512A22">
        <w:rPr>
          <w:rFonts w:ascii="Arial" w:eastAsia="Arial" w:hAnsi="Arial" w:cs="Arial"/>
        </w:rPr>
        <w:t>ite the three strongest pieces of evidence from the documents as support</w:t>
      </w:r>
    </w:p>
    <w:p w14:paraId="301DE2A4" w14:textId="77777777" w:rsidR="0079233C" w:rsidRDefault="001D6B98">
      <w:pPr>
        <w:numPr>
          <w:ilvl w:val="0"/>
          <w:numId w:val="3"/>
        </w:numPr>
        <w:ind w:hanging="360"/>
      </w:pPr>
      <w:r>
        <w:rPr>
          <w:rFonts w:ascii="Arial" w:eastAsia="Arial" w:hAnsi="Arial" w:cs="Arial"/>
        </w:rPr>
        <w:t>U</w:t>
      </w:r>
      <w:r w:rsidR="00512A22">
        <w:rPr>
          <w:rFonts w:ascii="Arial" w:eastAsia="Arial" w:hAnsi="Arial" w:cs="Arial"/>
        </w:rPr>
        <w:t>se vocabulary and ideas you learned in the study of abolition</w:t>
      </w:r>
    </w:p>
    <w:p w14:paraId="058C682D" w14:textId="77777777" w:rsidR="0079233C" w:rsidRDefault="001D6B98">
      <w:pPr>
        <w:numPr>
          <w:ilvl w:val="0"/>
          <w:numId w:val="3"/>
        </w:numPr>
        <w:ind w:hanging="360"/>
      </w:pPr>
      <w:r>
        <w:rPr>
          <w:rFonts w:ascii="Arial" w:eastAsia="Arial" w:hAnsi="Arial" w:cs="Arial"/>
        </w:rPr>
        <w:t>I</w:t>
      </w:r>
      <w:r w:rsidR="00512A22">
        <w:rPr>
          <w:rFonts w:ascii="Arial" w:eastAsia="Arial" w:hAnsi="Arial" w:cs="Arial"/>
        </w:rPr>
        <w:t>nclude persuasive, convincing words</w:t>
      </w:r>
    </w:p>
    <w:p w14:paraId="76853B78" w14:textId="77777777" w:rsidR="001D6B98" w:rsidRDefault="001D6B98">
      <w:pPr>
        <w:jc w:val="center"/>
        <w:sectPr w:rsidR="001D6B98" w:rsidSect="001D6B98">
          <w:headerReference w:type="default" r:id="rId8"/>
          <w:footerReference w:type="default" r:id="rId9"/>
          <w:pgSz w:w="12240" w:h="15840"/>
          <w:pgMar w:top="1440" w:right="1440" w:bottom="1440" w:left="1440" w:header="720" w:footer="720" w:gutter="0"/>
          <w:pgNumType w:start="1"/>
          <w:cols w:space="720"/>
        </w:sectPr>
      </w:pPr>
    </w:p>
    <w:p w14:paraId="7047627A" w14:textId="77777777" w:rsidR="001D6B98" w:rsidRDefault="001D6B98" w:rsidP="001D6B98">
      <w:pPr>
        <w:jc w:val="center"/>
        <w:outlineLvl w:val="0"/>
        <w:rPr>
          <w:rFonts w:ascii="Arial" w:hAnsi="Arial" w:cs="Arial"/>
        </w:rPr>
      </w:pPr>
      <w:r>
        <w:rPr>
          <w:rFonts w:ascii="Arial" w:hAnsi="Arial" w:cs="Arial"/>
          <w:b/>
          <w:sz w:val="28"/>
          <w:szCs w:val="28"/>
        </w:rPr>
        <w:lastRenderedPageBreak/>
        <w:t>PAT</w:t>
      </w:r>
      <w:r w:rsidRPr="009B1AA7">
        <w:rPr>
          <w:rFonts w:ascii="Arial" w:hAnsi="Arial" w:cs="Arial"/>
          <w:b/>
          <w:sz w:val="28"/>
          <w:szCs w:val="28"/>
        </w:rPr>
        <w:t xml:space="preserve"> RUBRIC</w:t>
      </w:r>
      <w:r>
        <w:rPr>
          <w:rFonts w:ascii="Arial" w:hAnsi="Arial" w:cs="Arial"/>
          <w:b/>
          <w:sz w:val="28"/>
          <w:szCs w:val="28"/>
        </w:rPr>
        <w:t xml:space="preserve">:  </w:t>
      </w:r>
      <w:r>
        <w:rPr>
          <w:rFonts w:ascii="Arial" w:hAnsi="Arial" w:cs="Arial"/>
        </w:rPr>
        <w:t>Civil Action Leads to Reform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343"/>
        <w:gridCol w:w="2461"/>
        <w:gridCol w:w="2640"/>
        <w:gridCol w:w="2461"/>
        <w:gridCol w:w="979"/>
      </w:tblGrid>
      <w:tr w:rsidR="001D6B98" w:rsidRPr="00D75EF4" w14:paraId="4A0F7885" w14:textId="77777777" w:rsidTr="001D6B98">
        <w:tc>
          <w:tcPr>
            <w:tcW w:w="786" w:type="pct"/>
            <w:tcBorders>
              <w:top w:val="single" w:sz="18" w:space="0" w:color="auto"/>
              <w:left w:val="single" w:sz="18" w:space="0" w:color="auto"/>
              <w:bottom w:val="single" w:sz="18" w:space="0" w:color="auto"/>
            </w:tcBorders>
          </w:tcPr>
          <w:p w14:paraId="7D99D422" w14:textId="77777777" w:rsidR="001D6B98" w:rsidRDefault="001D6B98" w:rsidP="006D48C6">
            <w:pPr>
              <w:jc w:val="center"/>
              <w:rPr>
                <w:rFonts w:ascii="Arial" w:hAnsi="Arial" w:cs="Arial"/>
                <w:b/>
              </w:rPr>
            </w:pPr>
          </w:p>
          <w:p w14:paraId="116C1943" w14:textId="77777777" w:rsidR="001D6B98" w:rsidRPr="00D75EF4" w:rsidRDefault="001D6B98" w:rsidP="006D48C6">
            <w:pPr>
              <w:jc w:val="center"/>
              <w:rPr>
                <w:rFonts w:ascii="Arial" w:hAnsi="Arial" w:cs="Arial"/>
                <w:b/>
              </w:rPr>
            </w:pPr>
            <w:r w:rsidRPr="00D75EF4">
              <w:rPr>
                <w:rFonts w:ascii="Arial" w:hAnsi="Arial" w:cs="Arial"/>
                <w:b/>
              </w:rPr>
              <w:t>Category</w:t>
            </w:r>
          </w:p>
        </w:tc>
        <w:tc>
          <w:tcPr>
            <w:tcW w:w="907" w:type="pct"/>
            <w:tcBorders>
              <w:top w:val="single" w:sz="18" w:space="0" w:color="auto"/>
              <w:bottom w:val="single" w:sz="18" w:space="0" w:color="auto"/>
            </w:tcBorders>
          </w:tcPr>
          <w:p w14:paraId="7B11CB05" w14:textId="77777777" w:rsidR="001D6B98" w:rsidRPr="009B1AA7" w:rsidRDefault="001D6B98" w:rsidP="006D48C6">
            <w:pPr>
              <w:jc w:val="center"/>
              <w:rPr>
                <w:rFonts w:ascii="Arial" w:hAnsi="Arial" w:cs="Arial"/>
                <w:b/>
              </w:rPr>
            </w:pPr>
            <w:r w:rsidRPr="009B1AA7">
              <w:rPr>
                <w:rFonts w:ascii="Arial" w:hAnsi="Arial" w:cs="Arial"/>
                <w:b/>
              </w:rPr>
              <w:t>4</w:t>
            </w:r>
            <w:r>
              <w:rPr>
                <w:rFonts w:ascii="Arial" w:hAnsi="Arial" w:cs="Arial"/>
                <w:b/>
              </w:rPr>
              <w:t xml:space="preserve"> </w:t>
            </w:r>
            <w:r w:rsidRPr="000005DE">
              <w:rPr>
                <w:rFonts w:ascii="Arial" w:hAnsi="Arial" w:cs="Arial"/>
                <w:b/>
                <w:sz w:val="18"/>
                <w:szCs w:val="18"/>
              </w:rPr>
              <w:t>Exceeds Expectations</w:t>
            </w:r>
          </w:p>
        </w:tc>
        <w:tc>
          <w:tcPr>
            <w:tcW w:w="953" w:type="pct"/>
            <w:tcBorders>
              <w:top w:val="single" w:sz="18" w:space="0" w:color="auto"/>
              <w:bottom w:val="single" w:sz="18" w:space="0" w:color="auto"/>
            </w:tcBorders>
          </w:tcPr>
          <w:p w14:paraId="74A67B0B" w14:textId="77777777" w:rsidR="001D6B98" w:rsidRPr="009B1AA7" w:rsidRDefault="001D6B98" w:rsidP="006D48C6">
            <w:pPr>
              <w:jc w:val="center"/>
              <w:rPr>
                <w:rFonts w:ascii="Arial" w:hAnsi="Arial" w:cs="Arial"/>
                <w:b/>
              </w:rPr>
            </w:pPr>
            <w:r w:rsidRPr="009B1AA7">
              <w:rPr>
                <w:rFonts w:ascii="Arial" w:hAnsi="Arial" w:cs="Arial"/>
                <w:b/>
              </w:rPr>
              <w:t>3</w:t>
            </w:r>
            <w:r>
              <w:rPr>
                <w:rFonts w:ascii="Arial" w:hAnsi="Arial" w:cs="Arial"/>
                <w:b/>
              </w:rPr>
              <w:t xml:space="preserve"> </w:t>
            </w:r>
            <w:r w:rsidRPr="000005DE">
              <w:rPr>
                <w:rFonts w:ascii="Arial" w:hAnsi="Arial" w:cs="Arial"/>
                <w:b/>
                <w:sz w:val="18"/>
                <w:szCs w:val="18"/>
              </w:rPr>
              <w:t>Meets Expectations</w:t>
            </w:r>
          </w:p>
        </w:tc>
        <w:tc>
          <w:tcPr>
            <w:tcW w:w="1022" w:type="pct"/>
            <w:tcBorders>
              <w:top w:val="single" w:sz="18" w:space="0" w:color="auto"/>
              <w:bottom w:val="single" w:sz="18" w:space="0" w:color="auto"/>
            </w:tcBorders>
          </w:tcPr>
          <w:p w14:paraId="31CB5B7E" w14:textId="77777777" w:rsidR="001D6B98" w:rsidRPr="009B1AA7" w:rsidRDefault="001D6B98" w:rsidP="006D48C6">
            <w:pPr>
              <w:jc w:val="center"/>
              <w:rPr>
                <w:rFonts w:ascii="Arial" w:hAnsi="Arial" w:cs="Arial"/>
                <w:b/>
              </w:rPr>
            </w:pPr>
            <w:r w:rsidRPr="009B1AA7">
              <w:rPr>
                <w:rFonts w:ascii="Arial" w:hAnsi="Arial" w:cs="Arial"/>
                <w:b/>
              </w:rPr>
              <w:t>2</w:t>
            </w:r>
            <w:r>
              <w:rPr>
                <w:rFonts w:ascii="Arial" w:hAnsi="Arial" w:cs="Arial"/>
                <w:b/>
              </w:rPr>
              <w:t xml:space="preserve"> </w:t>
            </w:r>
            <w:r w:rsidRPr="000005DE">
              <w:rPr>
                <w:rFonts w:ascii="Arial" w:hAnsi="Arial" w:cs="Arial"/>
                <w:b/>
                <w:sz w:val="18"/>
                <w:szCs w:val="18"/>
              </w:rPr>
              <w:t>Approaching Expectations</w:t>
            </w:r>
          </w:p>
        </w:tc>
        <w:tc>
          <w:tcPr>
            <w:tcW w:w="953" w:type="pct"/>
            <w:tcBorders>
              <w:top w:val="single" w:sz="18" w:space="0" w:color="auto"/>
              <w:bottom w:val="single" w:sz="18" w:space="0" w:color="auto"/>
              <w:right w:val="single" w:sz="6" w:space="0" w:color="auto"/>
            </w:tcBorders>
          </w:tcPr>
          <w:p w14:paraId="6181CC69" w14:textId="77777777" w:rsidR="001D6B98" w:rsidRPr="009B1AA7" w:rsidRDefault="001D6B98" w:rsidP="006D48C6">
            <w:pPr>
              <w:jc w:val="center"/>
              <w:rPr>
                <w:rFonts w:ascii="Arial" w:hAnsi="Arial" w:cs="Arial"/>
                <w:b/>
              </w:rPr>
            </w:pPr>
            <w:r w:rsidRPr="009B1AA7">
              <w:rPr>
                <w:rFonts w:ascii="Arial" w:hAnsi="Arial" w:cs="Arial"/>
                <w:b/>
              </w:rPr>
              <w:t>1</w:t>
            </w:r>
            <w:r>
              <w:rPr>
                <w:rFonts w:ascii="Arial" w:hAnsi="Arial" w:cs="Arial"/>
                <w:b/>
              </w:rPr>
              <w:t xml:space="preserve"> </w:t>
            </w:r>
            <w:r w:rsidRPr="000005DE">
              <w:rPr>
                <w:rFonts w:ascii="Arial" w:hAnsi="Arial" w:cs="Arial"/>
                <w:b/>
                <w:sz w:val="18"/>
                <w:szCs w:val="18"/>
              </w:rPr>
              <w:t xml:space="preserve">Below </w:t>
            </w:r>
            <w:r w:rsidR="003F6011" w:rsidRPr="000005DE">
              <w:rPr>
                <w:rFonts w:ascii="Arial" w:hAnsi="Arial" w:cs="Arial"/>
                <w:b/>
                <w:sz w:val="18"/>
                <w:szCs w:val="18"/>
              </w:rPr>
              <w:t>Expectations</w:t>
            </w:r>
          </w:p>
        </w:tc>
        <w:tc>
          <w:tcPr>
            <w:tcW w:w="380" w:type="pct"/>
            <w:tcBorders>
              <w:top w:val="single" w:sz="18" w:space="0" w:color="auto"/>
              <w:left w:val="single" w:sz="6" w:space="0" w:color="auto"/>
              <w:bottom w:val="single" w:sz="18" w:space="0" w:color="auto"/>
              <w:right w:val="single" w:sz="18" w:space="0" w:color="auto"/>
            </w:tcBorders>
          </w:tcPr>
          <w:p w14:paraId="4B8BB79A" w14:textId="77777777" w:rsidR="001D6B98" w:rsidRPr="009B1AA7" w:rsidRDefault="001D6B98" w:rsidP="006D48C6">
            <w:pPr>
              <w:jc w:val="center"/>
              <w:rPr>
                <w:rFonts w:ascii="Arial" w:hAnsi="Arial" w:cs="Arial"/>
                <w:b/>
              </w:rPr>
            </w:pPr>
            <w:r>
              <w:rPr>
                <w:rFonts w:ascii="Arial" w:hAnsi="Arial" w:cs="Arial"/>
                <w:b/>
              </w:rPr>
              <w:t>Score</w:t>
            </w:r>
          </w:p>
        </w:tc>
      </w:tr>
      <w:tr w:rsidR="001D6B98" w:rsidRPr="00D75EF4" w14:paraId="51591878" w14:textId="77777777" w:rsidTr="001D6B98">
        <w:tc>
          <w:tcPr>
            <w:tcW w:w="786" w:type="pct"/>
            <w:tcBorders>
              <w:top w:val="single" w:sz="18" w:space="0" w:color="auto"/>
              <w:left w:val="single" w:sz="18" w:space="0" w:color="auto"/>
            </w:tcBorders>
          </w:tcPr>
          <w:p w14:paraId="4E8F5D88" w14:textId="77777777" w:rsidR="001D6B98" w:rsidRPr="000005DE" w:rsidRDefault="001D6B98" w:rsidP="006D48C6">
            <w:pPr>
              <w:jc w:val="center"/>
              <w:rPr>
                <w:rFonts w:ascii="Arial" w:hAnsi="Arial" w:cs="Arial"/>
                <w:b/>
              </w:rPr>
            </w:pPr>
          </w:p>
          <w:p w14:paraId="6D0414BA" w14:textId="77777777" w:rsidR="001D6B98" w:rsidRPr="000005DE" w:rsidRDefault="001D6B98" w:rsidP="006D48C6">
            <w:pPr>
              <w:jc w:val="center"/>
              <w:rPr>
                <w:rFonts w:ascii="Arial" w:hAnsi="Arial" w:cs="Arial"/>
                <w:b/>
              </w:rPr>
            </w:pPr>
          </w:p>
          <w:p w14:paraId="509C1A1B" w14:textId="77777777" w:rsidR="001D6B98" w:rsidRPr="000005DE" w:rsidRDefault="001D6B98" w:rsidP="006D48C6">
            <w:pPr>
              <w:jc w:val="center"/>
              <w:rPr>
                <w:rFonts w:ascii="Arial" w:hAnsi="Arial" w:cs="Arial"/>
                <w:b/>
              </w:rPr>
            </w:pPr>
            <w:r w:rsidRPr="000005DE">
              <w:rPr>
                <w:rFonts w:ascii="Arial" w:hAnsi="Arial" w:cs="Arial"/>
                <w:b/>
              </w:rPr>
              <w:t>Content</w:t>
            </w:r>
          </w:p>
        </w:tc>
        <w:tc>
          <w:tcPr>
            <w:tcW w:w="907" w:type="pct"/>
            <w:tcBorders>
              <w:top w:val="single" w:sz="18" w:space="0" w:color="auto"/>
            </w:tcBorders>
          </w:tcPr>
          <w:p w14:paraId="0FA26570" w14:textId="77777777" w:rsidR="001D6B98" w:rsidRPr="00713D9A" w:rsidRDefault="001D6B98" w:rsidP="006D48C6">
            <w:pPr>
              <w:rPr>
                <w:rFonts w:ascii="Arial" w:hAnsi="Arial" w:cs="Arial"/>
                <w:sz w:val="18"/>
                <w:szCs w:val="18"/>
              </w:rPr>
            </w:pPr>
            <w:r w:rsidRPr="00713D9A">
              <w:rPr>
                <w:rFonts w:ascii="Arial" w:hAnsi="Arial" w:cs="Arial"/>
                <w:sz w:val="18"/>
                <w:szCs w:val="18"/>
              </w:rPr>
              <w:t xml:space="preserve">Demonstrates </w:t>
            </w:r>
            <w:r w:rsidRPr="000005DE">
              <w:rPr>
                <w:rFonts w:ascii="Arial" w:hAnsi="Arial" w:cs="Arial"/>
                <w:b/>
                <w:sz w:val="18"/>
                <w:szCs w:val="18"/>
              </w:rPr>
              <w:t xml:space="preserve">thorough and accurate </w:t>
            </w:r>
            <w:r w:rsidRPr="00713D9A">
              <w:rPr>
                <w:rFonts w:ascii="Arial" w:hAnsi="Arial" w:cs="Arial"/>
                <w:sz w:val="18"/>
                <w:szCs w:val="18"/>
              </w:rPr>
              <w:t>understanding of the  role of the reformers in the fight to abolish slavery in the U.S.</w:t>
            </w:r>
          </w:p>
        </w:tc>
        <w:tc>
          <w:tcPr>
            <w:tcW w:w="953" w:type="pct"/>
            <w:tcBorders>
              <w:top w:val="single" w:sz="18" w:space="0" w:color="auto"/>
            </w:tcBorders>
          </w:tcPr>
          <w:p w14:paraId="641A352E" w14:textId="77777777" w:rsidR="001D6B98" w:rsidRPr="00713D9A" w:rsidRDefault="001D6B98" w:rsidP="006D48C6">
            <w:pPr>
              <w:rPr>
                <w:rFonts w:ascii="Arial" w:hAnsi="Arial" w:cs="Arial"/>
                <w:sz w:val="18"/>
                <w:szCs w:val="18"/>
              </w:rPr>
            </w:pPr>
            <w:r w:rsidRPr="00713D9A">
              <w:rPr>
                <w:rFonts w:ascii="Arial" w:hAnsi="Arial" w:cs="Arial"/>
                <w:sz w:val="18"/>
                <w:szCs w:val="18"/>
              </w:rPr>
              <w:t xml:space="preserve">Demonstrates an </w:t>
            </w:r>
            <w:r w:rsidRPr="000005DE">
              <w:rPr>
                <w:rFonts w:ascii="Arial" w:hAnsi="Arial" w:cs="Arial"/>
                <w:b/>
                <w:sz w:val="18"/>
                <w:szCs w:val="18"/>
              </w:rPr>
              <w:t xml:space="preserve">accurate </w:t>
            </w:r>
            <w:r w:rsidRPr="00713D9A">
              <w:rPr>
                <w:rFonts w:ascii="Arial" w:hAnsi="Arial" w:cs="Arial"/>
                <w:sz w:val="18"/>
                <w:szCs w:val="18"/>
              </w:rPr>
              <w:t>understanding of the  role of the reformers in the fight to abolish slavery in the U.S.</w:t>
            </w:r>
          </w:p>
        </w:tc>
        <w:tc>
          <w:tcPr>
            <w:tcW w:w="1022" w:type="pct"/>
            <w:tcBorders>
              <w:top w:val="single" w:sz="18" w:space="0" w:color="auto"/>
            </w:tcBorders>
          </w:tcPr>
          <w:p w14:paraId="5C770817" w14:textId="77777777" w:rsidR="001D6B98" w:rsidRPr="00713D9A" w:rsidRDefault="001D6B98" w:rsidP="006D48C6">
            <w:pPr>
              <w:rPr>
                <w:rFonts w:ascii="Arial" w:hAnsi="Arial" w:cs="Arial"/>
                <w:sz w:val="18"/>
                <w:szCs w:val="18"/>
              </w:rPr>
            </w:pPr>
            <w:r w:rsidRPr="00713D9A">
              <w:rPr>
                <w:rFonts w:ascii="Arial" w:hAnsi="Arial" w:cs="Arial"/>
                <w:sz w:val="18"/>
                <w:szCs w:val="18"/>
              </w:rPr>
              <w:t xml:space="preserve">Demonstrates an </w:t>
            </w:r>
            <w:r w:rsidRPr="000005DE">
              <w:rPr>
                <w:rFonts w:ascii="Arial" w:hAnsi="Arial" w:cs="Arial"/>
                <w:b/>
                <w:sz w:val="18"/>
                <w:szCs w:val="18"/>
              </w:rPr>
              <w:t>incomplete</w:t>
            </w:r>
            <w:r w:rsidRPr="00713D9A">
              <w:rPr>
                <w:rFonts w:ascii="Arial" w:hAnsi="Arial" w:cs="Arial"/>
                <w:sz w:val="18"/>
                <w:szCs w:val="18"/>
              </w:rPr>
              <w:t xml:space="preserve"> understanding of the role of the reformers in the fight to abolish slavery in the U.S.</w:t>
            </w:r>
          </w:p>
        </w:tc>
        <w:tc>
          <w:tcPr>
            <w:tcW w:w="953" w:type="pct"/>
            <w:tcBorders>
              <w:top w:val="single" w:sz="18" w:space="0" w:color="auto"/>
              <w:right w:val="single" w:sz="6" w:space="0" w:color="auto"/>
            </w:tcBorders>
          </w:tcPr>
          <w:p w14:paraId="5D7E4726" w14:textId="77777777" w:rsidR="001D6B98" w:rsidRPr="00713D9A" w:rsidRDefault="001D6B98" w:rsidP="006D48C6">
            <w:pPr>
              <w:rPr>
                <w:rFonts w:ascii="Arial" w:hAnsi="Arial" w:cs="Arial"/>
                <w:sz w:val="18"/>
                <w:szCs w:val="18"/>
              </w:rPr>
            </w:pPr>
            <w:r w:rsidRPr="00713D9A">
              <w:rPr>
                <w:rFonts w:ascii="Arial" w:hAnsi="Arial" w:cs="Arial"/>
                <w:sz w:val="18"/>
                <w:szCs w:val="18"/>
              </w:rPr>
              <w:t xml:space="preserve">Demonstrates </w:t>
            </w:r>
            <w:r w:rsidRPr="000005DE">
              <w:rPr>
                <w:rFonts w:ascii="Arial" w:hAnsi="Arial" w:cs="Arial"/>
                <w:b/>
                <w:sz w:val="18"/>
                <w:szCs w:val="18"/>
              </w:rPr>
              <w:t>inaccuracies and misconceptions</w:t>
            </w:r>
            <w:r w:rsidRPr="00713D9A">
              <w:rPr>
                <w:rFonts w:ascii="Arial" w:hAnsi="Arial" w:cs="Arial"/>
                <w:sz w:val="18"/>
                <w:szCs w:val="18"/>
              </w:rPr>
              <w:t xml:space="preserve"> of  the role of the reformers in the fight to abolish slavery in the U.S.</w:t>
            </w:r>
          </w:p>
        </w:tc>
        <w:tc>
          <w:tcPr>
            <w:tcW w:w="380" w:type="pct"/>
            <w:tcBorders>
              <w:top w:val="single" w:sz="18" w:space="0" w:color="auto"/>
              <w:left w:val="single" w:sz="6" w:space="0" w:color="auto"/>
              <w:right w:val="single" w:sz="18" w:space="0" w:color="auto"/>
            </w:tcBorders>
          </w:tcPr>
          <w:p w14:paraId="507C731E" w14:textId="77777777" w:rsidR="001D6B98" w:rsidRPr="00713D9A" w:rsidRDefault="001D6B98" w:rsidP="006D48C6">
            <w:pPr>
              <w:rPr>
                <w:rFonts w:ascii="Arial" w:hAnsi="Arial" w:cs="Arial"/>
                <w:sz w:val="18"/>
                <w:szCs w:val="18"/>
              </w:rPr>
            </w:pPr>
          </w:p>
        </w:tc>
      </w:tr>
      <w:tr w:rsidR="001D6B98" w:rsidRPr="00D75EF4" w14:paraId="72B5D420" w14:textId="77777777" w:rsidTr="001D6B98">
        <w:tc>
          <w:tcPr>
            <w:tcW w:w="786" w:type="pct"/>
            <w:tcBorders>
              <w:left w:val="single" w:sz="18" w:space="0" w:color="auto"/>
            </w:tcBorders>
          </w:tcPr>
          <w:p w14:paraId="620C93E0" w14:textId="77777777" w:rsidR="001D6B98" w:rsidRPr="000005DE" w:rsidRDefault="001D6B98" w:rsidP="006D48C6">
            <w:pPr>
              <w:jc w:val="center"/>
              <w:rPr>
                <w:rFonts w:ascii="Arial" w:hAnsi="Arial" w:cs="Arial"/>
                <w:b/>
              </w:rPr>
            </w:pPr>
          </w:p>
          <w:p w14:paraId="1791E1E0" w14:textId="77777777" w:rsidR="001D6B98" w:rsidRPr="000005DE" w:rsidRDefault="001D6B98" w:rsidP="006D48C6">
            <w:pPr>
              <w:jc w:val="center"/>
              <w:rPr>
                <w:rFonts w:ascii="Arial" w:hAnsi="Arial" w:cs="Arial"/>
                <w:b/>
              </w:rPr>
            </w:pPr>
          </w:p>
          <w:p w14:paraId="52931E9F" w14:textId="77777777" w:rsidR="001D6B98" w:rsidRPr="000005DE" w:rsidRDefault="001D6B98" w:rsidP="006D48C6">
            <w:pPr>
              <w:jc w:val="center"/>
              <w:rPr>
                <w:rFonts w:ascii="Arial" w:hAnsi="Arial" w:cs="Arial"/>
                <w:b/>
              </w:rPr>
            </w:pPr>
            <w:r w:rsidRPr="000005DE">
              <w:rPr>
                <w:rFonts w:ascii="Arial" w:hAnsi="Arial" w:cs="Arial"/>
                <w:b/>
              </w:rPr>
              <w:t>Basic Skills</w:t>
            </w:r>
          </w:p>
          <w:p w14:paraId="710AA834" w14:textId="77777777" w:rsidR="001D6B98" w:rsidRPr="000005DE" w:rsidRDefault="001D6B98" w:rsidP="006D48C6">
            <w:pPr>
              <w:jc w:val="center"/>
              <w:rPr>
                <w:rFonts w:ascii="Arial" w:hAnsi="Arial" w:cs="Arial"/>
                <w:b/>
              </w:rPr>
            </w:pPr>
          </w:p>
        </w:tc>
        <w:tc>
          <w:tcPr>
            <w:tcW w:w="907" w:type="pct"/>
          </w:tcPr>
          <w:p w14:paraId="40E3C90E" w14:textId="77777777" w:rsidR="001D6B98" w:rsidRPr="00713D9A" w:rsidRDefault="001D6B98" w:rsidP="0050448E">
            <w:pPr>
              <w:rPr>
                <w:rFonts w:ascii="Arial" w:hAnsi="Arial" w:cs="Arial"/>
                <w:sz w:val="18"/>
                <w:szCs w:val="18"/>
              </w:rPr>
            </w:pPr>
            <w:r w:rsidRPr="00713D9A">
              <w:rPr>
                <w:rFonts w:ascii="Arial" w:hAnsi="Arial" w:cs="Arial"/>
                <w:sz w:val="18"/>
                <w:szCs w:val="18"/>
              </w:rPr>
              <w:t xml:space="preserve">Demonstrates </w:t>
            </w:r>
            <w:r w:rsidRPr="000005DE">
              <w:rPr>
                <w:rFonts w:ascii="Arial" w:hAnsi="Arial" w:cs="Arial"/>
                <w:b/>
                <w:sz w:val="18"/>
                <w:szCs w:val="18"/>
              </w:rPr>
              <w:t>substantial</w:t>
            </w:r>
            <w:r w:rsidRPr="00713D9A">
              <w:rPr>
                <w:rFonts w:ascii="Arial" w:hAnsi="Arial" w:cs="Arial"/>
                <w:sz w:val="18"/>
                <w:szCs w:val="18"/>
              </w:rPr>
              <w:t xml:space="preserve"> use of primary sources to identify </w:t>
            </w:r>
            <w:r w:rsidR="0050448E">
              <w:rPr>
                <w:rFonts w:ascii="Arial" w:hAnsi="Arial" w:cs="Arial"/>
                <w:sz w:val="18"/>
                <w:szCs w:val="18"/>
              </w:rPr>
              <w:t>t</w:t>
            </w:r>
            <w:r w:rsidRPr="00713D9A">
              <w:rPr>
                <w:rFonts w:ascii="Arial" w:hAnsi="Arial" w:cs="Arial"/>
                <w:sz w:val="18"/>
                <w:szCs w:val="18"/>
              </w:rPr>
              <w:t>he point of view on the need to end slavery.</w:t>
            </w:r>
          </w:p>
        </w:tc>
        <w:tc>
          <w:tcPr>
            <w:tcW w:w="953" w:type="pct"/>
          </w:tcPr>
          <w:p w14:paraId="7DA4E2CB" w14:textId="77777777" w:rsidR="001D6B98" w:rsidRPr="00713D9A" w:rsidRDefault="001D6B98" w:rsidP="006D48C6">
            <w:pPr>
              <w:rPr>
                <w:rFonts w:ascii="Arial" w:hAnsi="Arial" w:cs="Arial"/>
                <w:sz w:val="18"/>
                <w:szCs w:val="18"/>
              </w:rPr>
            </w:pPr>
            <w:r w:rsidRPr="00713D9A">
              <w:rPr>
                <w:rFonts w:ascii="Arial" w:hAnsi="Arial" w:cs="Arial"/>
                <w:sz w:val="18"/>
                <w:szCs w:val="18"/>
              </w:rPr>
              <w:t xml:space="preserve">Demonstrates </w:t>
            </w:r>
            <w:r w:rsidRPr="000005DE">
              <w:rPr>
                <w:rFonts w:ascii="Arial" w:hAnsi="Arial" w:cs="Arial"/>
                <w:b/>
                <w:sz w:val="18"/>
                <w:szCs w:val="18"/>
              </w:rPr>
              <w:t xml:space="preserve">acceptable </w:t>
            </w:r>
            <w:r w:rsidRPr="00713D9A">
              <w:rPr>
                <w:rFonts w:ascii="Arial" w:hAnsi="Arial" w:cs="Arial"/>
                <w:sz w:val="18"/>
                <w:szCs w:val="18"/>
              </w:rPr>
              <w:t>use of primary sources to find identify the abolitionists’ point of view on the need to end slavery.</w:t>
            </w:r>
          </w:p>
        </w:tc>
        <w:tc>
          <w:tcPr>
            <w:tcW w:w="1022" w:type="pct"/>
          </w:tcPr>
          <w:p w14:paraId="399D753D" w14:textId="77777777" w:rsidR="001D6B98" w:rsidRPr="00713D9A" w:rsidRDefault="001D6B98" w:rsidP="0050448E">
            <w:pPr>
              <w:rPr>
                <w:rFonts w:ascii="Arial" w:hAnsi="Arial" w:cs="Arial"/>
                <w:sz w:val="18"/>
                <w:szCs w:val="18"/>
              </w:rPr>
            </w:pPr>
            <w:r w:rsidRPr="00713D9A">
              <w:rPr>
                <w:rFonts w:ascii="Arial" w:hAnsi="Arial" w:cs="Arial"/>
                <w:sz w:val="18"/>
                <w:szCs w:val="18"/>
              </w:rPr>
              <w:t xml:space="preserve">Demonstrates a </w:t>
            </w:r>
            <w:r w:rsidRPr="000005DE">
              <w:rPr>
                <w:rFonts w:ascii="Arial" w:hAnsi="Arial" w:cs="Arial"/>
                <w:b/>
                <w:sz w:val="18"/>
                <w:szCs w:val="18"/>
              </w:rPr>
              <w:t>number of errors</w:t>
            </w:r>
            <w:r w:rsidRPr="00713D9A">
              <w:rPr>
                <w:rFonts w:ascii="Arial" w:hAnsi="Arial" w:cs="Arial"/>
                <w:sz w:val="18"/>
                <w:szCs w:val="18"/>
              </w:rPr>
              <w:t xml:space="preserve"> when using primary sources to identify the point of view on the need to end slavery.</w:t>
            </w:r>
          </w:p>
        </w:tc>
        <w:tc>
          <w:tcPr>
            <w:tcW w:w="953" w:type="pct"/>
            <w:tcBorders>
              <w:right w:val="single" w:sz="6" w:space="0" w:color="auto"/>
            </w:tcBorders>
          </w:tcPr>
          <w:p w14:paraId="68A789C9" w14:textId="77777777" w:rsidR="001D6B98" w:rsidRPr="00713D9A" w:rsidRDefault="001D6B98" w:rsidP="0050448E">
            <w:pPr>
              <w:rPr>
                <w:rFonts w:ascii="Arial" w:hAnsi="Arial" w:cs="Arial"/>
                <w:sz w:val="18"/>
                <w:szCs w:val="18"/>
              </w:rPr>
            </w:pPr>
            <w:r w:rsidRPr="00713D9A">
              <w:rPr>
                <w:rFonts w:ascii="Arial" w:hAnsi="Arial" w:cs="Arial"/>
                <w:sz w:val="18"/>
                <w:szCs w:val="18"/>
              </w:rPr>
              <w:t xml:space="preserve">Demonstrates </w:t>
            </w:r>
            <w:r w:rsidRPr="000005DE">
              <w:rPr>
                <w:rFonts w:ascii="Arial" w:hAnsi="Arial" w:cs="Arial"/>
                <w:b/>
                <w:sz w:val="18"/>
                <w:szCs w:val="18"/>
              </w:rPr>
              <w:t xml:space="preserve">many critical errors </w:t>
            </w:r>
            <w:r w:rsidRPr="00713D9A">
              <w:rPr>
                <w:rFonts w:ascii="Arial" w:hAnsi="Arial" w:cs="Arial"/>
                <w:sz w:val="18"/>
                <w:szCs w:val="18"/>
              </w:rPr>
              <w:t>when using primary sources to identify the point of view on the need to end slavery.</w:t>
            </w:r>
          </w:p>
        </w:tc>
        <w:tc>
          <w:tcPr>
            <w:tcW w:w="380" w:type="pct"/>
            <w:tcBorders>
              <w:left w:val="single" w:sz="6" w:space="0" w:color="auto"/>
              <w:right w:val="single" w:sz="18" w:space="0" w:color="auto"/>
            </w:tcBorders>
          </w:tcPr>
          <w:p w14:paraId="7E5DE20C" w14:textId="77777777" w:rsidR="001D6B98" w:rsidRPr="00713D9A" w:rsidRDefault="001D6B98" w:rsidP="006D48C6">
            <w:pPr>
              <w:rPr>
                <w:rFonts w:ascii="Arial" w:hAnsi="Arial" w:cs="Arial"/>
                <w:sz w:val="18"/>
                <w:szCs w:val="18"/>
              </w:rPr>
            </w:pPr>
          </w:p>
        </w:tc>
      </w:tr>
      <w:tr w:rsidR="001D6B98" w:rsidRPr="00D75EF4" w14:paraId="4182BCB7" w14:textId="77777777" w:rsidTr="001D6B98">
        <w:tc>
          <w:tcPr>
            <w:tcW w:w="786" w:type="pct"/>
            <w:tcBorders>
              <w:left w:val="single" w:sz="18" w:space="0" w:color="auto"/>
            </w:tcBorders>
          </w:tcPr>
          <w:p w14:paraId="4497D3E0" w14:textId="77777777" w:rsidR="001D6B98" w:rsidRPr="000005DE" w:rsidRDefault="001D6B98" w:rsidP="006D48C6">
            <w:pPr>
              <w:jc w:val="center"/>
              <w:rPr>
                <w:rFonts w:ascii="Arial" w:hAnsi="Arial" w:cs="Arial"/>
                <w:b/>
              </w:rPr>
            </w:pPr>
          </w:p>
          <w:p w14:paraId="0FA802C8" w14:textId="77777777" w:rsidR="001D6B98" w:rsidRDefault="001D6B98" w:rsidP="006D48C6">
            <w:pPr>
              <w:jc w:val="center"/>
              <w:rPr>
                <w:rFonts w:ascii="Arial" w:hAnsi="Arial" w:cs="Arial"/>
                <w:b/>
              </w:rPr>
            </w:pPr>
            <w:r w:rsidRPr="000005DE">
              <w:rPr>
                <w:rFonts w:ascii="Arial" w:hAnsi="Arial" w:cs="Arial"/>
                <w:b/>
              </w:rPr>
              <w:t>Analysis/</w:t>
            </w:r>
          </w:p>
          <w:p w14:paraId="3B7F744B" w14:textId="77777777" w:rsidR="001D6B98" w:rsidRPr="000005DE" w:rsidRDefault="001D6B98" w:rsidP="006D48C6">
            <w:pPr>
              <w:jc w:val="center"/>
              <w:rPr>
                <w:rFonts w:ascii="Arial" w:hAnsi="Arial" w:cs="Arial"/>
                <w:b/>
              </w:rPr>
            </w:pPr>
            <w:r w:rsidRPr="000005DE">
              <w:rPr>
                <w:rFonts w:ascii="Arial" w:hAnsi="Arial" w:cs="Arial"/>
                <w:b/>
              </w:rPr>
              <w:t xml:space="preserve">Interpretation </w:t>
            </w:r>
          </w:p>
          <w:p w14:paraId="239D3F95" w14:textId="77777777" w:rsidR="001D6B98" w:rsidRPr="000005DE" w:rsidRDefault="001D6B98" w:rsidP="006D48C6">
            <w:pPr>
              <w:jc w:val="center"/>
              <w:rPr>
                <w:rFonts w:ascii="Arial" w:hAnsi="Arial" w:cs="Arial"/>
                <w:b/>
              </w:rPr>
            </w:pPr>
            <w:r w:rsidRPr="000005DE">
              <w:rPr>
                <w:rFonts w:ascii="Arial" w:hAnsi="Arial" w:cs="Arial"/>
                <w:b/>
              </w:rPr>
              <w:t>Skills</w:t>
            </w:r>
          </w:p>
        </w:tc>
        <w:tc>
          <w:tcPr>
            <w:tcW w:w="907" w:type="pct"/>
          </w:tcPr>
          <w:p w14:paraId="629D04E7" w14:textId="77777777" w:rsidR="001D6B98" w:rsidRPr="00713D9A" w:rsidRDefault="001D6B98" w:rsidP="006D48C6">
            <w:pPr>
              <w:rPr>
                <w:rFonts w:ascii="Arial" w:hAnsi="Arial" w:cs="Arial"/>
                <w:sz w:val="18"/>
                <w:szCs w:val="18"/>
              </w:rPr>
            </w:pPr>
            <w:r w:rsidRPr="00713D9A">
              <w:rPr>
                <w:rFonts w:ascii="Arial" w:hAnsi="Arial" w:cs="Arial"/>
                <w:sz w:val="18"/>
                <w:szCs w:val="18"/>
              </w:rPr>
              <w:t xml:space="preserve">Examines </w:t>
            </w:r>
            <w:r w:rsidRPr="000005DE">
              <w:rPr>
                <w:rFonts w:ascii="Arial" w:hAnsi="Arial" w:cs="Arial"/>
                <w:b/>
                <w:sz w:val="18"/>
                <w:szCs w:val="18"/>
              </w:rPr>
              <w:t>thoroughly all</w:t>
            </w:r>
            <w:r w:rsidRPr="00713D9A">
              <w:rPr>
                <w:rFonts w:ascii="Arial" w:hAnsi="Arial" w:cs="Arial"/>
                <w:sz w:val="18"/>
                <w:szCs w:val="18"/>
              </w:rPr>
              <w:t xml:space="preserve"> of the given documents.</w:t>
            </w:r>
          </w:p>
          <w:p w14:paraId="3CD20096" w14:textId="77777777" w:rsidR="001D6B98" w:rsidRPr="00713D9A" w:rsidRDefault="001D6B98" w:rsidP="006D48C6">
            <w:pPr>
              <w:rPr>
                <w:rFonts w:ascii="Arial" w:hAnsi="Arial" w:cs="Arial"/>
                <w:sz w:val="18"/>
                <w:szCs w:val="18"/>
              </w:rPr>
            </w:pPr>
          </w:p>
          <w:p w14:paraId="5F6D5F32" w14:textId="77777777" w:rsidR="001D6B98" w:rsidRPr="00713D9A" w:rsidRDefault="001D6B98" w:rsidP="006D48C6">
            <w:pPr>
              <w:rPr>
                <w:rFonts w:ascii="Arial" w:hAnsi="Arial" w:cs="Arial"/>
                <w:sz w:val="18"/>
                <w:szCs w:val="18"/>
              </w:rPr>
            </w:pPr>
            <w:r>
              <w:rPr>
                <w:rFonts w:ascii="Arial" w:hAnsi="Arial" w:cs="Arial"/>
                <w:sz w:val="18"/>
                <w:szCs w:val="18"/>
              </w:rPr>
              <w:t>Analyz</w:t>
            </w:r>
            <w:r w:rsidRPr="00713D9A">
              <w:rPr>
                <w:rFonts w:ascii="Arial" w:hAnsi="Arial" w:cs="Arial"/>
                <w:sz w:val="18"/>
                <w:szCs w:val="18"/>
              </w:rPr>
              <w:t xml:space="preserve">es information from the documents to draw meaningful conclusions about the lives of enslaved African-Americans that led reformers to work to abolish slavery. </w:t>
            </w:r>
          </w:p>
          <w:p w14:paraId="01E9DFCD" w14:textId="77777777" w:rsidR="001D6B98" w:rsidRPr="00713D9A" w:rsidRDefault="001D6B98" w:rsidP="006D48C6">
            <w:pPr>
              <w:rPr>
                <w:rFonts w:ascii="Arial" w:hAnsi="Arial" w:cs="Arial"/>
                <w:sz w:val="18"/>
                <w:szCs w:val="18"/>
              </w:rPr>
            </w:pPr>
            <w:r w:rsidRPr="00713D9A">
              <w:rPr>
                <w:rFonts w:ascii="Arial" w:hAnsi="Arial" w:cs="Arial"/>
                <w:sz w:val="18"/>
                <w:szCs w:val="18"/>
              </w:rPr>
              <w:t>(Think: proof.)</w:t>
            </w:r>
          </w:p>
        </w:tc>
        <w:tc>
          <w:tcPr>
            <w:tcW w:w="953" w:type="pct"/>
          </w:tcPr>
          <w:p w14:paraId="043B7EC3" w14:textId="77777777" w:rsidR="001D6B98" w:rsidRPr="00713D9A" w:rsidRDefault="001D6B98" w:rsidP="006D48C6">
            <w:pPr>
              <w:rPr>
                <w:rFonts w:ascii="Arial" w:hAnsi="Arial" w:cs="Arial"/>
                <w:sz w:val="18"/>
                <w:szCs w:val="18"/>
              </w:rPr>
            </w:pPr>
            <w:r w:rsidRPr="00713D9A">
              <w:rPr>
                <w:rFonts w:ascii="Arial" w:hAnsi="Arial" w:cs="Arial"/>
                <w:sz w:val="18"/>
                <w:szCs w:val="18"/>
              </w:rPr>
              <w:t xml:space="preserve">Examines </w:t>
            </w:r>
            <w:r w:rsidRPr="000005DE">
              <w:rPr>
                <w:rFonts w:ascii="Arial" w:hAnsi="Arial" w:cs="Arial"/>
                <w:b/>
                <w:sz w:val="18"/>
                <w:szCs w:val="18"/>
              </w:rPr>
              <w:t xml:space="preserve">several </w:t>
            </w:r>
            <w:r w:rsidRPr="00713D9A">
              <w:rPr>
                <w:rFonts w:ascii="Arial" w:hAnsi="Arial" w:cs="Arial"/>
                <w:sz w:val="18"/>
                <w:szCs w:val="18"/>
              </w:rPr>
              <w:t>of the given documents.</w:t>
            </w:r>
          </w:p>
          <w:p w14:paraId="797AB6A9" w14:textId="77777777" w:rsidR="001D6B98" w:rsidRPr="00713D9A" w:rsidRDefault="001D6B98" w:rsidP="006D48C6">
            <w:pPr>
              <w:rPr>
                <w:rFonts w:ascii="Arial" w:hAnsi="Arial" w:cs="Arial"/>
                <w:sz w:val="18"/>
                <w:szCs w:val="18"/>
              </w:rPr>
            </w:pPr>
          </w:p>
          <w:p w14:paraId="73BE6E96" w14:textId="77777777" w:rsidR="001D6B98" w:rsidRPr="00713D9A" w:rsidRDefault="001D6B98" w:rsidP="006D48C6">
            <w:pPr>
              <w:rPr>
                <w:rFonts w:ascii="Arial" w:hAnsi="Arial" w:cs="Arial"/>
                <w:sz w:val="18"/>
                <w:szCs w:val="18"/>
              </w:rPr>
            </w:pPr>
            <w:r w:rsidRPr="00713D9A">
              <w:rPr>
                <w:rFonts w:ascii="Arial" w:hAnsi="Arial" w:cs="Arial"/>
                <w:sz w:val="18"/>
                <w:szCs w:val="18"/>
              </w:rPr>
              <w:t>Makes a credible effort to analyze information from some of the documents to draw meaningful conclusions about the lives of enslaved African-Americans that led reformers to work to abolish slavery.</w:t>
            </w:r>
          </w:p>
          <w:p w14:paraId="6BA5757D" w14:textId="77777777" w:rsidR="001D6B98" w:rsidRPr="00713D9A" w:rsidRDefault="001D6B98" w:rsidP="006D48C6">
            <w:pPr>
              <w:rPr>
                <w:rFonts w:ascii="Arial" w:hAnsi="Arial" w:cs="Arial"/>
                <w:sz w:val="18"/>
                <w:szCs w:val="18"/>
              </w:rPr>
            </w:pPr>
            <w:r w:rsidRPr="00713D9A">
              <w:rPr>
                <w:rFonts w:ascii="Arial" w:hAnsi="Arial" w:cs="Arial"/>
                <w:sz w:val="18"/>
                <w:szCs w:val="18"/>
              </w:rPr>
              <w:t>(Think: proof.)</w:t>
            </w:r>
          </w:p>
        </w:tc>
        <w:tc>
          <w:tcPr>
            <w:tcW w:w="1022" w:type="pct"/>
          </w:tcPr>
          <w:p w14:paraId="45992622" w14:textId="77777777" w:rsidR="001D6B98" w:rsidRPr="00713D9A" w:rsidRDefault="001D6B98" w:rsidP="006D48C6">
            <w:pPr>
              <w:rPr>
                <w:rFonts w:ascii="Arial" w:hAnsi="Arial" w:cs="Arial"/>
                <w:sz w:val="18"/>
                <w:szCs w:val="18"/>
              </w:rPr>
            </w:pPr>
            <w:r w:rsidRPr="00713D9A">
              <w:rPr>
                <w:rFonts w:ascii="Arial" w:hAnsi="Arial" w:cs="Arial"/>
                <w:sz w:val="18"/>
                <w:szCs w:val="18"/>
              </w:rPr>
              <w:t xml:space="preserve">Examines </w:t>
            </w:r>
            <w:r w:rsidRPr="000005DE">
              <w:rPr>
                <w:rFonts w:ascii="Arial" w:hAnsi="Arial" w:cs="Arial"/>
                <w:b/>
                <w:sz w:val="18"/>
                <w:szCs w:val="18"/>
              </w:rPr>
              <w:t>some</w:t>
            </w:r>
            <w:r w:rsidRPr="00713D9A">
              <w:rPr>
                <w:rFonts w:ascii="Arial" w:hAnsi="Arial" w:cs="Arial"/>
                <w:sz w:val="18"/>
                <w:szCs w:val="18"/>
              </w:rPr>
              <w:t xml:space="preserve"> of the given documents.</w:t>
            </w:r>
          </w:p>
          <w:p w14:paraId="1F58CB95" w14:textId="77777777" w:rsidR="001D6B98" w:rsidRPr="00713D9A" w:rsidRDefault="001D6B98" w:rsidP="006D48C6">
            <w:pPr>
              <w:rPr>
                <w:rFonts w:ascii="Arial" w:hAnsi="Arial" w:cs="Arial"/>
                <w:sz w:val="18"/>
                <w:szCs w:val="18"/>
              </w:rPr>
            </w:pPr>
          </w:p>
          <w:p w14:paraId="2C86D5D1" w14:textId="77777777" w:rsidR="001D6B98" w:rsidRPr="00713D9A" w:rsidRDefault="001D6B98" w:rsidP="006D48C6">
            <w:pPr>
              <w:rPr>
                <w:rFonts w:ascii="Arial" w:hAnsi="Arial" w:cs="Arial"/>
                <w:sz w:val="18"/>
                <w:szCs w:val="18"/>
              </w:rPr>
            </w:pPr>
            <w:r w:rsidRPr="00713D9A">
              <w:rPr>
                <w:rFonts w:ascii="Arial" w:hAnsi="Arial" w:cs="Arial"/>
                <w:sz w:val="18"/>
                <w:szCs w:val="18"/>
              </w:rPr>
              <w:t>Makes little effort to analyze information.  Gives weak or superficial conclusions about the lives of enslaved African-Americans that led reformers to work to abolish slavery.</w:t>
            </w:r>
          </w:p>
          <w:p w14:paraId="4BC57FBA" w14:textId="77777777" w:rsidR="001D6B98" w:rsidRPr="00713D9A" w:rsidRDefault="001D6B98" w:rsidP="006D48C6">
            <w:pPr>
              <w:rPr>
                <w:rFonts w:ascii="Arial" w:hAnsi="Arial" w:cs="Arial"/>
                <w:sz w:val="18"/>
                <w:szCs w:val="18"/>
              </w:rPr>
            </w:pPr>
            <w:r w:rsidRPr="00713D9A">
              <w:rPr>
                <w:rFonts w:ascii="Arial" w:hAnsi="Arial" w:cs="Arial"/>
                <w:sz w:val="18"/>
                <w:szCs w:val="18"/>
              </w:rPr>
              <w:t>(Think: proof.)</w:t>
            </w:r>
          </w:p>
        </w:tc>
        <w:tc>
          <w:tcPr>
            <w:tcW w:w="953" w:type="pct"/>
            <w:tcBorders>
              <w:right w:val="single" w:sz="6" w:space="0" w:color="auto"/>
            </w:tcBorders>
          </w:tcPr>
          <w:p w14:paraId="72C1E360" w14:textId="77777777" w:rsidR="001D6B98" w:rsidRPr="00713D9A" w:rsidRDefault="001D6B98" w:rsidP="006D48C6">
            <w:pPr>
              <w:rPr>
                <w:rFonts w:ascii="Arial" w:hAnsi="Arial" w:cs="Arial"/>
                <w:sz w:val="18"/>
                <w:szCs w:val="18"/>
              </w:rPr>
            </w:pPr>
            <w:r w:rsidRPr="00713D9A">
              <w:rPr>
                <w:rFonts w:ascii="Arial" w:hAnsi="Arial" w:cs="Arial"/>
                <w:sz w:val="18"/>
                <w:szCs w:val="18"/>
              </w:rPr>
              <w:t xml:space="preserve">Gives </w:t>
            </w:r>
            <w:r w:rsidRPr="000005DE">
              <w:rPr>
                <w:rFonts w:ascii="Arial" w:hAnsi="Arial" w:cs="Arial"/>
                <w:b/>
                <w:sz w:val="18"/>
                <w:szCs w:val="18"/>
              </w:rPr>
              <w:t>no</w:t>
            </w:r>
            <w:r w:rsidRPr="00713D9A">
              <w:rPr>
                <w:rFonts w:ascii="Arial" w:hAnsi="Arial" w:cs="Arial"/>
                <w:sz w:val="18"/>
                <w:szCs w:val="18"/>
              </w:rPr>
              <w:t xml:space="preserve"> evidence that given documents were examined.  </w:t>
            </w:r>
          </w:p>
          <w:p w14:paraId="133CCDCB" w14:textId="77777777" w:rsidR="001D6B98" w:rsidRPr="00713D9A" w:rsidRDefault="001D6B98" w:rsidP="006D48C6">
            <w:pPr>
              <w:rPr>
                <w:rFonts w:ascii="Arial" w:hAnsi="Arial" w:cs="Arial"/>
                <w:sz w:val="18"/>
                <w:szCs w:val="18"/>
              </w:rPr>
            </w:pPr>
          </w:p>
          <w:p w14:paraId="1EAF9839" w14:textId="77777777" w:rsidR="001D6B98" w:rsidRPr="00713D9A" w:rsidRDefault="001D6B98" w:rsidP="006D48C6">
            <w:pPr>
              <w:rPr>
                <w:rFonts w:ascii="Arial" w:hAnsi="Arial" w:cs="Arial"/>
                <w:sz w:val="18"/>
                <w:szCs w:val="18"/>
              </w:rPr>
            </w:pPr>
            <w:r w:rsidRPr="00713D9A">
              <w:rPr>
                <w:rFonts w:ascii="Arial" w:hAnsi="Arial" w:cs="Arial"/>
                <w:sz w:val="18"/>
                <w:szCs w:val="18"/>
              </w:rPr>
              <w:t>Fails to analyze information to give conclusions about the lives of enslaved African-Americans that led reformers to work to abolish slavery.</w:t>
            </w:r>
          </w:p>
          <w:p w14:paraId="516F9461" w14:textId="77777777" w:rsidR="001D6B98" w:rsidRPr="00713D9A" w:rsidRDefault="001D6B98" w:rsidP="006D48C6">
            <w:pPr>
              <w:rPr>
                <w:rFonts w:ascii="Arial" w:hAnsi="Arial" w:cs="Arial"/>
                <w:sz w:val="18"/>
                <w:szCs w:val="18"/>
              </w:rPr>
            </w:pPr>
            <w:r w:rsidRPr="00713D9A">
              <w:rPr>
                <w:rFonts w:ascii="Arial" w:hAnsi="Arial" w:cs="Arial"/>
                <w:sz w:val="18"/>
                <w:szCs w:val="18"/>
              </w:rPr>
              <w:t>(Think: proof.)</w:t>
            </w:r>
          </w:p>
        </w:tc>
        <w:tc>
          <w:tcPr>
            <w:tcW w:w="380" w:type="pct"/>
            <w:tcBorders>
              <w:left w:val="single" w:sz="6" w:space="0" w:color="auto"/>
              <w:right w:val="single" w:sz="18" w:space="0" w:color="auto"/>
            </w:tcBorders>
          </w:tcPr>
          <w:p w14:paraId="409C26A1" w14:textId="77777777" w:rsidR="001D6B98" w:rsidRPr="00713D9A" w:rsidRDefault="001D6B98" w:rsidP="006D48C6">
            <w:pPr>
              <w:rPr>
                <w:rFonts w:ascii="Arial" w:hAnsi="Arial" w:cs="Arial"/>
                <w:sz w:val="18"/>
                <w:szCs w:val="18"/>
              </w:rPr>
            </w:pPr>
          </w:p>
        </w:tc>
      </w:tr>
      <w:tr w:rsidR="001D6B98" w:rsidRPr="00D75EF4" w14:paraId="2A3740A6" w14:textId="77777777" w:rsidTr="001D6B98">
        <w:tc>
          <w:tcPr>
            <w:tcW w:w="786" w:type="pct"/>
            <w:tcBorders>
              <w:left w:val="single" w:sz="18" w:space="0" w:color="auto"/>
            </w:tcBorders>
          </w:tcPr>
          <w:p w14:paraId="4F8E843B" w14:textId="77777777" w:rsidR="001D6B98" w:rsidRPr="000005DE" w:rsidRDefault="001D6B98" w:rsidP="006D48C6">
            <w:pPr>
              <w:jc w:val="center"/>
              <w:rPr>
                <w:rFonts w:ascii="Arial" w:hAnsi="Arial" w:cs="Arial"/>
                <w:b/>
              </w:rPr>
            </w:pPr>
          </w:p>
          <w:p w14:paraId="2973BDC7" w14:textId="77777777" w:rsidR="001D6B98" w:rsidRDefault="001D6B98" w:rsidP="006D48C6">
            <w:pPr>
              <w:jc w:val="center"/>
              <w:rPr>
                <w:rFonts w:ascii="Arial" w:hAnsi="Arial" w:cs="Arial"/>
                <w:b/>
              </w:rPr>
            </w:pPr>
            <w:r w:rsidRPr="000005DE">
              <w:rPr>
                <w:rFonts w:ascii="Arial" w:hAnsi="Arial" w:cs="Arial"/>
                <w:b/>
              </w:rPr>
              <w:t>Application/</w:t>
            </w:r>
          </w:p>
          <w:p w14:paraId="584435D0" w14:textId="77777777" w:rsidR="001D6B98" w:rsidRPr="000005DE" w:rsidRDefault="001D6B98" w:rsidP="006D48C6">
            <w:pPr>
              <w:jc w:val="center"/>
              <w:rPr>
                <w:rFonts w:ascii="Arial" w:hAnsi="Arial" w:cs="Arial"/>
                <w:b/>
              </w:rPr>
            </w:pPr>
            <w:r w:rsidRPr="000005DE">
              <w:rPr>
                <w:rFonts w:ascii="Arial" w:hAnsi="Arial" w:cs="Arial"/>
                <w:b/>
              </w:rPr>
              <w:t xml:space="preserve">Synthesis </w:t>
            </w:r>
          </w:p>
          <w:p w14:paraId="4BD14115" w14:textId="77777777" w:rsidR="001D6B98" w:rsidRPr="000005DE" w:rsidRDefault="001D6B98" w:rsidP="006D48C6">
            <w:pPr>
              <w:jc w:val="center"/>
              <w:rPr>
                <w:rFonts w:ascii="Arial" w:hAnsi="Arial" w:cs="Arial"/>
                <w:b/>
              </w:rPr>
            </w:pPr>
            <w:r w:rsidRPr="000005DE">
              <w:rPr>
                <w:rFonts w:ascii="Arial" w:hAnsi="Arial" w:cs="Arial"/>
                <w:b/>
              </w:rPr>
              <w:t>Skills</w:t>
            </w:r>
          </w:p>
          <w:p w14:paraId="35BA9846" w14:textId="77777777" w:rsidR="001D6B98" w:rsidRPr="000005DE" w:rsidRDefault="001D6B98" w:rsidP="006D48C6">
            <w:pPr>
              <w:jc w:val="center"/>
              <w:rPr>
                <w:rFonts w:ascii="Arial" w:hAnsi="Arial" w:cs="Arial"/>
                <w:b/>
              </w:rPr>
            </w:pPr>
          </w:p>
        </w:tc>
        <w:tc>
          <w:tcPr>
            <w:tcW w:w="907" w:type="pct"/>
          </w:tcPr>
          <w:p w14:paraId="52708082" w14:textId="77777777" w:rsidR="001D6B98" w:rsidRPr="00713D9A" w:rsidRDefault="001D6B98" w:rsidP="006D48C6">
            <w:pPr>
              <w:rPr>
                <w:rFonts w:ascii="Arial" w:hAnsi="Arial" w:cs="Arial"/>
                <w:sz w:val="18"/>
                <w:szCs w:val="18"/>
              </w:rPr>
            </w:pPr>
            <w:r w:rsidRPr="000005DE">
              <w:rPr>
                <w:rFonts w:ascii="Arial" w:hAnsi="Arial" w:cs="Arial"/>
                <w:b/>
                <w:sz w:val="18"/>
                <w:szCs w:val="18"/>
              </w:rPr>
              <w:t>Cites and elaborates</w:t>
            </w:r>
            <w:r w:rsidRPr="00713D9A">
              <w:rPr>
                <w:rFonts w:ascii="Arial" w:hAnsi="Arial" w:cs="Arial"/>
                <w:sz w:val="18"/>
                <w:szCs w:val="18"/>
              </w:rPr>
              <w:t xml:space="preserve"> evidence from given documents to develop an in-depth, persuasive argument </w:t>
            </w:r>
            <w:r w:rsidR="0050448E">
              <w:rPr>
                <w:rFonts w:ascii="Arial" w:hAnsi="Arial" w:cs="Arial"/>
                <w:sz w:val="18"/>
                <w:szCs w:val="18"/>
              </w:rPr>
              <w:t>about the abolition of s</w:t>
            </w:r>
            <w:r w:rsidRPr="00713D9A">
              <w:rPr>
                <w:rFonts w:ascii="Arial" w:hAnsi="Arial" w:cs="Arial"/>
                <w:sz w:val="18"/>
                <w:szCs w:val="18"/>
              </w:rPr>
              <w:t>lavery.</w:t>
            </w:r>
          </w:p>
          <w:p w14:paraId="40FED537" w14:textId="77777777" w:rsidR="001D6B98" w:rsidRPr="00713D9A" w:rsidRDefault="001D6B98" w:rsidP="006D48C6">
            <w:pPr>
              <w:rPr>
                <w:rFonts w:ascii="Arial" w:hAnsi="Arial" w:cs="Arial"/>
                <w:sz w:val="18"/>
                <w:szCs w:val="18"/>
              </w:rPr>
            </w:pPr>
          </w:p>
        </w:tc>
        <w:tc>
          <w:tcPr>
            <w:tcW w:w="953" w:type="pct"/>
          </w:tcPr>
          <w:p w14:paraId="0B467E98" w14:textId="77777777" w:rsidR="001D6B98" w:rsidRPr="00713D9A" w:rsidRDefault="001D6B98" w:rsidP="0050448E">
            <w:pPr>
              <w:rPr>
                <w:rFonts w:ascii="Arial" w:hAnsi="Arial" w:cs="Arial"/>
                <w:sz w:val="18"/>
                <w:szCs w:val="18"/>
              </w:rPr>
            </w:pPr>
            <w:r w:rsidRPr="000005DE">
              <w:rPr>
                <w:rFonts w:ascii="Arial" w:hAnsi="Arial" w:cs="Arial"/>
                <w:b/>
                <w:sz w:val="18"/>
                <w:szCs w:val="18"/>
              </w:rPr>
              <w:t xml:space="preserve">Cites </w:t>
            </w:r>
            <w:r w:rsidRPr="00713D9A">
              <w:rPr>
                <w:rFonts w:ascii="Arial" w:hAnsi="Arial" w:cs="Arial"/>
                <w:sz w:val="18"/>
                <w:szCs w:val="18"/>
              </w:rPr>
              <w:t xml:space="preserve">evidence from given documents but does not elaborate on the information. Develops an adequate argument that states basic reasons </w:t>
            </w:r>
            <w:r w:rsidR="0050448E">
              <w:rPr>
                <w:rFonts w:ascii="Arial" w:hAnsi="Arial" w:cs="Arial"/>
                <w:sz w:val="18"/>
                <w:szCs w:val="18"/>
              </w:rPr>
              <w:t>related to the abolition of slavery.</w:t>
            </w:r>
          </w:p>
        </w:tc>
        <w:tc>
          <w:tcPr>
            <w:tcW w:w="1022" w:type="pct"/>
          </w:tcPr>
          <w:p w14:paraId="2A733801" w14:textId="77777777" w:rsidR="001D6B98" w:rsidRPr="00713D9A" w:rsidRDefault="001D6B98" w:rsidP="0050448E">
            <w:pPr>
              <w:rPr>
                <w:rFonts w:ascii="Arial" w:hAnsi="Arial" w:cs="Arial"/>
                <w:sz w:val="18"/>
                <w:szCs w:val="18"/>
              </w:rPr>
            </w:pPr>
            <w:r w:rsidRPr="000005DE">
              <w:rPr>
                <w:rFonts w:ascii="Arial" w:hAnsi="Arial" w:cs="Arial"/>
                <w:b/>
                <w:sz w:val="18"/>
                <w:szCs w:val="18"/>
              </w:rPr>
              <w:t>Cites some</w:t>
            </w:r>
            <w:r w:rsidRPr="00713D9A">
              <w:rPr>
                <w:rFonts w:ascii="Arial" w:hAnsi="Arial" w:cs="Arial"/>
                <w:sz w:val="18"/>
                <w:szCs w:val="18"/>
              </w:rPr>
              <w:t xml:space="preserve"> evidence from the given documents to develop a weak argument that gives few or irrelevant reasons </w:t>
            </w:r>
            <w:r w:rsidR="0050448E">
              <w:rPr>
                <w:rFonts w:ascii="Arial" w:hAnsi="Arial" w:cs="Arial"/>
                <w:sz w:val="18"/>
                <w:szCs w:val="18"/>
              </w:rPr>
              <w:t>about the abolition of slavery</w:t>
            </w:r>
            <w:r w:rsidRPr="00713D9A">
              <w:rPr>
                <w:rFonts w:ascii="Arial" w:hAnsi="Arial" w:cs="Arial"/>
                <w:sz w:val="18"/>
                <w:szCs w:val="18"/>
              </w:rPr>
              <w:t xml:space="preserve">. </w:t>
            </w:r>
          </w:p>
        </w:tc>
        <w:tc>
          <w:tcPr>
            <w:tcW w:w="953" w:type="pct"/>
            <w:tcBorders>
              <w:right w:val="single" w:sz="6" w:space="0" w:color="auto"/>
            </w:tcBorders>
          </w:tcPr>
          <w:p w14:paraId="21384D57" w14:textId="77777777" w:rsidR="001D6B98" w:rsidRPr="00713D9A" w:rsidRDefault="001D6B98" w:rsidP="006D48C6">
            <w:pPr>
              <w:rPr>
                <w:rFonts w:ascii="Arial" w:hAnsi="Arial" w:cs="Arial"/>
                <w:sz w:val="18"/>
                <w:szCs w:val="18"/>
              </w:rPr>
            </w:pPr>
            <w:r w:rsidRPr="000005DE">
              <w:rPr>
                <w:rFonts w:ascii="Arial" w:hAnsi="Arial" w:cs="Arial"/>
                <w:b/>
                <w:sz w:val="18"/>
                <w:szCs w:val="18"/>
              </w:rPr>
              <w:t>Cites no</w:t>
            </w:r>
            <w:r w:rsidRPr="00713D9A">
              <w:rPr>
                <w:rFonts w:ascii="Arial" w:hAnsi="Arial" w:cs="Arial"/>
                <w:sz w:val="18"/>
                <w:szCs w:val="18"/>
              </w:rPr>
              <w:t xml:space="preserve"> evidence from the given documents.  </w:t>
            </w:r>
          </w:p>
          <w:p w14:paraId="07FBC752" w14:textId="77777777" w:rsidR="001D6B98" w:rsidRPr="00713D9A" w:rsidRDefault="001D6B98" w:rsidP="006D48C6">
            <w:pPr>
              <w:rPr>
                <w:rFonts w:ascii="Arial" w:hAnsi="Arial" w:cs="Arial"/>
                <w:sz w:val="18"/>
                <w:szCs w:val="18"/>
              </w:rPr>
            </w:pPr>
          </w:p>
          <w:p w14:paraId="611A378E" w14:textId="77777777" w:rsidR="001D6B98" w:rsidRPr="00713D9A" w:rsidRDefault="001D6B98" w:rsidP="0050448E">
            <w:pPr>
              <w:rPr>
                <w:rFonts w:ascii="Arial" w:hAnsi="Arial" w:cs="Arial"/>
                <w:sz w:val="18"/>
                <w:szCs w:val="18"/>
                <w:u w:val="single"/>
              </w:rPr>
            </w:pPr>
            <w:r w:rsidRPr="00713D9A">
              <w:rPr>
                <w:rFonts w:ascii="Arial" w:hAnsi="Arial" w:cs="Arial"/>
                <w:sz w:val="18"/>
                <w:szCs w:val="18"/>
              </w:rPr>
              <w:t xml:space="preserve">Fails to develop an argument that gives reasons </w:t>
            </w:r>
            <w:r w:rsidR="0050448E">
              <w:rPr>
                <w:rFonts w:ascii="Arial" w:hAnsi="Arial" w:cs="Arial"/>
                <w:sz w:val="18"/>
                <w:szCs w:val="18"/>
              </w:rPr>
              <w:t>related to abolitions of slavery.</w:t>
            </w:r>
          </w:p>
        </w:tc>
        <w:tc>
          <w:tcPr>
            <w:tcW w:w="380" w:type="pct"/>
            <w:tcBorders>
              <w:left w:val="single" w:sz="6" w:space="0" w:color="auto"/>
              <w:right w:val="single" w:sz="18" w:space="0" w:color="auto"/>
            </w:tcBorders>
          </w:tcPr>
          <w:p w14:paraId="45D22737" w14:textId="77777777" w:rsidR="001D6B98" w:rsidRPr="000005DE" w:rsidRDefault="001D6B98" w:rsidP="006D48C6">
            <w:pPr>
              <w:rPr>
                <w:rFonts w:ascii="Arial" w:hAnsi="Arial" w:cs="Arial"/>
                <w:b/>
                <w:sz w:val="18"/>
                <w:szCs w:val="18"/>
              </w:rPr>
            </w:pPr>
          </w:p>
        </w:tc>
      </w:tr>
      <w:tr w:rsidR="001D6B98" w:rsidRPr="00D75EF4" w14:paraId="2050A6DA" w14:textId="77777777" w:rsidTr="001D6B98">
        <w:tc>
          <w:tcPr>
            <w:tcW w:w="786" w:type="pct"/>
            <w:tcBorders>
              <w:left w:val="single" w:sz="18" w:space="0" w:color="auto"/>
              <w:bottom w:val="single" w:sz="18" w:space="0" w:color="auto"/>
            </w:tcBorders>
          </w:tcPr>
          <w:p w14:paraId="24B7E7B7" w14:textId="77777777" w:rsidR="001D6B98" w:rsidRPr="000005DE" w:rsidRDefault="001D6B98" w:rsidP="006D48C6">
            <w:pPr>
              <w:jc w:val="center"/>
              <w:rPr>
                <w:rFonts w:ascii="Arial" w:hAnsi="Arial" w:cs="Arial"/>
                <w:b/>
              </w:rPr>
            </w:pPr>
          </w:p>
          <w:p w14:paraId="3E410EEE" w14:textId="77777777" w:rsidR="001D6B98" w:rsidRPr="000005DE" w:rsidRDefault="001D6B98" w:rsidP="006D48C6">
            <w:pPr>
              <w:jc w:val="center"/>
              <w:rPr>
                <w:rFonts w:ascii="Arial" w:hAnsi="Arial" w:cs="Arial"/>
                <w:b/>
              </w:rPr>
            </w:pPr>
          </w:p>
          <w:p w14:paraId="60E683D2" w14:textId="77777777" w:rsidR="001D6B98" w:rsidRDefault="001D6B98" w:rsidP="006D48C6">
            <w:pPr>
              <w:jc w:val="center"/>
              <w:rPr>
                <w:rFonts w:ascii="Arial" w:hAnsi="Arial" w:cs="Arial"/>
                <w:b/>
              </w:rPr>
            </w:pPr>
            <w:r w:rsidRPr="000005DE">
              <w:rPr>
                <w:rFonts w:ascii="Arial" w:hAnsi="Arial" w:cs="Arial"/>
                <w:b/>
              </w:rPr>
              <w:t xml:space="preserve">Communication </w:t>
            </w:r>
          </w:p>
          <w:p w14:paraId="065BF472" w14:textId="77777777" w:rsidR="001D6B98" w:rsidRPr="000005DE" w:rsidRDefault="001D6B98" w:rsidP="006D48C6">
            <w:pPr>
              <w:jc w:val="center"/>
              <w:rPr>
                <w:rFonts w:ascii="Arial" w:hAnsi="Arial" w:cs="Arial"/>
                <w:b/>
              </w:rPr>
            </w:pPr>
            <w:r w:rsidRPr="000005DE">
              <w:rPr>
                <w:rFonts w:ascii="Arial" w:hAnsi="Arial" w:cs="Arial"/>
                <w:b/>
              </w:rPr>
              <w:t>Skills</w:t>
            </w:r>
          </w:p>
          <w:p w14:paraId="10BD7523" w14:textId="77777777" w:rsidR="001D6B98" w:rsidRPr="000005DE" w:rsidRDefault="001D6B98" w:rsidP="006D48C6">
            <w:pPr>
              <w:jc w:val="center"/>
              <w:rPr>
                <w:rFonts w:ascii="Arial" w:hAnsi="Arial" w:cs="Arial"/>
                <w:b/>
              </w:rPr>
            </w:pPr>
          </w:p>
        </w:tc>
        <w:tc>
          <w:tcPr>
            <w:tcW w:w="907" w:type="pct"/>
            <w:tcBorders>
              <w:bottom w:val="single" w:sz="18" w:space="0" w:color="auto"/>
            </w:tcBorders>
          </w:tcPr>
          <w:p w14:paraId="4F436A46" w14:textId="77777777" w:rsidR="001D6B98" w:rsidRPr="00713D9A" w:rsidRDefault="001D6B98" w:rsidP="006D48C6">
            <w:pPr>
              <w:rPr>
                <w:rFonts w:ascii="Arial" w:hAnsi="Arial" w:cs="Arial"/>
                <w:sz w:val="18"/>
                <w:szCs w:val="18"/>
              </w:rPr>
            </w:pPr>
            <w:r w:rsidRPr="00713D9A">
              <w:rPr>
                <w:rFonts w:ascii="Arial" w:hAnsi="Arial" w:cs="Arial"/>
                <w:sz w:val="18"/>
                <w:szCs w:val="18"/>
              </w:rPr>
              <w:t xml:space="preserve">Speech is </w:t>
            </w:r>
            <w:r w:rsidRPr="000005DE">
              <w:rPr>
                <w:rFonts w:ascii="Arial" w:hAnsi="Arial" w:cs="Arial"/>
                <w:b/>
                <w:sz w:val="18"/>
                <w:szCs w:val="18"/>
              </w:rPr>
              <w:t>persuasive</w:t>
            </w:r>
            <w:r w:rsidRPr="00713D9A">
              <w:rPr>
                <w:rFonts w:ascii="Arial" w:hAnsi="Arial" w:cs="Arial"/>
                <w:sz w:val="18"/>
                <w:szCs w:val="18"/>
              </w:rPr>
              <w:t xml:space="preserve">. It is well organized with clearly stated, complex ideas supported by citations from all documents.  </w:t>
            </w:r>
          </w:p>
        </w:tc>
        <w:tc>
          <w:tcPr>
            <w:tcW w:w="953" w:type="pct"/>
            <w:tcBorders>
              <w:bottom w:val="single" w:sz="18" w:space="0" w:color="auto"/>
            </w:tcBorders>
          </w:tcPr>
          <w:p w14:paraId="6850DFDC" w14:textId="77777777" w:rsidR="001D6B98" w:rsidRPr="00713D9A" w:rsidRDefault="001D6B98" w:rsidP="006D48C6">
            <w:pPr>
              <w:rPr>
                <w:rFonts w:ascii="Arial" w:hAnsi="Arial" w:cs="Arial"/>
                <w:sz w:val="18"/>
                <w:szCs w:val="18"/>
              </w:rPr>
            </w:pPr>
            <w:r w:rsidRPr="00713D9A">
              <w:rPr>
                <w:rFonts w:ascii="Arial" w:hAnsi="Arial" w:cs="Arial"/>
                <w:sz w:val="18"/>
                <w:szCs w:val="18"/>
              </w:rPr>
              <w:t>Speec</w:t>
            </w:r>
            <w:r>
              <w:rPr>
                <w:rFonts w:ascii="Arial" w:hAnsi="Arial" w:cs="Arial"/>
                <w:sz w:val="18"/>
                <w:szCs w:val="18"/>
              </w:rPr>
              <w:t xml:space="preserve">h is </w:t>
            </w:r>
            <w:r w:rsidRPr="000005DE">
              <w:rPr>
                <w:rFonts w:ascii="Arial" w:hAnsi="Arial" w:cs="Arial"/>
                <w:b/>
                <w:sz w:val="18"/>
                <w:szCs w:val="18"/>
              </w:rPr>
              <w:t>somewhat convincing</w:t>
            </w:r>
            <w:r w:rsidRPr="00377407">
              <w:rPr>
                <w:rFonts w:ascii="Arial" w:hAnsi="Arial" w:cs="Arial"/>
                <w:sz w:val="18"/>
                <w:szCs w:val="18"/>
              </w:rPr>
              <w:t>. It is organized</w:t>
            </w:r>
            <w:r w:rsidRPr="00713D9A">
              <w:rPr>
                <w:rFonts w:ascii="Arial" w:hAnsi="Arial" w:cs="Arial"/>
                <w:sz w:val="18"/>
                <w:szCs w:val="18"/>
              </w:rPr>
              <w:t xml:space="preserve"> with clearly stated ordinary ideas supported by citations from several documents.</w:t>
            </w:r>
          </w:p>
        </w:tc>
        <w:tc>
          <w:tcPr>
            <w:tcW w:w="1022" w:type="pct"/>
            <w:tcBorders>
              <w:bottom w:val="single" w:sz="18" w:space="0" w:color="auto"/>
            </w:tcBorders>
          </w:tcPr>
          <w:p w14:paraId="01A8F25D" w14:textId="77777777" w:rsidR="001D6B98" w:rsidRPr="00713D9A" w:rsidRDefault="001D6B98" w:rsidP="006D48C6">
            <w:pPr>
              <w:rPr>
                <w:rFonts w:ascii="Arial" w:hAnsi="Arial" w:cs="Arial"/>
                <w:sz w:val="18"/>
                <w:szCs w:val="18"/>
              </w:rPr>
            </w:pPr>
            <w:r w:rsidRPr="00713D9A">
              <w:rPr>
                <w:rFonts w:ascii="Arial" w:hAnsi="Arial" w:cs="Arial"/>
                <w:sz w:val="18"/>
                <w:szCs w:val="18"/>
              </w:rPr>
              <w:t xml:space="preserve">Speech is </w:t>
            </w:r>
            <w:r w:rsidRPr="000005DE">
              <w:rPr>
                <w:rFonts w:ascii="Arial" w:hAnsi="Arial" w:cs="Arial"/>
                <w:b/>
                <w:sz w:val="18"/>
                <w:szCs w:val="18"/>
              </w:rPr>
              <w:t>somewhat convincing</w:t>
            </w:r>
            <w:r w:rsidRPr="00713D9A">
              <w:rPr>
                <w:rFonts w:ascii="Arial" w:hAnsi="Arial" w:cs="Arial"/>
                <w:sz w:val="18"/>
                <w:szCs w:val="18"/>
              </w:rPr>
              <w:t xml:space="preserve">, but is </w:t>
            </w:r>
            <w:r w:rsidRPr="000005DE">
              <w:rPr>
                <w:rFonts w:ascii="Arial" w:hAnsi="Arial" w:cs="Arial"/>
                <w:b/>
                <w:sz w:val="18"/>
                <w:szCs w:val="18"/>
              </w:rPr>
              <w:t>poorly</w:t>
            </w:r>
            <w:r w:rsidRPr="00713D9A">
              <w:rPr>
                <w:rFonts w:ascii="Arial" w:hAnsi="Arial" w:cs="Arial"/>
                <w:sz w:val="18"/>
                <w:szCs w:val="18"/>
              </w:rPr>
              <w:t xml:space="preserve"> organized with few unclear, restated ideas supported by citations from few documents.</w:t>
            </w:r>
          </w:p>
        </w:tc>
        <w:tc>
          <w:tcPr>
            <w:tcW w:w="953" w:type="pct"/>
            <w:tcBorders>
              <w:bottom w:val="single" w:sz="18" w:space="0" w:color="auto"/>
              <w:right w:val="single" w:sz="6" w:space="0" w:color="auto"/>
            </w:tcBorders>
          </w:tcPr>
          <w:p w14:paraId="49667B6D" w14:textId="77777777" w:rsidR="001D6B98" w:rsidRPr="00713D9A" w:rsidRDefault="001D6B98" w:rsidP="006D48C6">
            <w:pPr>
              <w:rPr>
                <w:rFonts w:ascii="Arial" w:hAnsi="Arial" w:cs="Arial"/>
                <w:sz w:val="18"/>
                <w:szCs w:val="18"/>
              </w:rPr>
            </w:pPr>
            <w:r w:rsidRPr="00713D9A">
              <w:rPr>
                <w:rFonts w:ascii="Arial" w:hAnsi="Arial" w:cs="Arial"/>
                <w:sz w:val="18"/>
                <w:szCs w:val="18"/>
              </w:rPr>
              <w:t xml:space="preserve">Speech is </w:t>
            </w:r>
            <w:r w:rsidRPr="000005DE">
              <w:rPr>
                <w:rFonts w:ascii="Arial" w:hAnsi="Arial" w:cs="Arial"/>
                <w:b/>
                <w:sz w:val="18"/>
                <w:szCs w:val="18"/>
              </w:rPr>
              <w:t>unorganized</w:t>
            </w:r>
            <w:r w:rsidRPr="00713D9A">
              <w:rPr>
                <w:rFonts w:ascii="Arial" w:hAnsi="Arial" w:cs="Arial"/>
                <w:sz w:val="18"/>
                <w:szCs w:val="18"/>
              </w:rPr>
              <w:t xml:space="preserve"> with irrelevant statements and no document citations.</w:t>
            </w:r>
          </w:p>
          <w:p w14:paraId="7B99F3CA" w14:textId="77777777" w:rsidR="001D6B98" w:rsidRPr="00713D9A" w:rsidRDefault="001D6B98" w:rsidP="006D48C6">
            <w:pPr>
              <w:rPr>
                <w:rFonts w:ascii="Arial" w:hAnsi="Arial" w:cs="Arial"/>
                <w:sz w:val="18"/>
                <w:szCs w:val="18"/>
              </w:rPr>
            </w:pPr>
          </w:p>
          <w:p w14:paraId="5C2A86F7" w14:textId="77777777" w:rsidR="001D6B98" w:rsidRPr="00713D9A" w:rsidRDefault="001D6B98" w:rsidP="006D48C6">
            <w:pPr>
              <w:rPr>
                <w:rFonts w:ascii="Arial" w:hAnsi="Arial" w:cs="Arial"/>
                <w:sz w:val="18"/>
                <w:szCs w:val="18"/>
              </w:rPr>
            </w:pPr>
          </w:p>
        </w:tc>
        <w:tc>
          <w:tcPr>
            <w:tcW w:w="380" w:type="pct"/>
            <w:tcBorders>
              <w:left w:val="single" w:sz="6" w:space="0" w:color="auto"/>
              <w:bottom w:val="single" w:sz="18" w:space="0" w:color="auto"/>
              <w:right w:val="single" w:sz="18" w:space="0" w:color="auto"/>
            </w:tcBorders>
          </w:tcPr>
          <w:p w14:paraId="668891DD" w14:textId="77777777" w:rsidR="001D6B98" w:rsidRPr="00713D9A" w:rsidRDefault="001D6B98" w:rsidP="006D48C6">
            <w:pPr>
              <w:rPr>
                <w:rFonts w:ascii="Arial" w:hAnsi="Arial" w:cs="Arial"/>
                <w:sz w:val="18"/>
                <w:szCs w:val="18"/>
              </w:rPr>
            </w:pPr>
          </w:p>
        </w:tc>
      </w:tr>
    </w:tbl>
    <w:p w14:paraId="511DAB52" w14:textId="77777777" w:rsidR="001D6B98" w:rsidRDefault="001D6B98">
      <w:pPr>
        <w:jc w:val="center"/>
        <w:sectPr w:rsidR="001D6B98" w:rsidSect="001D6B98">
          <w:pgSz w:w="15840" w:h="12240" w:orient="landscape"/>
          <w:pgMar w:top="1440" w:right="1440" w:bottom="1440" w:left="1440" w:header="720" w:footer="720" w:gutter="0"/>
          <w:pgNumType w:start="1"/>
          <w:cols w:space="720"/>
        </w:sectPr>
      </w:pPr>
    </w:p>
    <w:p w14:paraId="7A42567B" w14:textId="77777777" w:rsidR="0079233C" w:rsidRDefault="00512A22">
      <w:pPr>
        <w:spacing w:before="100"/>
        <w:ind w:left="720" w:right="720"/>
        <w:jc w:val="center"/>
      </w:pPr>
      <w:r>
        <w:rPr>
          <w:rFonts w:ascii="Arial" w:eastAsia="Arial" w:hAnsi="Arial" w:cs="Arial"/>
          <w:b/>
        </w:rPr>
        <w:lastRenderedPageBreak/>
        <w:t>Document B</w:t>
      </w:r>
    </w:p>
    <w:p w14:paraId="5DFCA9E3" w14:textId="77777777" w:rsidR="0079233C" w:rsidRDefault="00512A22">
      <w:pPr>
        <w:spacing w:before="100"/>
        <w:ind w:left="720" w:right="720"/>
        <w:jc w:val="center"/>
      </w:pPr>
      <w:r>
        <w:rPr>
          <w:rFonts w:ascii="Arial" w:eastAsia="Arial" w:hAnsi="Arial" w:cs="Arial"/>
          <w:b/>
          <w:i/>
        </w:rPr>
        <w:t>Slave Narratives from the Federal Writers’ Project, 1936-1938</w:t>
      </w:r>
    </w:p>
    <w:p w14:paraId="410E5763" w14:textId="77777777" w:rsidR="0079233C" w:rsidRDefault="0079233C">
      <w:pPr>
        <w:spacing w:before="100"/>
        <w:ind w:left="720" w:right="720"/>
        <w:jc w:val="center"/>
      </w:pPr>
    </w:p>
    <w:p w14:paraId="5E3B3659" w14:textId="77777777" w:rsidR="0079233C" w:rsidRDefault="00512A22">
      <w:pPr>
        <w:spacing w:before="100"/>
        <w:ind w:right="15"/>
      </w:pPr>
      <w:r>
        <w:rPr>
          <w:rFonts w:ascii="Arial" w:eastAsia="Arial" w:hAnsi="Arial" w:cs="Arial"/>
          <w:u w:val="single"/>
        </w:rPr>
        <w:t>Introduction:</w:t>
      </w:r>
      <w:r>
        <w:rPr>
          <w:rFonts w:ascii="Arial" w:eastAsia="Arial" w:hAnsi="Arial" w:cs="Arial"/>
          <w:i/>
        </w:rPr>
        <w:t xml:space="preserve"> Born in Slavery: Slave Narratives from the Federal Writers' Project, 1936-1938 </w:t>
      </w:r>
      <w:r>
        <w:rPr>
          <w:rFonts w:ascii="Arial" w:eastAsia="Arial" w:hAnsi="Arial" w:cs="Arial"/>
        </w:rPr>
        <w:t xml:space="preserve">is a collection of more than 2,300 first-person accounts of slavery. They were recorded in the 1930s before the last living former enslaved African-Americans died.  Most were written as the former enslaved person spoke so you may not understand at first. Read with care but don’t focus on every word. Keep in mind:  these are individual stories.  All enslaved Africans were denied their freedom; not all suffered the same way or to the same degree. </w:t>
      </w:r>
    </w:p>
    <w:p w14:paraId="20A0D5D1" w14:textId="77777777" w:rsidR="0079233C" w:rsidRDefault="00512A22">
      <w:pPr>
        <w:spacing w:before="100"/>
        <w:ind w:right="15"/>
        <w:jc w:val="center"/>
      </w:pPr>
      <w:r>
        <w:rPr>
          <w:rFonts w:ascii="Arial" w:eastAsia="Arial" w:hAnsi="Arial" w:cs="Arial"/>
          <w:i/>
        </w:rPr>
        <w:t>www.loc.gov</w:t>
      </w:r>
    </w:p>
    <w:p w14:paraId="55377277" w14:textId="77777777" w:rsidR="0079233C" w:rsidRDefault="00512A22">
      <w:pPr>
        <w:spacing w:before="100"/>
        <w:ind w:right="15"/>
      </w:pPr>
      <w:r>
        <w:rPr>
          <w:noProof/>
        </w:rPr>
        <w:drawing>
          <wp:anchor distT="0" distB="0" distL="114300" distR="114300" simplePos="0" relativeHeight="251659264" behindDoc="0" locked="0" layoutInCell="0" hidden="0" allowOverlap="0" wp14:anchorId="34BB9F91" wp14:editId="1CE5496E">
            <wp:simplePos x="0" y="0"/>
            <wp:positionH relativeFrom="margin">
              <wp:posOffset>1857375</wp:posOffset>
            </wp:positionH>
            <wp:positionV relativeFrom="paragraph">
              <wp:posOffset>228600</wp:posOffset>
            </wp:positionV>
            <wp:extent cx="1425575" cy="1718310"/>
            <wp:effectExtent l="0" t="0" r="0" b="0"/>
            <wp:wrapNone/>
            <wp:docPr id="3"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10"/>
                    <a:srcRect/>
                    <a:stretch>
                      <a:fillRect/>
                    </a:stretch>
                  </pic:blipFill>
                  <pic:spPr>
                    <a:xfrm>
                      <a:off x="0" y="0"/>
                      <a:ext cx="1425575" cy="1718310"/>
                    </a:xfrm>
                    <a:prstGeom prst="rect">
                      <a:avLst/>
                    </a:prstGeom>
                    <a:ln/>
                  </pic:spPr>
                </pic:pic>
              </a:graphicData>
            </a:graphic>
          </wp:anchor>
        </w:drawing>
      </w:r>
      <w:r>
        <w:rPr>
          <w:noProof/>
        </w:rPr>
        <w:drawing>
          <wp:anchor distT="0" distB="0" distL="114300" distR="114300" simplePos="0" relativeHeight="251660288" behindDoc="0" locked="0" layoutInCell="0" hidden="0" allowOverlap="0" wp14:anchorId="233ECCF1" wp14:editId="3B48F412">
            <wp:simplePos x="0" y="0"/>
            <wp:positionH relativeFrom="margin">
              <wp:posOffset>228600</wp:posOffset>
            </wp:positionH>
            <wp:positionV relativeFrom="paragraph">
              <wp:posOffset>238125</wp:posOffset>
            </wp:positionV>
            <wp:extent cx="1271270" cy="1718310"/>
            <wp:effectExtent l="0" t="0" r="0" b="0"/>
            <wp:wrapNone/>
            <wp:docPr id="5" name="image09.jpg"/>
            <wp:cNvGraphicFramePr/>
            <a:graphic xmlns:a="http://schemas.openxmlformats.org/drawingml/2006/main">
              <a:graphicData uri="http://schemas.openxmlformats.org/drawingml/2006/picture">
                <pic:pic xmlns:pic="http://schemas.openxmlformats.org/drawingml/2006/picture">
                  <pic:nvPicPr>
                    <pic:cNvPr id="0" name="image09.jpg"/>
                    <pic:cNvPicPr preferRelativeResize="0"/>
                  </pic:nvPicPr>
                  <pic:blipFill>
                    <a:blip r:embed="rId11"/>
                    <a:srcRect/>
                    <a:stretch>
                      <a:fillRect/>
                    </a:stretch>
                  </pic:blipFill>
                  <pic:spPr>
                    <a:xfrm>
                      <a:off x="0" y="0"/>
                      <a:ext cx="1271270" cy="1718310"/>
                    </a:xfrm>
                    <a:prstGeom prst="rect">
                      <a:avLst/>
                    </a:prstGeom>
                    <a:ln/>
                  </pic:spPr>
                </pic:pic>
              </a:graphicData>
            </a:graphic>
          </wp:anchor>
        </w:drawing>
      </w:r>
    </w:p>
    <w:p w14:paraId="4B2F1A45" w14:textId="77777777" w:rsidR="0079233C" w:rsidRDefault="00512A22">
      <w:pPr>
        <w:spacing w:before="100"/>
        <w:ind w:left="720" w:right="720"/>
      </w:pPr>
      <w:r>
        <w:rPr>
          <w:noProof/>
        </w:rPr>
        <w:drawing>
          <wp:anchor distT="0" distB="0" distL="114300" distR="114300" simplePos="0" relativeHeight="251661312" behindDoc="0" locked="0" layoutInCell="0" hidden="0" allowOverlap="0" wp14:anchorId="78C82B0E" wp14:editId="3228B418">
            <wp:simplePos x="0" y="0"/>
            <wp:positionH relativeFrom="margin">
              <wp:posOffset>4924425</wp:posOffset>
            </wp:positionH>
            <wp:positionV relativeFrom="paragraph">
              <wp:posOffset>0</wp:posOffset>
            </wp:positionV>
            <wp:extent cx="1050290" cy="1718310"/>
            <wp:effectExtent l="0" t="0" r="0" b="0"/>
            <wp:wrapNone/>
            <wp:docPr id="2"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12"/>
                    <a:srcRect/>
                    <a:stretch>
                      <a:fillRect/>
                    </a:stretch>
                  </pic:blipFill>
                  <pic:spPr>
                    <a:xfrm>
                      <a:off x="0" y="0"/>
                      <a:ext cx="1050290" cy="1718310"/>
                    </a:xfrm>
                    <a:prstGeom prst="rect">
                      <a:avLst/>
                    </a:prstGeom>
                    <a:ln/>
                  </pic:spPr>
                </pic:pic>
              </a:graphicData>
            </a:graphic>
          </wp:anchor>
        </w:drawing>
      </w:r>
      <w:r>
        <w:rPr>
          <w:noProof/>
        </w:rPr>
        <w:drawing>
          <wp:anchor distT="0" distB="0" distL="114300" distR="114300" simplePos="0" relativeHeight="251662336" behindDoc="0" locked="0" layoutInCell="0" hidden="0" allowOverlap="0" wp14:anchorId="5E91C7DF" wp14:editId="19AD96F9">
            <wp:simplePos x="0" y="0"/>
            <wp:positionH relativeFrom="margin">
              <wp:posOffset>3619500</wp:posOffset>
            </wp:positionH>
            <wp:positionV relativeFrom="paragraph">
              <wp:posOffset>9525</wp:posOffset>
            </wp:positionV>
            <wp:extent cx="1030605" cy="1718310"/>
            <wp:effectExtent l="0" t="0" r="0" b="0"/>
            <wp:wrapNone/>
            <wp:docPr id="4" name="image08.jpg"/>
            <wp:cNvGraphicFramePr/>
            <a:graphic xmlns:a="http://schemas.openxmlformats.org/drawingml/2006/main">
              <a:graphicData uri="http://schemas.openxmlformats.org/drawingml/2006/picture">
                <pic:pic xmlns:pic="http://schemas.openxmlformats.org/drawingml/2006/picture">
                  <pic:nvPicPr>
                    <pic:cNvPr id="0" name="image08.jpg"/>
                    <pic:cNvPicPr preferRelativeResize="0"/>
                  </pic:nvPicPr>
                  <pic:blipFill>
                    <a:blip r:embed="rId13"/>
                    <a:srcRect/>
                    <a:stretch>
                      <a:fillRect/>
                    </a:stretch>
                  </pic:blipFill>
                  <pic:spPr>
                    <a:xfrm>
                      <a:off x="0" y="0"/>
                      <a:ext cx="1030605" cy="1718310"/>
                    </a:xfrm>
                    <a:prstGeom prst="rect">
                      <a:avLst/>
                    </a:prstGeom>
                    <a:ln/>
                  </pic:spPr>
                </pic:pic>
              </a:graphicData>
            </a:graphic>
          </wp:anchor>
        </w:drawing>
      </w:r>
    </w:p>
    <w:p w14:paraId="690F9724" w14:textId="77777777" w:rsidR="0079233C" w:rsidRDefault="0079233C">
      <w:pPr>
        <w:spacing w:before="100"/>
        <w:ind w:left="720" w:right="720"/>
      </w:pPr>
    </w:p>
    <w:p w14:paraId="16262443" w14:textId="77777777" w:rsidR="0079233C" w:rsidRDefault="0079233C">
      <w:pPr>
        <w:spacing w:before="100"/>
        <w:ind w:left="720" w:right="720"/>
      </w:pPr>
    </w:p>
    <w:p w14:paraId="5049CC32" w14:textId="77777777" w:rsidR="0079233C" w:rsidRDefault="0079233C">
      <w:pPr>
        <w:spacing w:before="100"/>
        <w:ind w:left="720" w:right="720"/>
      </w:pPr>
    </w:p>
    <w:p w14:paraId="3A2B7A4C" w14:textId="77777777" w:rsidR="0079233C" w:rsidRDefault="0079233C">
      <w:pPr>
        <w:spacing w:before="100"/>
        <w:ind w:left="720" w:right="720"/>
      </w:pPr>
    </w:p>
    <w:p w14:paraId="30FF912C" w14:textId="77777777" w:rsidR="0079233C" w:rsidRDefault="0079233C">
      <w:pPr>
        <w:spacing w:before="100"/>
        <w:ind w:left="720" w:right="720"/>
      </w:pPr>
    </w:p>
    <w:p w14:paraId="57711D79" w14:textId="77777777" w:rsidR="0079233C" w:rsidRDefault="0079233C">
      <w:pPr>
        <w:spacing w:before="100"/>
        <w:ind w:left="720" w:right="720"/>
      </w:pPr>
    </w:p>
    <w:p w14:paraId="298498A7" w14:textId="77777777" w:rsidR="0079233C" w:rsidRDefault="0079233C">
      <w:pPr>
        <w:spacing w:before="100"/>
        <w:ind w:left="720" w:right="720"/>
      </w:pPr>
    </w:p>
    <w:p w14:paraId="5EE11582" w14:textId="77777777" w:rsidR="0079233C" w:rsidRDefault="00512A22">
      <w:pPr>
        <w:spacing w:before="100"/>
        <w:ind w:left="720" w:right="720"/>
      </w:pPr>
      <w:r>
        <w:rPr>
          <w:noProof/>
        </w:rPr>
        <mc:AlternateContent>
          <mc:Choice Requires="wps">
            <w:drawing>
              <wp:anchor distT="0" distB="0" distL="114300" distR="114300" simplePos="0" relativeHeight="251663360" behindDoc="0" locked="0" layoutInCell="0" hidden="0" allowOverlap="1" wp14:anchorId="33858395" wp14:editId="2415BCA7">
                <wp:simplePos x="0" y="0"/>
                <wp:positionH relativeFrom="margin">
                  <wp:posOffset>0</wp:posOffset>
                </wp:positionH>
                <wp:positionV relativeFrom="paragraph">
                  <wp:posOffset>142875</wp:posOffset>
                </wp:positionV>
                <wp:extent cx="6057900" cy="1785938"/>
                <wp:effectExtent l="0" t="0" r="0" b="0"/>
                <wp:wrapNone/>
                <wp:docPr id="7" name="Rounded Rectangular Callout 7"/>
                <wp:cNvGraphicFramePr/>
                <a:graphic xmlns:a="http://schemas.openxmlformats.org/drawingml/2006/main">
                  <a:graphicData uri="http://schemas.microsoft.com/office/word/2010/wordprocessingShape">
                    <wps:wsp>
                      <wps:cNvSpPr/>
                      <wps:spPr>
                        <a:xfrm>
                          <a:off x="2331338" y="2883698"/>
                          <a:ext cx="6029324" cy="1792605"/>
                        </a:xfrm>
                        <a:prstGeom prst="wedgeRoundRectCallout">
                          <a:avLst>
                            <a:gd name="adj1" fmla="val -20833"/>
                            <a:gd name="adj2" fmla="val 62500"/>
                            <a:gd name="adj3" fmla="val 0"/>
                          </a:avLst>
                        </a:prstGeom>
                        <a:noFill/>
                        <a:ln w="28575" cap="flat" cmpd="sng">
                          <a:solidFill>
                            <a:srgbClr val="000000"/>
                          </a:solidFill>
                          <a:prstDash val="solid"/>
                          <a:miter/>
                          <a:headEnd type="none" w="med" len="med"/>
                          <a:tailEnd type="none" w="med" len="med"/>
                        </a:ln>
                      </wps:spPr>
                      <wps:txbx>
                        <w:txbxContent>
                          <w:p w14:paraId="6E3EE49C" w14:textId="77777777" w:rsidR="0079233C" w:rsidRDefault="0079233C">
                            <w:pPr>
                              <w:textDirection w:val="btLr"/>
                            </w:pPr>
                          </w:p>
                          <w:p w14:paraId="7DD52A61" w14:textId="77777777" w:rsidR="0079233C" w:rsidRDefault="0079233C">
                            <w:pPr>
                              <w:textDirection w:val="btLr"/>
                            </w:pPr>
                          </w:p>
                        </w:txbxContent>
                      </wps:txbx>
                      <wps:bodyPr lIns="91425" tIns="91425" rIns="91425" bIns="91425" anchor="ctr" anchorCtr="0"/>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 o:spid="_x0000_s1026" type="#_x0000_t62" style="position:absolute;left:0;text-align:left;margin-left:0;margin-top:11.25pt;width:477pt;height:140.6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" o:allowincell="f" adj="6300,24300" filled="f" strokeweight="2.25pt">
                <v:textbox inset="2.53958mm,2.53958mm,2.53958mm,2.53958mm">
                  <w:txbxContent>
                    <w:p w:rsidR="0079233C" w:rsidRDefault="0079233C">
                      <w:pPr>
                        <w:textDirection w:val="btLr"/>
                      </w:pPr>
                    </w:p>
                    <w:p w:rsidR="0079233C" w:rsidRDefault="0079233C">
                      <w:pPr>
                        <w:textDirection w:val="btLr"/>
                      </w:pPr>
                    </w:p>
                  </w:txbxContent>
                </v:textbox>
                <w10:wrap anchorx="margin"/>
              </v:shape>
            </w:pict>
          </mc:Fallback>
        </mc:AlternateContent>
      </w:r>
    </w:p>
    <w:p w14:paraId="7C030A11" w14:textId="77777777" w:rsidR="0079233C" w:rsidRDefault="00512A22">
      <w:pPr>
        <w:spacing w:after="200"/>
        <w:ind w:left="720" w:right="720"/>
      </w:pPr>
      <w:r>
        <w:rPr>
          <w:rFonts w:ascii="Arial" w:eastAsia="Arial" w:hAnsi="Arial" w:cs="Arial"/>
        </w:rPr>
        <w:t xml:space="preserve"> “Why down in Boonville, woman and a baby was put up to be sold, and de buyer he want de woman, but he don’t want de baby, so they separated ‘em, and was getting’ ready to put ‘em on de boat for Noo Orleans, and ship ‘em down de river, and de woman she ran back to kiss de baby goodbye, and de tradar picked up a whip and cracked it down and shouts, “A bellerin cow will soon forget its calf! She was sold down de river and nevar saw de baby again.”</w:t>
      </w:r>
    </w:p>
    <w:p w14:paraId="1BA63952" w14:textId="77777777" w:rsidR="0079233C" w:rsidRDefault="00512A22">
      <w:pPr>
        <w:spacing w:after="200"/>
        <w:ind w:left="720" w:right="720"/>
      </w:pPr>
      <w:r>
        <w:rPr>
          <w:rFonts w:ascii="Arial" w:eastAsia="Arial" w:hAnsi="Arial" w:cs="Arial"/>
        </w:rPr>
        <w:t>- Joe Higgerson</w:t>
      </w:r>
    </w:p>
    <w:p w14:paraId="52F1BE1A" w14:textId="77777777" w:rsidR="0079233C" w:rsidRDefault="0079233C">
      <w:pPr>
        <w:spacing w:before="100"/>
        <w:ind w:right="720"/>
      </w:pPr>
    </w:p>
    <w:p w14:paraId="1F16D7F2" w14:textId="77777777" w:rsidR="0079233C" w:rsidRDefault="00512A22">
      <w:pPr>
        <w:spacing w:before="100"/>
        <w:ind w:left="720" w:right="720"/>
      </w:pPr>
      <w:r>
        <w:rPr>
          <w:noProof/>
        </w:rPr>
        <mc:AlternateContent>
          <mc:Choice Requires="wps">
            <w:drawing>
              <wp:anchor distT="0" distB="0" distL="114300" distR="114300" simplePos="0" relativeHeight="251664384" behindDoc="0" locked="0" layoutInCell="0" hidden="0" allowOverlap="1" wp14:anchorId="70F31E1E" wp14:editId="39D761BB">
                <wp:simplePos x="0" y="0"/>
                <wp:positionH relativeFrom="margin">
                  <wp:posOffset>0</wp:posOffset>
                </wp:positionH>
                <wp:positionV relativeFrom="paragraph">
                  <wp:posOffset>210185</wp:posOffset>
                </wp:positionV>
                <wp:extent cx="6084569" cy="1638300"/>
                <wp:effectExtent l="19050" t="19050" r="12065" b="228600"/>
                <wp:wrapNone/>
                <wp:docPr id="6" name="Rounded Rectangular Callout 6"/>
                <wp:cNvGraphicFramePr/>
                <a:graphic xmlns:a="http://schemas.openxmlformats.org/drawingml/2006/main">
                  <a:graphicData uri="http://schemas.microsoft.com/office/word/2010/wordprocessingShape">
                    <wps:wsp>
                      <wps:cNvSpPr/>
                      <wps:spPr>
                        <a:xfrm>
                          <a:off x="0" y="0"/>
                          <a:ext cx="6084569" cy="1638300"/>
                        </a:xfrm>
                        <a:prstGeom prst="wedgeRoundRectCallout">
                          <a:avLst>
                            <a:gd name="adj1" fmla="val -20833"/>
                            <a:gd name="adj2" fmla="val 62500"/>
                            <a:gd name="adj3" fmla="val 0"/>
                          </a:avLst>
                        </a:prstGeom>
                        <a:noFill/>
                        <a:ln w="28575" cap="flat" cmpd="sng">
                          <a:solidFill>
                            <a:srgbClr val="000000"/>
                          </a:solidFill>
                          <a:prstDash val="solid"/>
                          <a:miter/>
                          <a:headEnd type="none" w="med" len="med"/>
                          <a:tailEnd type="none" w="med" len="med"/>
                        </a:ln>
                      </wps:spPr>
                      <wps:txbx>
                        <w:txbxContent>
                          <w:p w14:paraId="0EE56801" w14:textId="77777777" w:rsidR="0079233C" w:rsidRDefault="0079233C">
                            <w:pPr>
                              <w:textDirection w:val="btLr"/>
                            </w:pPr>
                          </w:p>
                          <w:p w14:paraId="11D3B16D" w14:textId="77777777" w:rsidR="0079233C" w:rsidRDefault="0079233C">
                            <w:pPr>
                              <w:textDirection w:val="btLr"/>
                            </w:pPr>
                          </w:p>
                          <w:p w14:paraId="014A6BE2" w14:textId="77777777" w:rsidR="001D6B98" w:rsidRDefault="001D6B98">
                            <w:pPr>
                              <w:textDirection w:val="btLr"/>
                            </w:pPr>
                          </w:p>
                          <w:p w14:paraId="1F1962F1" w14:textId="77777777" w:rsidR="001D6B98" w:rsidRDefault="001D6B98">
                            <w:pPr>
                              <w:textDirection w:val="btLr"/>
                            </w:pPr>
                          </w:p>
                          <w:p w14:paraId="2BF586FA" w14:textId="77777777" w:rsidR="001D6B98" w:rsidRDefault="001D6B98">
                            <w:pPr>
                              <w:textDirection w:val="btLr"/>
                            </w:pPr>
                          </w:p>
                          <w:p w14:paraId="0547F87B" w14:textId="77777777" w:rsidR="001D6B98" w:rsidRDefault="001D6B98" w:rsidP="001D6B98">
                            <w:pPr>
                              <w:spacing w:after="200"/>
                              <w:ind w:left="720" w:right="720"/>
                              <w:rPr>
                                <w:rFonts w:ascii="Arial" w:eastAsia="Arial" w:hAnsi="Arial" w:cs="Arial"/>
                              </w:rPr>
                            </w:pPr>
                            <w:r>
                              <w:rPr>
                                <w:rFonts w:ascii="Arial" w:eastAsia="Arial" w:hAnsi="Arial" w:cs="Arial"/>
                              </w:rPr>
                              <w:t>-</w:t>
                            </w:r>
                          </w:p>
                          <w:p w14:paraId="351445BD" w14:textId="77777777" w:rsidR="001D6B98" w:rsidRDefault="001D6B98" w:rsidP="001D6B98">
                            <w:pPr>
                              <w:spacing w:after="200"/>
                              <w:ind w:left="720" w:right="720"/>
                            </w:pPr>
                            <w:r>
                              <w:rPr>
                                <w:rFonts w:ascii="Arial" w:eastAsia="Arial" w:hAnsi="Arial" w:cs="Arial"/>
                              </w:rPr>
                              <w:t>- Sarah Frances Shaw Graves</w:t>
                            </w:r>
                          </w:p>
                          <w:p w14:paraId="65C42495" w14:textId="77777777" w:rsidR="001D6B98" w:rsidRDefault="001D6B98">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id="Rounded Rectangular Callout 6" o:spid="_x0000_s1027" type="#_x0000_t62" style="position:absolute;left:0;text-align:left;margin-left:0;margin-top:16.55pt;width:479.1pt;height:12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" o:allowincell="f" adj="6300,24300" filled="f" strokeweight="2.25pt">
                <v:textbox inset="2.53958mm,2.53958mm,2.53958mm,2.53958mm">
                  <w:txbxContent>
                    <w:p w:rsidR="0079233C" w:rsidRDefault="0079233C">
                      <w:pPr>
                        <w:textDirection w:val="btLr"/>
                      </w:pPr>
                    </w:p>
                    <w:p w:rsidR="0079233C" w:rsidRDefault="0079233C">
                      <w:pPr>
                        <w:textDirection w:val="btLr"/>
                      </w:pPr>
                    </w:p>
                    <w:p w:rsidR="001D6B98" w:rsidRDefault="001D6B98">
                      <w:pPr>
                        <w:textDirection w:val="btLr"/>
                      </w:pPr>
                    </w:p>
                    <w:p w:rsidR="001D6B98" w:rsidRDefault="001D6B98">
                      <w:pPr>
                        <w:textDirection w:val="btLr"/>
                      </w:pPr>
                    </w:p>
                    <w:p w:rsidR="001D6B98" w:rsidRDefault="001D6B98">
                      <w:pPr>
                        <w:textDirection w:val="btLr"/>
                      </w:pPr>
                    </w:p>
                    <w:p w:rsidR="001D6B98" w:rsidRDefault="001D6B98" w:rsidP="001D6B98">
                      <w:pPr>
                        <w:spacing w:after="200"/>
                        <w:ind w:left="720" w:right="720"/>
                        <w:rPr>
                          <w:rFonts w:ascii="Arial" w:eastAsia="Arial" w:hAnsi="Arial" w:cs="Arial"/>
                        </w:rPr>
                      </w:pPr>
                      <w:r>
                        <w:rPr>
                          <w:rFonts w:ascii="Arial" w:eastAsia="Arial" w:hAnsi="Arial" w:cs="Arial"/>
                        </w:rPr>
                        <w:t>-</w:t>
                      </w:r>
                    </w:p>
                    <w:p w:rsidR="001D6B98" w:rsidRDefault="001D6B98" w:rsidP="001D6B98">
                      <w:pPr>
                        <w:spacing w:after="200"/>
                        <w:ind w:left="720" w:right="720"/>
                      </w:pPr>
                      <w:r>
                        <w:rPr>
                          <w:rFonts w:ascii="Arial" w:eastAsia="Arial" w:hAnsi="Arial" w:cs="Arial"/>
                        </w:rPr>
                        <w:t>-</w:t>
                      </w:r>
                      <w:r>
                        <w:rPr>
                          <w:rFonts w:ascii="Arial" w:eastAsia="Arial" w:hAnsi="Arial" w:cs="Arial"/>
                        </w:rPr>
                        <w:t xml:space="preserve"> Sarah Frances Shaw Graves</w:t>
                      </w:r>
                    </w:p>
                    <w:p w:rsidR="001D6B98" w:rsidRDefault="001D6B98">
                      <w:pPr>
                        <w:textDirection w:val="btLr"/>
                      </w:pPr>
                    </w:p>
                  </w:txbxContent>
                </v:textbox>
                <w10:wrap anchorx="margin"/>
              </v:shape>
            </w:pict>
          </mc:Fallback>
        </mc:AlternateContent>
      </w:r>
    </w:p>
    <w:p w14:paraId="4A6712FD" w14:textId="77777777" w:rsidR="0079233C" w:rsidRDefault="00512A22">
      <w:pPr>
        <w:spacing w:before="100" w:after="200"/>
        <w:ind w:left="720" w:right="720"/>
      </w:pPr>
      <w:r>
        <w:rPr>
          <w:rFonts w:ascii="Arial" w:eastAsia="Arial" w:hAnsi="Arial" w:cs="Arial"/>
        </w:rPr>
        <w:t xml:space="preserve">"We left my papa in Kentucky, 'cause he was allotted to another man. My papa never knew where my mama went, an' my mama never knew where papa went." Aunt Sally paused a moment, then went on bitterly. "They never wanted mama to know, 'cause they knowed she would never marry so long she knew where he was. Our master wanted her to marry again and raise more children to be slaves. They never wanted mama to know where papa was, an' she never did," sighed Aunt Sally. </w:t>
      </w:r>
    </w:p>
    <w:p w14:paraId="6F5056F6" w14:textId="77777777" w:rsidR="0079233C" w:rsidRDefault="0079233C">
      <w:pPr>
        <w:ind w:right="720"/>
        <w:jc w:val="center"/>
      </w:pPr>
    </w:p>
    <w:p w14:paraId="78252083" w14:textId="77777777" w:rsidR="0079233C" w:rsidRDefault="00B16E2A">
      <w:pPr>
        <w:ind w:right="720"/>
        <w:jc w:val="center"/>
      </w:pPr>
      <w:r>
        <w:rPr>
          <w:rFonts w:ascii="Arial" w:eastAsia="Arial" w:hAnsi="Arial" w:cs="Arial"/>
          <w:b/>
        </w:rPr>
        <w:t xml:space="preserve">          </w:t>
      </w:r>
      <w:r w:rsidR="005751F4">
        <w:rPr>
          <w:rFonts w:ascii="Arial" w:eastAsia="Arial" w:hAnsi="Arial" w:cs="Arial"/>
          <w:b/>
        </w:rPr>
        <w:t xml:space="preserve"> </w:t>
      </w:r>
      <w:r>
        <w:rPr>
          <w:rFonts w:ascii="Arial" w:eastAsia="Arial" w:hAnsi="Arial" w:cs="Arial"/>
          <w:b/>
        </w:rPr>
        <w:t xml:space="preserve"> </w:t>
      </w:r>
      <w:r w:rsidR="00512A22">
        <w:rPr>
          <w:rFonts w:ascii="Arial" w:eastAsia="Arial" w:hAnsi="Arial" w:cs="Arial"/>
          <w:b/>
        </w:rPr>
        <w:t>Document B cont</w:t>
      </w:r>
      <w:r w:rsidR="001D6B98">
        <w:rPr>
          <w:rFonts w:ascii="Arial" w:eastAsia="Arial" w:hAnsi="Arial" w:cs="Arial"/>
          <w:b/>
        </w:rPr>
        <w:t>.</w:t>
      </w:r>
    </w:p>
    <w:p w14:paraId="435D3940" w14:textId="77777777" w:rsidR="0079233C" w:rsidRDefault="0079233C">
      <w:pPr>
        <w:ind w:left="720" w:right="720"/>
      </w:pPr>
    </w:p>
    <w:p w14:paraId="6A6A293C" w14:textId="77777777" w:rsidR="0079233C" w:rsidRDefault="00512A22">
      <w:pPr>
        <w:ind w:left="720" w:right="720"/>
      </w:pPr>
      <w:r>
        <w:rPr>
          <w:noProof/>
        </w:rPr>
        <mc:AlternateContent>
          <mc:Choice Requires="wps">
            <w:drawing>
              <wp:anchor distT="0" distB="0" distL="114300" distR="114300" simplePos="0" relativeHeight="251665408" behindDoc="0" locked="0" layoutInCell="0" hidden="0" allowOverlap="1" wp14:anchorId="16CD0E17" wp14:editId="53A242F3">
                <wp:simplePos x="0" y="0"/>
                <wp:positionH relativeFrom="margin">
                  <wp:posOffset>9525</wp:posOffset>
                </wp:positionH>
                <wp:positionV relativeFrom="paragraph">
                  <wp:posOffset>76200</wp:posOffset>
                </wp:positionV>
                <wp:extent cx="6086475" cy="2605088"/>
                <wp:effectExtent l="0" t="0" r="0" b="0"/>
                <wp:wrapNone/>
                <wp:docPr id="9" name="Rounded Rectangular Callout 9"/>
                <wp:cNvGraphicFramePr/>
                <a:graphic xmlns:a="http://schemas.openxmlformats.org/drawingml/2006/main">
                  <a:graphicData uri="http://schemas.microsoft.com/office/word/2010/wordprocessingShape">
                    <wps:wsp>
                      <wps:cNvSpPr/>
                      <wps:spPr>
                        <a:xfrm>
                          <a:off x="2316415" y="2491902"/>
                          <a:ext cx="6059170" cy="2576195"/>
                        </a:xfrm>
                        <a:prstGeom prst="wedgeRoundRectCallout">
                          <a:avLst>
                            <a:gd name="adj1" fmla="val -20833"/>
                            <a:gd name="adj2" fmla="val 62500"/>
                            <a:gd name="adj3" fmla="val 0"/>
                          </a:avLst>
                        </a:prstGeom>
                        <a:noFill/>
                        <a:ln w="28575" cap="flat" cmpd="sng">
                          <a:solidFill>
                            <a:srgbClr val="000000"/>
                          </a:solidFill>
                          <a:prstDash val="solid"/>
                          <a:miter/>
                          <a:headEnd type="none" w="med" len="med"/>
                          <a:tailEnd type="none" w="med" len="med"/>
                        </a:ln>
                      </wps:spPr>
                      <wps:txbx>
                        <w:txbxContent>
                          <w:p w14:paraId="465BCDB1" w14:textId="77777777" w:rsidR="0079233C" w:rsidRDefault="00512A22">
                            <w:pPr>
                              <w:textDirection w:val="btLr"/>
                            </w:pPr>
                            <w:r>
                              <w:t xml:space="preserve">  </w:t>
                            </w:r>
                          </w:p>
                          <w:p w14:paraId="4AEED3BF" w14:textId="77777777" w:rsidR="0079233C" w:rsidRDefault="0079233C">
                            <w:pPr>
                              <w:textDirection w:val="btLr"/>
                            </w:pPr>
                          </w:p>
                        </w:txbxContent>
                      </wps:txbx>
                      <wps:bodyPr lIns="91425" tIns="91425" rIns="91425" bIns="91425" anchor="ctr" anchorCtr="0"/>
                    </wps:wsp>
                  </a:graphicData>
                </a:graphic>
              </wp:anchor>
            </w:drawing>
          </mc:Choice>
          <mc:Fallback>
            <w:pict>
              <v:shape id="Rounded Rectangular Callout 9" o:spid="_x0000_s1028" type="#_x0000_t62" style="position:absolute;left:0;text-align:left;margin-left:.75pt;margin-top:6pt;width:479.25pt;height:205.1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" o:allowincell="f" adj="6300,24300" filled="f" strokeweight="2.25pt">
                <v:textbox inset="2.53958mm,2.53958mm,2.53958mm,2.53958mm">
                  <w:txbxContent>
                    <w:p w:rsidR="0079233C" w:rsidRDefault="00512A22">
                      <w:pPr>
                        <w:textDirection w:val="btLr"/>
                      </w:pPr>
                      <w:r>
                        <w:t xml:space="preserve">  </w:t>
                      </w:r>
                    </w:p>
                    <w:p w:rsidR="0079233C" w:rsidRDefault="0079233C">
                      <w:pPr>
                        <w:textDirection w:val="btLr"/>
                      </w:pPr>
                    </w:p>
                  </w:txbxContent>
                </v:textbox>
                <w10:wrap anchorx="margin"/>
              </v:shape>
            </w:pict>
          </mc:Fallback>
        </mc:AlternateContent>
      </w:r>
    </w:p>
    <w:p w14:paraId="05BCCC99" w14:textId="77777777" w:rsidR="0079233C" w:rsidRDefault="00512A22">
      <w:pPr>
        <w:spacing w:after="200"/>
        <w:ind w:left="720" w:right="720"/>
      </w:pPr>
      <w:r>
        <w:rPr>
          <w:rFonts w:ascii="Arial" w:eastAsia="Arial" w:hAnsi="Arial" w:cs="Arial"/>
        </w:rPr>
        <w:t>“There was 11 other children besides myself in my family. When I was six years old, all of us children were taken away from my parents, because my master died and his estate had to be settled. We slaves were divided by this method, Three disinterested persons were chosen to come to the plantation and together they wrote the names of the different heirs on a few slips of paper. These slips were put in a hat and passed among us slaves. Each one took a slip and the name on the paper was the new owner…I can’t describe the heartbreak and horror of that separation, I was only six years old and it was the last time I ever saw mother for longer than a night. Twelve children taken from my mother in one day.”</w:t>
      </w:r>
    </w:p>
    <w:p w14:paraId="3701CF57" w14:textId="77777777" w:rsidR="0079233C" w:rsidRDefault="00512A22">
      <w:pPr>
        <w:ind w:left="720" w:right="720"/>
      </w:pPr>
      <w:r>
        <w:rPr>
          <w:rFonts w:ascii="Arial" w:eastAsia="Arial" w:hAnsi="Arial" w:cs="Arial"/>
        </w:rPr>
        <w:t>- John W. Graves</w:t>
      </w:r>
    </w:p>
    <w:p w14:paraId="5B7C1A90" w14:textId="77777777" w:rsidR="0079233C" w:rsidRDefault="0079233C">
      <w:pPr>
        <w:ind w:left="720" w:right="720"/>
      </w:pPr>
    </w:p>
    <w:p w14:paraId="4313FDF9" w14:textId="77777777" w:rsidR="0079233C" w:rsidRDefault="0079233C">
      <w:pPr>
        <w:ind w:right="720"/>
      </w:pPr>
    </w:p>
    <w:p w14:paraId="7103165E" w14:textId="77777777" w:rsidR="0079233C" w:rsidRDefault="0079233C">
      <w:pPr>
        <w:ind w:left="720" w:right="720"/>
      </w:pPr>
    </w:p>
    <w:p w14:paraId="1E7DF6FB" w14:textId="77777777" w:rsidR="0079233C" w:rsidRDefault="0079233C">
      <w:pPr>
        <w:ind w:left="720" w:right="720"/>
      </w:pPr>
    </w:p>
    <w:p w14:paraId="6178C523" w14:textId="77777777" w:rsidR="0079233C" w:rsidRDefault="00512A22">
      <w:pPr>
        <w:ind w:left="720" w:right="720"/>
      </w:pPr>
      <w:r>
        <w:rPr>
          <w:noProof/>
        </w:rPr>
        <mc:AlternateContent>
          <mc:Choice Requires="wps">
            <w:drawing>
              <wp:anchor distT="0" distB="0" distL="114300" distR="114300" simplePos="0" relativeHeight="251666432" behindDoc="0" locked="0" layoutInCell="0" hidden="0" allowOverlap="1" wp14:anchorId="12EF3FC5" wp14:editId="7F6E13B9">
                <wp:simplePos x="0" y="0"/>
                <wp:positionH relativeFrom="margin">
                  <wp:posOffset>12700</wp:posOffset>
                </wp:positionH>
                <wp:positionV relativeFrom="paragraph">
                  <wp:posOffset>73660</wp:posOffset>
                </wp:positionV>
                <wp:extent cx="6059170" cy="2292350"/>
                <wp:effectExtent l="19050" t="19050" r="17780" b="317500"/>
                <wp:wrapNone/>
                <wp:docPr id="8" name="Rounded Rectangular Callout 8"/>
                <wp:cNvGraphicFramePr/>
                <a:graphic xmlns:a="http://schemas.openxmlformats.org/drawingml/2006/main">
                  <a:graphicData uri="http://schemas.microsoft.com/office/word/2010/wordprocessingShape">
                    <wps:wsp>
                      <wps:cNvSpPr/>
                      <wps:spPr>
                        <a:xfrm>
                          <a:off x="0" y="0"/>
                          <a:ext cx="6059170" cy="2292350"/>
                        </a:xfrm>
                        <a:prstGeom prst="wedgeRoundRectCallout">
                          <a:avLst>
                            <a:gd name="adj1" fmla="val -20833"/>
                            <a:gd name="adj2" fmla="val 62500"/>
                            <a:gd name="adj3" fmla="val 0"/>
                          </a:avLst>
                        </a:prstGeom>
                        <a:noFill/>
                        <a:ln w="28575" cap="flat" cmpd="sng">
                          <a:solidFill>
                            <a:srgbClr val="000000"/>
                          </a:solidFill>
                          <a:prstDash val="solid"/>
                          <a:miter/>
                          <a:headEnd type="none" w="med" len="med"/>
                          <a:tailEnd type="none" w="med" len="med"/>
                        </a:ln>
                      </wps:spPr>
                      <wps:txbx>
                        <w:txbxContent>
                          <w:p w14:paraId="33BAD603" w14:textId="77777777" w:rsidR="0079233C" w:rsidRDefault="0079233C">
                            <w:pPr>
                              <w:textDirection w:val="btLr"/>
                            </w:pPr>
                          </w:p>
                          <w:p w14:paraId="21B10AB5" w14:textId="77777777" w:rsidR="0079233C" w:rsidRDefault="0079233C">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id="Rounded Rectangular Callout 8" o:spid="_x0000_s1029" type="#_x0000_t62" style="position:absolute;left:0;text-align:left;margin-left:1pt;margin-top:5.8pt;width:477.1pt;height:18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" o:allowincell="f" adj="6300,24300" filled="f" strokeweight="2.25pt">
                <v:textbox inset="2.53958mm,2.53958mm,2.53958mm,2.53958mm">
                  <w:txbxContent>
                    <w:p w:rsidR="0079233C" w:rsidRDefault="0079233C">
                      <w:pPr>
                        <w:textDirection w:val="btLr"/>
                      </w:pPr>
                    </w:p>
                    <w:p w:rsidR="0079233C" w:rsidRDefault="0079233C">
                      <w:pPr>
                        <w:textDirection w:val="btLr"/>
                      </w:pPr>
                    </w:p>
                  </w:txbxContent>
                </v:textbox>
                <w10:wrap anchorx="margin"/>
              </v:shape>
            </w:pict>
          </mc:Fallback>
        </mc:AlternateContent>
      </w:r>
    </w:p>
    <w:p w14:paraId="712FB444" w14:textId="77777777" w:rsidR="0079233C" w:rsidRDefault="00512A22">
      <w:pPr>
        <w:spacing w:after="200"/>
        <w:ind w:left="720" w:right="720"/>
      </w:pPr>
      <w:r>
        <w:rPr>
          <w:rFonts w:ascii="Arial" w:eastAsia="Arial" w:hAnsi="Arial" w:cs="Arial"/>
        </w:rPr>
        <w:t>“Elisha Guidry he my master in slavery. He had lots of slaves. He whip my pa lots of times. He unwill’ to work. He whip my ma, too. One time he cut her with the whip and cut one of her big toes right off. Ma come up on the gallery and wrap it up in a piece of rag.”</w:t>
      </w:r>
    </w:p>
    <w:p w14:paraId="4E238BC3" w14:textId="77777777" w:rsidR="0079233C" w:rsidRDefault="00512A22">
      <w:pPr>
        <w:spacing w:after="200"/>
        <w:ind w:left="720" w:right="720"/>
      </w:pPr>
      <w:r>
        <w:rPr>
          <w:rFonts w:ascii="Arial" w:eastAsia="Arial" w:hAnsi="Arial" w:cs="Arial"/>
        </w:rPr>
        <w:t>“Us have a dirt house. The chimney made with mud. It hot in summer. The beds made with moss and shucks (corn greens) and the big old ticks (mattresses) made at the big house. Us didn’t have no chairs. Jes’ benches. In the room’s a big trough. Us sit ‘round the trough and eat clabber (kind of like yogurt) and bread with big, wood spoon.”</w:t>
      </w:r>
    </w:p>
    <w:p w14:paraId="44B5A9CE" w14:textId="77777777" w:rsidR="0079233C" w:rsidRDefault="00512A22">
      <w:pPr>
        <w:spacing w:after="200"/>
        <w:ind w:left="720" w:right="720"/>
      </w:pPr>
      <w:r>
        <w:rPr>
          <w:rFonts w:ascii="Arial" w:eastAsia="Arial" w:hAnsi="Arial" w:cs="Arial"/>
        </w:rPr>
        <w:t>- Amos Lincoln</w:t>
      </w:r>
    </w:p>
    <w:p w14:paraId="0840283E" w14:textId="77777777" w:rsidR="0079233C" w:rsidRDefault="0079233C">
      <w:pPr>
        <w:ind w:left="720" w:right="720"/>
      </w:pPr>
    </w:p>
    <w:p w14:paraId="20549549" w14:textId="77777777" w:rsidR="0079233C" w:rsidRDefault="0079233C">
      <w:pPr>
        <w:ind w:left="720" w:right="720"/>
      </w:pPr>
    </w:p>
    <w:p w14:paraId="67EFE54A" w14:textId="77777777" w:rsidR="0079233C" w:rsidRDefault="00512A22">
      <w:pPr>
        <w:ind w:left="720" w:right="720"/>
      </w:pPr>
      <w:r>
        <w:rPr>
          <w:noProof/>
        </w:rPr>
        <mc:AlternateContent>
          <mc:Choice Requires="wps">
            <w:drawing>
              <wp:anchor distT="0" distB="0" distL="114300" distR="114300" simplePos="0" relativeHeight="251667456" behindDoc="0" locked="0" layoutInCell="0" hidden="0" allowOverlap="1" wp14:anchorId="3CF79206" wp14:editId="00A9C6BA">
                <wp:simplePos x="0" y="0"/>
                <wp:positionH relativeFrom="margin">
                  <wp:posOffset>76200</wp:posOffset>
                </wp:positionH>
                <wp:positionV relativeFrom="paragraph">
                  <wp:posOffset>104775</wp:posOffset>
                </wp:positionV>
                <wp:extent cx="5981700" cy="1309688"/>
                <wp:effectExtent l="0" t="0" r="0" b="0"/>
                <wp:wrapNone/>
                <wp:docPr id="10" name="Rounded Rectangular Callout 10"/>
                <wp:cNvGraphicFramePr/>
                <a:graphic xmlns:a="http://schemas.openxmlformats.org/drawingml/2006/main">
                  <a:graphicData uri="http://schemas.microsoft.com/office/word/2010/wordprocessingShape">
                    <wps:wsp>
                      <wps:cNvSpPr/>
                      <wps:spPr>
                        <a:xfrm>
                          <a:off x="2284665" y="3084040"/>
                          <a:ext cx="6122669" cy="1391920"/>
                        </a:xfrm>
                        <a:prstGeom prst="wedgeRoundRectCallout">
                          <a:avLst>
                            <a:gd name="adj1" fmla="val -20833"/>
                            <a:gd name="adj2" fmla="val 62500"/>
                            <a:gd name="adj3" fmla="val 0"/>
                          </a:avLst>
                        </a:prstGeom>
                        <a:noFill/>
                        <a:ln w="28575" cap="flat" cmpd="sng">
                          <a:solidFill>
                            <a:srgbClr val="000000"/>
                          </a:solidFill>
                          <a:prstDash val="solid"/>
                          <a:miter/>
                          <a:headEnd type="none" w="med" len="med"/>
                          <a:tailEnd type="none" w="med" len="med"/>
                        </a:ln>
                      </wps:spPr>
                      <wps:txbx>
                        <w:txbxContent>
                          <w:p w14:paraId="01A69A13" w14:textId="77777777" w:rsidR="0079233C" w:rsidRDefault="0079233C">
                            <w:pPr>
                              <w:textDirection w:val="btLr"/>
                            </w:pPr>
                          </w:p>
                          <w:p w14:paraId="6F7171A3" w14:textId="77777777" w:rsidR="0079233C" w:rsidRDefault="0079233C">
                            <w:pPr>
                              <w:textDirection w:val="btLr"/>
                            </w:pPr>
                          </w:p>
                        </w:txbxContent>
                      </wps:txbx>
                      <wps:bodyPr lIns="91425" tIns="91425" rIns="91425" bIns="91425" anchor="ctr" anchorCtr="0"/>
                    </wps:wsp>
                  </a:graphicData>
                </a:graphic>
              </wp:anchor>
            </w:drawing>
          </mc:Choice>
          <mc:Fallback>
            <w:pict>
              <v:shape id="Rounded Rectangular Callout 10" o:spid="_x0000_s1030" type="#_x0000_t62" style="position:absolute;left:0;text-align:left;margin-left:6pt;margin-top:8.25pt;width:471pt;height:103.1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" o:allowincell="f" adj="6300,24300" filled="f" strokeweight="2.25pt">
                <v:textbox inset="2.53958mm,2.53958mm,2.53958mm,2.53958mm">
                  <w:txbxContent>
                    <w:p w:rsidR="0079233C" w:rsidRDefault="0079233C">
                      <w:pPr>
                        <w:textDirection w:val="btLr"/>
                      </w:pPr>
                    </w:p>
                    <w:p w:rsidR="0079233C" w:rsidRDefault="0079233C">
                      <w:pPr>
                        <w:textDirection w:val="btLr"/>
                      </w:pPr>
                    </w:p>
                  </w:txbxContent>
                </v:textbox>
                <w10:wrap anchorx="margin"/>
              </v:shape>
            </w:pict>
          </mc:Fallback>
        </mc:AlternateContent>
      </w:r>
    </w:p>
    <w:p w14:paraId="793C2491" w14:textId="77777777" w:rsidR="0079233C" w:rsidRDefault="00512A22">
      <w:pPr>
        <w:spacing w:after="200"/>
        <w:ind w:left="720" w:right="720"/>
      </w:pPr>
      <w:r>
        <w:rPr>
          <w:rFonts w:ascii="Arial" w:eastAsia="Arial" w:hAnsi="Arial" w:cs="Arial"/>
        </w:rPr>
        <w:t>"In most of us colored folks was the great desire to [be] able to read and write. We took advantage of every opportunity to educate ourselves. The greater part of the plantation owners were very harsh if we were caught trying to learn or write.”</w:t>
      </w:r>
    </w:p>
    <w:p w14:paraId="1353C2F8" w14:textId="77777777" w:rsidR="0079233C" w:rsidRDefault="00512A22">
      <w:pPr>
        <w:spacing w:after="200"/>
        <w:ind w:left="720" w:right="720"/>
      </w:pPr>
      <w:r>
        <w:rPr>
          <w:rFonts w:ascii="Arial" w:eastAsia="Arial" w:hAnsi="Arial" w:cs="Arial"/>
        </w:rPr>
        <w:t>- John W. Fields</w:t>
      </w:r>
    </w:p>
    <w:p w14:paraId="0F6B53FA" w14:textId="77777777" w:rsidR="0079233C" w:rsidRDefault="0079233C">
      <w:pPr>
        <w:ind w:firstLine="720"/>
      </w:pPr>
    </w:p>
    <w:p w14:paraId="238153EC" w14:textId="77777777" w:rsidR="0079233C" w:rsidRDefault="0079233C">
      <w:pPr>
        <w:ind w:firstLine="720"/>
      </w:pPr>
    </w:p>
    <w:p w14:paraId="337D3DC2" w14:textId="77777777" w:rsidR="0079233C" w:rsidRDefault="0079233C">
      <w:pPr>
        <w:ind w:firstLine="720"/>
      </w:pPr>
    </w:p>
    <w:p w14:paraId="66B6F7B8" w14:textId="77777777" w:rsidR="001D6B98" w:rsidRDefault="00512A22">
      <w:pPr>
        <w:ind w:firstLine="720"/>
        <w:rPr>
          <w:rFonts w:ascii="Arial" w:eastAsia="Arial" w:hAnsi="Arial" w:cs="Arial"/>
          <w:b/>
        </w:rPr>
        <w:sectPr w:rsidR="001D6B98" w:rsidSect="001D6B98">
          <w:pgSz w:w="12240" w:h="15840"/>
          <w:pgMar w:top="1440" w:right="1440" w:bottom="1440" w:left="1440" w:header="720" w:footer="720" w:gutter="0"/>
          <w:pgNumType w:start="1"/>
          <w:cols w:space="720"/>
        </w:sectPr>
      </w:pPr>
      <w:r>
        <w:rPr>
          <w:rFonts w:ascii="Arial" w:eastAsia="Arial" w:hAnsi="Arial" w:cs="Arial"/>
          <w:b/>
        </w:rPr>
        <w:t>What are some tragic events that these former slaves recall?</w:t>
      </w:r>
    </w:p>
    <w:p w14:paraId="144A292F" w14:textId="77777777" w:rsidR="0079233C" w:rsidRDefault="00512A22">
      <w:pPr>
        <w:jc w:val="center"/>
      </w:pPr>
      <w:r>
        <w:rPr>
          <w:rFonts w:ascii="Arial" w:eastAsia="Arial" w:hAnsi="Arial" w:cs="Arial"/>
          <w:b/>
          <w:sz w:val="28"/>
          <w:szCs w:val="28"/>
        </w:rPr>
        <w:lastRenderedPageBreak/>
        <w:t>PAT DOCUMENT ORGANIZER</w:t>
      </w:r>
      <w:r w:rsidR="001D6B98">
        <w:rPr>
          <w:rFonts w:ascii="Arial" w:eastAsia="Arial" w:hAnsi="Arial" w:cs="Arial"/>
          <w:b/>
          <w:sz w:val="28"/>
          <w:szCs w:val="28"/>
        </w:rPr>
        <w:t xml:space="preserve">:  </w:t>
      </w:r>
      <w:r>
        <w:rPr>
          <w:rFonts w:ascii="Arial" w:eastAsia="Arial" w:hAnsi="Arial" w:cs="Arial"/>
        </w:rPr>
        <w:t>Civic Action Leads to Reform</w:t>
      </w:r>
    </w:p>
    <w:p w14:paraId="7C1AB3A8" w14:textId="77777777" w:rsidR="0079233C" w:rsidRDefault="0079233C">
      <w:pPr>
        <w:jc w:val="center"/>
      </w:pPr>
    </w:p>
    <w:tbl>
      <w:tblPr>
        <w:tblStyle w:val="a0"/>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235"/>
        <w:gridCol w:w="3235"/>
        <w:gridCol w:w="3235"/>
        <w:gridCol w:w="3235"/>
      </w:tblGrid>
      <w:tr w:rsidR="0079233C" w14:paraId="55D3FE26" w14:textId="77777777" w:rsidTr="00B16E2A">
        <w:trPr>
          <w:trHeight w:val="440"/>
          <w:jc w:val="center"/>
        </w:trPr>
        <w:tc>
          <w:tcPr>
            <w:tcW w:w="5000" w:type="pct"/>
            <w:gridSpan w:val="4"/>
            <w:tcMar>
              <w:top w:w="100" w:type="dxa"/>
              <w:left w:w="100" w:type="dxa"/>
              <w:bottom w:w="100" w:type="dxa"/>
              <w:right w:w="100" w:type="dxa"/>
            </w:tcMar>
            <w:vAlign w:val="center"/>
          </w:tcPr>
          <w:p w14:paraId="276B2E17" w14:textId="77777777" w:rsidR="0079233C" w:rsidRDefault="00512A22" w:rsidP="001D6B98">
            <w:pPr>
              <w:widowControl w:val="0"/>
            </w:pPr>
            <w:r>
              <w:rPr>
                <w:rFonts w:ascii="Arial" w:eastAsia="Arial" w:hAnsi="Arial" w:cs="Arial"/>
                <w:b/>
              </w:rPr>
              <w:t xml:space="preserve">Task 1: </w:t>
            </w:r>
            <w:r>
              <w:rPr>
                <w:rFonts w:ascii="Arial" w:eastAsia="Arial" w:hAnsi="Arial" w:cs="Arial"/>
              </w:rPr>
              <w:t>Is Frederick Douglass right to criticize Americans because “</w:t>
            </w:r>
            <w:r>
              <w:rPr>
                <w:rFonts w:ascii="Arial" w:eastAsia="Arial" w:hAnsi="Arial" w:cs="Arial"/>
                <w:i/>
              </w:rPr>
              <w:t>shouts of liberty and equality, your thanksgivings … are… fraud and hypocrisy</w:t>
            </w:r>
            <w:r>
              <w:rPr>
                <w:rFonts w:ascii="Arial" w:eastAsia="Arial" w:hAnsi="Arial" w:cs="Arial"/>
              </w:rPr>
              <w:t xml:space="preserve">”? </w:t>
            </w:r>
            <w:r>
              <w:rPr>
                <w:rFonts w:ascii="Arial" w:eastAsia="Arial" w:hAnsi="Arial" w:cs="Arial"/>
                <w:b/>
                <w:i/>
              </w:rPr>
              <w:t>Does slavery violate the principles of democracy?</w:t>
            </w:r>
          </w:p>
        </w:tc>
      </w:tr>
      <w:tr w:rsidR="0079233C" w14:paraId="7806BCA8" w14:textId="77777777" w:rsidTr="00B16E2A">
        <w:trPr>
          <w:trHeight w:val="440"/>
          <w:jc w:val="center"/>
        </w:trPr>
        <w:tc>
          <w:tcPr>
            <w:tcW w:w="1250" w:type="pct"/>
            <w:tcMar>
              <w:top w:w="100" w:type="dxa"/>
              <w:left w:w="100" w:type="dxa"/>
              <w:bottom w:w="100" w:type="dxa"/>
              <w:right w:w="100" w:type="dxa"/>
            </w:tcMar>
            <w:vAlign w:val="center"/>
          </w:tcPr>
          <w:p w14:paraId="40C9D0D2" w14:textId="77777777" w:rsidR="0079233C" w:rsidRDefault="00512A22">
            <w:pPr>
              <w:widowControl w:val="0"/>
            </w:pPr>
            <w:r>
              <w:rPr>
                <w:rFonts w:ascii="Arial" w:eastAsia="Arial" w:hAnsi="Arial" w:cs="Arial"/>
                <w:b/>
              </w:rPr>
              <w:t xml:space="preserve">Task 2: </w:t>
            </w:r>
            <w:r>
              <w:rPr>
                <w:rFonts w:ascii="Arial" w:eastAsia="Arial" w:hAnsi="Arial" w:cs="Arial"/>
              </w:rPr>
              <w:t xml:space="preserve">What are the three best pieces of evidence to support the point of view of Douglass and other abolitionists? </w:t>
            </w:r>
          </w:p>
          <w:p w14:paraId="195CDA0A" w14:textId="77777777" w:rsidR="0079233C" w:rsidRDefault="0079233C">
            <w:pPr>
              <w:widowControl w:val="0"/>
            </w:pPr>
          </w:p>
          <w:p w14:paraId="1A256BA1" w14:textId="77777777" w:rsidR="0079233C" w:rsidRDefault="00512A22" w:rsidP="001D6B98">
            <w:pPr>
              <w:widowControl w:val="0"/>
            </w:pPr>
            <w:r>
              <w:rPr>
                <w:rFonts w:ascii="Arial" w:eastAsia="Arial" w:hAnsi="Arial" w:cs="Arial"/>
                <w:b/>
                <w:i/>
              </w:rPr>
              <w:t>What evidence do you find in the images and slave narratives to prove slavery is wrong?</w:t>
            </w:r>
          </w:p>
        </w:tc>
        <w:tc>
          <w:tcPr>
            <w:tcW w:w="1250" w:type="pct"/>
            <w:tcMar>
              <w:top w:w="100" w:type="dxa"/>
              <w:left w:w="100" w:type="dxa"/>
              <w:bottom w:w="100" w:type="dxa"/>
              <w:right w:w="100" w:type="dxa"/>
            </w:tcMar>
            <w:vAlign w:val="center"/>
          </w:tcPr>
          <w:p w14:paraId="289EC998" w14:textId="77777777" w:rsidR="0079233C" w:rsidRDefault="0079233C">
            <w:pPr>
              <w:widowControl w:val="0"/>
            </w:pPr>
          </w:p>
          <w:p w14:paraId="6EA89858" w14:textId="77777777" w:rsidR="0079233C" w:rsidRDefault="0079233C">
            <w:pPr>
              <w:widowControl w:val="0"/>
            </w:pPr>
          </w:p>
        </w:tc>
        <w:tc>
          <w:tcPr>
            <w:tcW w:w="1250" w:type="pct"/>
            <w:tcMar>
              <w:top w:w="100" w:type="dxa"/>
              <w:left w:w="100" w:type="dxa"/>
              <w:bottom w:w="100" w:type="dxa"/>
              <w:right w:w="100" w:type="dxa"/>
            </w:tcMar>
            <w:vAlign w:val="center"/>
          </w:tcPr>
          <w:p w14:paraId="54E956C9" w14:textId="77777777" w:rsidR="0079233C" w:rsidRDefault="0079233C">
            <w:pPr>
              <w:widowControl w:val="0"/>
            </w:pPr>
          </w:p>
        </w:tc>
        <w:tc>
          <w:tcPr>
            <w:tcW w:w="1250" w:type="pct"/>
            <w:tcMar>
              <w:top w:w="100" w:type="dxa"/>
              <w:left w:w="100" w:type="dxa"/>
              <w:bottom w:w="100" w:type="dxa"/>
              <w:right w:w="100" w:type="dxa"/>
            </w:tcMar>
            <w:vAlign w:val="center"/>
          </w:tcPr>
          <w:p w14:paraId="16B34FBD" w14:textId="77777777" w:rsidR="0079233C" w:rsidRDefault="0079233C">
            <w:pPr>
              <w:widowControl w:val="0"/>
            </w:pPr>
          </w:p>
        </w:tc>
      </w:tr>
      <w:tr w:rsidR="0079233C" w14:paraId="026BEC64" w14:textId="77777777" w:rsidTr="00B16E2A">
        <w:trPr>
          <w:jc w:val="center"/>
        </w:trPr>
        <w:tc>
          <w:tcPr>
            <w:tcW w:w="1250" w:type="pct"/>
            <w:tcMar>
              <w:top w:w="100" w:type="dxa"/>
              <w:left w:w="100" w:type="dxa"/>
              <w:bottom w:w="100" w:type="dxa"/>
              <w:right w:w="100" w:type="dxa"/>
            </w:tcMar>
            <w:vAlign w:val="center"/>
          </w:tcPr>
          <w:p w14:paraId="35805F4F" w14:textId="77777777" w:rsidR="0079233C" w:rsidRDefault="00512A22">
            <w:pPr>
              <w:widowControl w:val="0"/>
            </w:pPr>
            <w:r>
              <w:rPr>
                <w:rFonts w:ascii="Arial" w:eastAsia="Arial" w:hAnsi="Arial" w:cs="Arial"/>
                <w:b/>
              </w:rPr>
              <w:t xml:space="preserve">Task 3: </w:t>
            </w:r>
            <w:r>
              <w:rPr>
                <w:rFonts w:ascii="Arial" w:eastAsia="Arial" w:hAnsi="Arial" w:cs="Arial"/>
              </w:rPr>
              <w:t>Connect this evidence to prove the main idea</w:t>
            </w:r>
          </w:p>
          <w:p w14:paraId="18D5314B" w14:textId="77777777" w:rsidR="0079233C" w:rsidRDefault="0079233C">
            <w:pPr>
              <w:widowControl w:val="0"/>
            </w:pPr>
          </w:p>
          <w:p w14:paraId="45D0CAAF" w14:textId="77777777" w:rsidR="0079233C" w:rsidRDefault="00512A22" w:rsidP="001D6B98">
            <w:pPr>
              <w:widowControl w:val="0"/>
            </w:pPr>
            <w:r>
              <w:rPr>
                <w:rFonts w:ascii="Arial" w:eastAsia="Arial" w:hAnsi="Arial" w:cs="Arial"/>
                <w:b/>
                <w:i/>
              </w:rPr>
              <w:t>How can you elaborate on the evidence you’ve found to develop three convincing reasons?</w:t>
            </w:r>
          </w:p>
        </w:tc>
        <w:tc>
          <w:tcPr>
            <w:tcW w:w="1250" w:type="pct"/>
            <w:tcMar>
              <w:top w:w="100" w:type="dxa"/>
              <w:left w:w="100" w:type="dxa"/>
              <w:bottom w:w="100" w:type="dxa"/>
              <w:right w:w="100" w:type="dxa"/>
            </w:tcMar>
            <w:vAlign w:val="center"/>
          </w:tcPr>
          <w:p w14:paraId="75FC7D81" w14:textId="77777777" w:rsidR="0079233C" w:rsidRDefault="0079233C">
            <w:pPr>
              <w:widowControl w:val="0"/>
            </w:pPr>
          </w:p>
        </w:tc>
        <w:tc>
          <w:tcPr>
            <w:tcW w:w="1250" w:type="pct"/>
            <w:tcMar>
              <w:top w:w="100" w:type="dxa"/>
              <w:left w:w="100" w:type="dxa"/>
              <w:bottom w:w="100" w:type="dxa"/>
              <w:right w:w="100" w:type="dxa"/>
            </w:tcMar>
            <w:vAlign w:val="center"/>
          </w:tcPr>
          <w:p w14:paraId="7267A736" w14:textId="77777777" w:rsidR="0079233C" w:rsidRDefault="0079233C">
            <w:pPr>
              <w:widowControl w:val="0"/>
            </w:pPr>
          </w:p>
        </w:tc>
        <w:tc>
          <w:tcPr>
            <w:tcW w:w="1250" w:type="pct"/>
            <w:tcMar>
              <w:top w:w="100" w:type="dxa"/>
              <w:left w:w="100" w:type="dxa"/>
              <w:bottom w:w="100" w:type="dxa"/>
              <w:right w:w="100" w:type="dxa"/>
            </w:tcMar>
            <w:vAlign w:val="center"/>
          </w:tcPr>
          <w:p w14:paraId="0D86AB72" w14:textId="77777777" w:rsidR="0079233C" w:rsidRDefault="0079233C">
            <w:pPr>
              <w:widowControl w:val="0"/>
            </w:pPr>
          </w:p>
        </w:tc>
      </w:tr>
      <w:tr w:rsidR="0079233C" w14:paraId="4641C637" w14:textId="77777777" w:rsidTr="00B16E2A">
        <w:trPr>
          <w:trHeight w:val="440"/>
          <w:jc w:val="center"/>
        </w:trPr>
        <w:tc>
          <w:tcPr>
            <w:tcW w:w="5000" w:type="pct"/>
            <w:gridSpan w:val="4"/>
            <w:tcMar>
              <w:top w:w="100" w:type="dxa"/>
              <w:left w:w="100" w:type="dxa"/>
              <w:bottom w:w="100" w:type="dxa"/>
              <w:right w:w="100" w:type="dxa"/>
            </w:tcMar>
            <w:vAlign w:val="center"/>
          </w:tcPr>
          <w:p w14:paraId="01585FBF" w14:textId="77777777" w:rsidR="0079233C" w:rsidRDefault="00512A22">
            <w:pPr>
              <w:widowControl w:val="0"/>
            </w:pPr>
            <w:r>
              <w:rPr>
                <w:rFonts w:ascii="Arial" w:eastAsia="Arial" w:hAnsi="Arial" w:cs="Arial"/>
                <w:b/>
              </w:rPr>
              <w:t xml:space="preserve">Task 4: </w:t>
            </w:r>
            <w:r>
              <w:rPr>
                <w:rFonts w:ascii="Arial" w:eastAsia="Arial" w:hAnsi="Arial" w:cs="Arial"/>
              </w:rPr>
              <w:t xml:space="preserve">Inform your readers so that they will support the abolitionist point of view </w:t>
            </w:r>
          </w:p>
          <w:p w14:paraId="365DC455" w14:textId="77777777" w:rsidR="0079233C" w:rsidRDefault="00512A22" w:rsidP="001D6B98">
            <w:pPr>
              <w:widowControl w:val="0"/>
            </w:pPr>
            <w:r>
              <w:rPr>
                <w:rFonts w:ascii="Arial" w:eastAsia="Arial" w:hAnsi="Arial" w:cs="Arial"/>
                <w:b/>
                <w:i/>
              </w:rPr>
              <w:t>What persuasive language will convince others to join the fight against slavery?</w:t>
            </w:r>
          </w:p>
        </w:tc>
      </w:tr>
    </w:tbl>
    <w:p w14:paraId="645E14CE" w14:textId="77777777" w:rsidR="001D6B98" w:rsidRDefault="001D6B98">
      <w:pPr>
        <w:jc w:val="center"/>
        <w:rPr>
          <w:rFonts w:ascii="Arial" w:eastAsia="Arial" w:hAnsi="Arial" w:cs="Arial"/>
          <w:b/>
        </w:rPr>
        <w:sectPr w:rsidR="001D6B98" w:rsidSect="001D6B98">
          <w:pgSz w:w="15840" w:h="12240" w:orient="landscape"/>
          <w:pgMar w:top="1440" w:right="1440" w:bottom="1440" w:left="1440" w:header="720" w:footer="720" w:gutter="0"/>
          <w:pgNumType w:start="1"/>
          <w:cols w:space="720"/>
        </w:sectPr>
      </w:pPr>
    </w:p>
    <w:p w14:paraId="08510119" w14:textId="77777777" w:rsidR="001D6B98" w:rsidRDefault="001D6B98">
      <w:pPr>
        <w:jc w:val="center"/>
        <w:rPr>
          <w:rFonts w:ascii="Arial" w:eastAsia="Arial" w:hAnsi="Arial" w:cs="Arial"/>
          <w:b/>
        </w:rPr>
      </w:pPr>
    </w:p>
    <w:p w14:paraId="26A3E2E4" w14:textId="77777777" w:rsidR="0079233C" w:rsidRDefault="00512A22">
      <w:pPr>
        <w:jc w:val="center"/>
      </w:pPr>
      <w:r>
        <w:rPr>
          <w:rFonts w:ascii="Arial" w:eastAsia="Arial" w:hAnsi="Arial" w:cs="Arial"/>
          <w:b/>
        </w:rPr>
        <w:t>PAT TASK CHECKLIST</w:t>
      </w:r>
    </w:p>
    <w:p w14:paraId="78441140" w14:textId="77777777" w:rsidR="0079233C" w:rsidRDefault="0079233C">
      <w:pPr>
        <w:jc w:val="center"/>
      </w:pPr>
    </w:p>
    <w:p w14:paraId="6656CEF1" w14:textId="77777777" w:rsidR="0079233C" w:rsidRDefault="00512A22">
      <w:r>
        <w:rPr>
          <w:rFonts w:ascii="Arial" w:eastAsia="Arial" w:hAnsi="Arial" w:cs="Arial"/>
          <w:b/>
        </w:rPr>
        <w:t xml:space="preserve">UNIT IX:  </w:t>
      </w:r>
      <w:r>
        <w:rPr>
          <w:rFonts w:ascii="Arial" w:eastAsia="Arial" w:hAnsi="Arial" w:cs="Arial"/>
        </w:rPr>
        <w:t>Civic Action Leads to Reform</w:t>
      </w:r>
    </w:p>
    <w:p w14:paraId="2B4DD5C9" w14:textId="77777777" w:rsidR="0079233C" w:rsidRDefault="0079233C"/>
    <w:p w14:paraId="640F3883" w14:textId="77777777" w:rsidR="0079233C" w:rsidRDefault="00512A22">
      <w:r>
        <w:rPr>
          <w:rFonts w:ascii="Arial" w:eastAsia="Arial" w:hAnsi="Arial" w:cs="Arial"/>
          <w:b/>
        </w:rPr>
        <w:t xml:space="preserve">Argument: </w:t>
      </w:r>
      <w:r>
        <w:rPr>
          <w:rFonts w:ascii="Arial" w:eastAsia="Arial" w:hAnsi="Arial" w:cs="Arial"/>
        </w:rPr>
        <w:t xml:space="preserve">I will convince my audience to support abolition by showing them the injustices and inequities of slavery in the United States.  </w:t>
      </w:r>
    </w:p>
    <w:p w14:paraId="36F7F825" w14:textId="77777777" w:rsidR="0079233C" w:rsidRDefault="0079233C"/>
    <w:p w14:paraId="61F77543" w14:textId="77777777" w:rsidR="0079233C" w:rsidRDefault="00512A22">
      <w:r>
        <w:rPr>
          <w:rFonts w:ascii="Arial" w:eastAsia="Arial" w:hAnsi="Arial" w:cs="Arial"/>
          <w:b/>
        </w:rPr>
        <w:t xml:space="preserve">PRODUCT: </w:t>
      </w:r>
      <w:r>
        <w:rPr>
          <w:rFonts w:ascii="Arial" w:eastAsia="Arial" w:hAnsi="Arial" w:cs="Arial"/>
        </w:rPr>
        <w:t>a newspaper editorial citing evidence gathered in the South</w:t>
      </w:r>
    </w:p>
    <w:p w14:paraId="6D5A72AA" w14:textId="77777777" w:rsidR="0079233C" w:rsidRDefault="0079233C"/>
    <w:p w14:paraId="41EDD01B" w14:textId="77777777" w:rsidR="0079233C" w:rsidRDefault="00512A22">
      <w:r>
        <w:rPr>
          <w:rFonts w:ascii="Arial" w:eastAsia="Arial" w:hAnsi="Arial" w:cs="Arial"/>
          <w:b/>
        </w:rPr>
        <w:t>PRODUCT CHECKLIST:</w:t>
      </w:r>
    </w:p>
    <w:p w14:paraId="5B556875" w14:textId="77777777" w:rsidR="0079233C" w:rsidRDefault="0079233C"/>
    <w:p w14:paraId="769549BC" w14:textId="77777777" w:rsidR="0079233C" w:rsidRDefault="00512A22">
      <w:r>
        <w:rPr>
          <w:rFonts w:ascii="Arial" w:eastAsia="Arial" w:hAnsi="Arial" w:cs="Arial"/>
        </w:rPr>
        <w:t xml:space="preserve">___ I have reviewed all the documents for multiple pieces of evidence. All my notes are on the graphic organizer for Tasks #1 – 4. </w:t>
      </w:r>
      <w:r>
        <w:rPr>
          <w:rFonts w:ascii="Arial" w:eastAsia="Arial" w:hAnsi="Arial" w:cs="Arial"/>
          <w:b/>
        </w:rPr>
        <w:t>Use the documents for evidence of new learning and connections to what you already know!</w:t>
      </w:r>
    </w:p>
    <w:p w14:paraId="583AAD74" w14:textId="77777777" w:rsidR="0079233C" w:rsidRDefault="0079233C"/>
    <w:p w14:paraId="5E1D143B" w14:textId="77777777" w:rsidR="0079233C" w:rsidRDefault="00512A22">
      <w:r>
        <w:rPr>
          <w:rFonts w:ascii="Arial" w:eastAsia="Arial" w:hAnsi="Arial" w:cs="Arial"/>
        </w:rPr>
        <w:t xml:space="preserve">___ </w:t>
      </w:r>
      <w:r>
        <w:rPr>
          <w:rFonts w:ascii="Arial" w:eastAsia="Arial" w:hAnsi="Arial" w:cs="Arial"/>
          <w:b/>
        </w:rPr>
        <w:t xml:space="preserve">Task Skill #1: </w:t>
      </w:r>
      <w:r>
        <w:rPr>
          <w:rFonts w:ascii="Arial" w:eastAsia="Arial" w:hAnsi="Arial" w:cs="Arial"/>
        </w:rPr>
        <w:t xml:space="preserve">My introduction explains what Douglass meant about the Fourth of July and determines if he is correct or not. </w:t>
      </w:r>
    </w:p>
    <w:p w14:paraId="1C9DF427" w14:textId="77777777" w:rsidR="0079233C" w:rsidRDefault="0079233C"/>
    <w:p w14:paraId="72AC320A" w14:textId="77777777" w:rsidR="0079233C" w:rsidRDefault="00512A22">
      <w:r>
        <w:rPr>
          <w:rFonts w:ascii="Arial" w:eastAsia="Arial" w:hAnsi="Arial" w:cs="Arial"/>
        </w:rPr>
        <w:t xml:space="preserve">___ </w:t>
      </w:r>
      <w:r>
        <w:rPr>
          <w:rFonts w:ascii="Arial" w:eastAsia="Arial" w:hAnsi="Arial" w:cs="Arial"/>
          <w:b/>
        </w:rPr>
        <w:t xml:space="preserve">Task Skill #2: </w:t>
      </w:r>
      <w:r>
        <w:rPr>
          <w:rFonts w:ascii="Arial" w:eastAsia="Arial" w:hAnsi="Arial" w:cs="Arial"/>
        </w:rPr>
        <w:t xml:space="preserve">I describe the three strongest pieces of evidence from the primary sources to support my opinion of Douglass’s argument. </w:t>
      </w:r>
    </w:p>
    <w:p w14:paraId="53089A79" w14:textId="77777777" w:rsidR="0079233C" w:rsidRDefault="0079233C"/>
    <w:p w14:paraId="0C1B0314" w14:textId="77777777" w:rsidR="0079233C" w:rsidRDefault="00512A22">
      <w:r>
        <w:rPr>
          <w:rFonts w:ascii="Arial" w:eastAsia="Arial" w:hAnsi="Arial" w:cs="Arial"/>
        </w:rPr>
        <w:t xml:space="preserve">___ </w:t>
      </w:r>
      <w:r>
        <w:rPr>
          <w:rFonts w:ascii="Arial" w:eastAsia="Arial" w:hAnsi="Arial" w:cs="Arial"/>
          <w:b/>
        </w:rPr>
        <w:t xml:space="preserve">Task Skill #3: </w:t>
      </w:r>
      <w:r>
        <w:rPr>
          <w:rFonts w:ascii="Arial" w:eastAsia="Arial" w:hAnsi="Arial" w:cs="Arial"/>
        </w:rPr>
        <w:t xml:space="preserve">I elaborate on these three supporting examples with detailed analysis of the primary sources. </w:t>
      </w:r>
      <w:r>
        <w:rPr>
          <w:rFonts w:ascii="Arial" w:eastAsia="Arial" w:hAnsi="Arial" w:cs="Arial"/>
          <w:b/>
        </w:rPr>
        <w:t>Do not just list facts!</w:t>
      </w:r>
    </w:p>
    <w:p w14:paraId="0351D80F" w14:textId="77777777" w:rsidR="0079233C" w:rsidRDefault="00512A22">
      <w:pPr>
        <w:numPr>
          <w:ilvl w:val="0"/>
          <w:numId w:val="6"/>
        </w:numPr>
        <w:ind w:hanging="360"/>
        <w:contextualSpacing/>
        <w:rPr>
          <w:rFonts w:ascii="Arial" w:eastAsia="Arial" w:hAnsi="Arial" w:cs="Arial"/>
        </w:rPr>
      </w:pPr>
      <w:r>
        <w:rPr>
          <w:rFonts w:ascii="Arial" w:eastAsia="Arial" w:hAnsi="Arial" w:cs="Arial"/>
        </w:rPr>
        <w:t>Explain what life was like for slaves</w:t>
      </w:r>
    </w:p>
    <w:p w14:paraId="75DA56FE" w14:textId="77777777" w:rsidR="0079233C" w:rsidRDefault="00512A22">
      <w:pPr>
        <w:numPr>
          <w:ilvl w:val="0"/>
          <w:numId w:val="6"/>
        </w:numPr>
        <w:ind w:hanging="360"/>
        <w:contextualSpacing/>
        <w:rPr>
          <w:rFonts w:ascii="Arial" w:eastAsia="Arial" w:hAnsi="Arial" w:cs="Arial"/>
        </w:rPr>
      </w:pPr>
      <w:r>
        <w:rPr>
          <w:rFonts w:ascii="Arial" w:eastAsia="Arial" w:hAnsi="Arial" w:cs="Arial"/>
        </w:rPr>
        <w:t>Use the slave images and slave narratives to give specific examples</w:t>
      </w:r>
    </w:p>
    <w:p w14:paraId="54483A2C" w14:textId="77777777" w:rsidR="0079233C" w:rsidRDefault="00512A22">
      <w:pPr>
        <w:numPr>
          <w:ilvl w:val="0"/>
          <w:numId w:val="6"/>
        </w:numPr>
        <w:ind w:hanging="360"/>
        <w:contextualSpacing/>
        <w:rPr>
          <w:rFonts w:ascii="Arial" w:eastAsia="Arial" w:hAnsi="Arial" w:cs="Arial"/>
        </w:rPr>
      </w:pPr>
      <w:r>
        <w:rPr>
          <w:rFonts w:ascii="Arial" w:eastAsia="Arial" w:hAnsi="Arial" w:cs="Arial"/>
        </w:rPr>
        <w:t xml:space="preserve">Cite your sources within the document </w:t>
      </w:r>
    </w:p>
    <w:p w14:paraId="71EC8A1D" w14:textId="77777777" w:rsidR="0079233C" w:rsidRDefault="00512A22">
      <w:pPr>
        <w:numPr>
          <w:ilvl w:val="0"/>
          <w:numId w:val="5"/>
        </w:numPr>
        <w:ind w:hanging="360"/>
        <w:contextualSpacing/>
        <w:rPr>
          <w:rFonts w:ascii="Arial" w:eastAsia="Arial" w:hAnsi="Arial" w:cs="Arial"/>
        </w:rPr>
      </w:pPr>
      <w:r>
        <w:rPr>
          <w:rFonts w:ascii="Arial" w:eastAsia="Arial" w:hAnsi="Arial" w:cs="Arial"/>
        </w:rPr>
        <w:t>If you are referring to an image, make sure to give the name of the image</w:t>
      </w:r>
    </w:p>
    <w:p w14:paraId="1A7B7C77" w14:textId="77777777" w:rsidR="0079233C" w:rsidRDefault="00512A22">
      <w:pPr>
        <w:numPr>
          <w:ilvl w:val="0"/>
          <w:numId w:val="5"/>
        </w:numPr>
        <w:ind w:hanging="360"/>
        <w:contextualSpacing/>
        <w:rPr>
          <w:rFonts w:ascii="Arial" w:eastAsia="Arial" w:hAnsi="Arial" w:cs="Arial"/>
        </w:rPr>
      </w:pPr>
      <w:r>
        <w:rPr>
          <w:rFonts w:ascii="Arial" w:eastAsia="Arial" w:hAnsi="Arial" w:cs="Arial"/>
        </w:rPr>
        <w:t>For a specific quote, make sure to give the name of the individual who said it</w:t>
      </w:r>
    </w:p>
    <w:p w14:paraId="0E629383" w14:textId="77777777" w:rsidR="0079233C" w:rsidRDefault="0079233C"/>
    <w:p w14:paraId="76C1B77E" w14:textId="77777777" w:rsidR="0079233C" w:rsidRDefault="00512A22">
      <w:r>
        <w:rPr>
          <w:rFonts w:ascii="Arial" w:eastAsia="Arial" w:hAnsi="Arial" w:cs="Arial"/>
        </w:rPr>
        <w:t xml:space="preserve">___ </w:t>
      </w:r>
      <w:r>
        <w:rPr>
          <w:rFonts w:ascii="Arial" w:eastAsia="Arial" w:hAnsi="Arial" w:cs="Arial"/>
          <w:b/>
        </w:rPr>
        <w:t xml:space="preserve">Task Skill #4: </w:t>
      </w:r>
      <w:r>
        <w:rPr>
          <w:rFonts w:ascii="Arial" w:eastAsia="Arial" w:hAnsi="Arial" w:cs="Arial"/>
        </w:rPr>
        <w:t>My editorial…</w:t>
      </w:r>
    </w:p>
    <w:p w14:paraId="00A951BE" w14:textId="77777777" w:rsidR="0079233C" w:rsidRDefault="00512A22">
      <w:pPr>
        <w:numPr>
          <w:ilvl w:val="0"/>
          <w:numId w:val="1"/>
        </w:numPr>
        <w:ind w:hanging="360"/>
        <w:contextualSpacing/>
        <w:rPr>
          <w:rFonts w:ascii="Arial" w:eastAsia="Arial" w:hAnsi="Arial" w:cs="Arial"/>
        </w:rPr>
      </w:pPr>
      <w:r>
        <w:rPr>
          <w:rFonts w:ascii="Arial" w:eastAsia="Arial" w:hAnsi="Arial" w:cs="Arial"/>
        </w:rPr>
        <w:t xml:space="preserve">includes vocabulary and concepts related to slavery and abolitionists learned in the Civic Action Leads to Reform unit </w:t>
      </w:r>
    </w:p>
    <w:p w14:paraId="7AB187F6" w14:textId="77777777" w:rsidR="0079233C" w:rsidRDefault="00512A22">
      <w:pPr>
        <w:numPr>
          <w:ilvl w:val="0"/>
          <w:numId w:val="1"/>
        </w:numPr>
        <w:ind w:hanging="360"/>
        <w:contextualSpacing/>
        <w:rPr>
          <w:rFonts w:ascii="Arial" w:eastAsia="Arial" w:hAnsi="Arial" w:cs="Arial"/>
        </w:rPr>
      </w:pPr>
      <w:r>
        <w:rPr>
          <w:rFonts w:ascii="Arial" w:eastAsia="Arial" w:hAnsi="Arial" w:cs="Arial"/>
        </w:rPr>
        <w:t>has been reviewed by myself and someone else for spelling and grammar mistakes</w:t>
      </w:r>
    </w:p>
    <w:p w14:paraId="07B9F370" w14:textId="77777777" w:rsidR="0079233C" w:rsidRDefault="00512A22">
      <w:pPr>
        <w:numPr>
          <w:ilvl w:val="0"/>
          <w:numId w:val="1"/>
        </w:numPr>
        <w:ind w:hanging="360"/>
        <w:contextualSpacing/>
        <w:rPr>
          <w:rFonts w:ascii="Arial" w:eastAsia="Arial" w:hAnsi="Arial" w:cs="Arial"/>
        </w:rPr>
      </w:pPr>
      <w:r>
        <w:rPr>
          <w:rFonts w:ascii="Arial" w:eastAsia="Arial" w:hAnsi="Arial" w:cs="Arial"/>
        </w:rPr>
        <w:t>is well-organized in complete sentences and paragraphs</w:t>
      </w:r>
    </w:p>
    <w:p w14:paraId="03BCD380" w14:textId="77777777" w:rsidR="0079233C" w:rsidRDefault="00512A22">
      <w:pPr>
        <w:numPr>
          <w:ilvl w:val="0"/>
          <w:numId w:val="1"/>
        </w:numPr>
        <w:ind w:hanging="360"/>
        <w:contextualSpacing/>
        <w:rPr>
          <w:rFonts w:ascii="Arial" w:eastAsia="Arial" w:hAnsi="Arial" w:cs="Arial"/>
        </w:rPr>
      </w:pPr>
      <w:r>
        <w:rPr>
          <w:rFonts w:ascii="Arial" w:eastAsia="Arial" w:hAnsi="Arial" w:cs="Arial"/>
        </w:rPr>
        <w:t>using appropriate persuasive language</w:t>
      </w:r>
    </w:p>
    <w:p w14:paraId="7E0A97BC" w14:textId="77777777" w:rsidR="0079233C" w:rsidRDefault="00512A22">
      <w:pPr>
        <w:numPr>
          <w:ilvl w:val="0"/>
          <w:numId w:val="1"/>
        </w:numPr>
        <w:ind w:hanging="360"/>
        <w:contextualSpacing/>
        <w:rPr>
          <w:rFonts w:ascii="Arial" w:eastAsia="Arial" w:hAnsi="Arial" w:cs="Arial"/>
        </w:rPr>
      </w:pPr>
      <w:r>
        <w:rPr>
          <w:rFonts w:ascii="Arial" w:eastAsia="Arial" w:hAnsi="Arial" w:cs="Arial"/>
        </w:rPr>
        <w:t>is in its final, neat form and reflects my best effort</w:t>
      </w:r>
    </w:p>
    <w:p w14:paraId="776BF703" w14:textId="77777777" w:rsidR="0079233C" w:rsidRDefault="0079233C">
      <w:pPr>
        <w:ind w:left="1080"/>
      </w:pPr>
    </w:p>
    <w:p w14:paraId="03F027B4" w14:textId="77777777" w:rsidR="0079233C" w:rsidRDefault="0079233C">
      <w:pPr>
        <w:jc w:val="center"/>
      </w:pPr>
    </w:p>
    <w:p w14:paraId="2F2FD060" w14:textId="77777777" w:rsidR="0079233C" w:rsidRDefault="0079233C">
      <w:pPr>
        <w:jc w:val="center"/>
      </w:pPr>
    </w:p>
    <w:p w14:paraId="5859BE40" w14:textId="77777777" w:rsidR="0079233C" w:rsidRDefault="0079233C">
      <w:pPr>
        <w:jc w:val="center"/>
      </w:pPr>
    </w:p>
    <w:p w14:paraId="05E4931E" w14:textId="77777777" w:rsidR="0079233C" w:rsidRDefault="0079233C">
      <w:pPr>
        <w:jc w:val="center"/>
      </w:pPr>
    </w:p>
    <w:p w14:paraId="2CEC8EA9" w14:textId="77777777" w:rsidR="0079233C" w:rsidRDefault="0079233C">
      <w:pPr>
        <w:jc w:val="center"/>
      </w:pPr>
    </w:p>
    <w:p w14:paraId="0A29BC0B" w14:textId="77777777" w:rsidR="0079233C" w:rsidRDefault="0079233C">
      <w:pPr>
        <w:jc w:val="center"/>
      </w:pPr>
    </w:p>
    <w:p w14:paraId="7E1FB2E1" w14:textId="77777777" w:rsidR="0079233C" w:rsidRDefault="00512A22">
      <w:pPr>
        <w:jc w:val="center"/>
      </w:pPr>
      <w:r>
        <w:rPr>
          <w:rFonts w:ascii="Arial" w:eastAsia="Arial" w:hAnsi="Arial" w:cs="Arial"/>
          <w:b/>
        </w:rPr>
        <w:lastRenderedPageBreak/>
        <w:t>Possible Editorial Outline</w:t>
      </w:r>
    </w:p>
    <w:p w14:paraId="211E6D7B" w14:textId="77777777" w:rsidR="0079233C" w:rsidRDefault="00512A22">
      <w:pPr>
        <w:jc w:val="center"/>
      </w:pPr>
      <w:r>
        <w:rPr>
          <w:rFonts w:ascii="Arial" w:eastAsia="Arial" w:hAnsi="Arial" w:cs="Arial"/>
        </w:rPr>
        <w:t>Use the following outline to write your editorial or create your own.</w:t>
      </w:r>
    </w:p>
    <w:p w14:paraId="275AD862" w14:textId="77777777" w:rsidR="0079233C" w:rsidRDefault="0079233C"/>
    <w:p w14:paraId="632BF321" w14:textId="77777777" w:rsidR="0079233C" w:rsidRDefault="00512A22">
      <w:r>
        <w:rPr>
          <w:rFonts w:ascii="Arial" w:eastAsia="Arial" w:hAnsi="Arial" w:cs="Arial"/>
        </w:rPr>
        <w:t>Paragraph 1: Introduction -</w:t>
      </w:r>
      <w:r>
        <w:rPr>
          <w:rFonts w:ascii="Arial" w:eastAsia="Arial" w:hAnsi="Arial" w:cs="Arial"/>
          <w:i/>
        </w:rPr>
        <w:t xml:space="preserve"> Explain the Douglass quote (don’t rewrite the entire excerpt) and give your opinion of it, is he right</w:t>
      </w:r>
      <w:r w:rsidR="0050448E">
        <w:rPr>
          <w:rFonts w:ascii="Arial" w:eastAsia="Arial" w:hAnsi="Arial" w:cs="Arial"/>
          <w:i/>
        </w:rPr>
        <w:t xml:space="preserve"> or wrong</w:t>
      </w:r>
      <w:r>
        <w:rPr>
          <w:rFonts w:ascii="Arial" w:eastAsia="Arial" w:hAnsi="Arial" w:cs="Arial"/>
          <w:i/>
        </w:rPr>
        <w:t xml:space="preserve">? What examples of slavery prove or disprove his charges? </w:t>
      </w:r>
    </w:p>
    <w:p w14:paraId="281B166D" w14:textId="77777777" w:rsidR="0079233C" w:rsidRDefault="0079233C"/>
    <w:p w14:paraId="32381A7B" w14:textId="77777777" w:rsidR="0079233C" w:rsidRDefault="00512A22">
      <w:pPr>
        <w:spacing w:line="480" w:lineRule="auto"/>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5CB415" w14:textId="77777777" w:rsidR="0079233C" w:rsidRDefault="0079233C"/>
    <w:p w14:paraId="58754379" w14:textId="77777777" w:rsidR="0079233C" w:rsidRDefault="00512A22">
      <w:r>
        <w:rPr>
          <w:rFonts w:ascii="Arial" w:eastAsia="Arial" w:hAnsi="Arial" w:cs="Arial"/>
        </w:rPr>
        <w:t xml:space="preserve">Paragraph 2: </w:t>
      </w:r>
      <w:r>
        <w:rPr>
          <w:rFonts w:ascii="Arial" w:eastAsia="Arial" w:hAnsi="Arial" w:cs="Arial"/>
          <w:i/>
        </w:rPr>
        <w:t>Explain your second piece of evidence in detail</w:t>
      </w:r>
    </w:p>
    <w:p w14:paraId="25AA5B7D" w14:textId="77777777" w:rsidR="0079233C" w:rsidRDefault="0079233C"/>
    <w:p w14:paraId="13849EC8" w14:textId="77777777" w:rsidR="0079233C" w:rsidRDefault="00512A22">
      <w:pPr>
        <w:spacing w:line="480" w:lineRule="auto"/>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CC265C" w14:textId="77777777" w:rsidR="0079233C" w:rsidRDefault="0079233C"/>
    <w:p w14:paraId="6FE8911A" w14:textId="77777777" w:rsidR="0079233C" w:rsidRDefault="00512A22">
      <w:r>
        <w:rPr>
          <w:rFonts w:ascii="Arial" w:eastAsia="Arial" w:hAnsi="Arial" w:cs="Arial"/>
        </w:rPr>
        <w:t xml:space="preserve">Paragraph 3: </w:t>
      </w:r>
      <w:r>
        <w:rPr>
          <w:rFonts w:ascii="Arial" w:eastAsia="Arial" w:hAnsi="Arial" w:cs="Arial"/>
          <w:i/>
        </w:rPr>
        <w:t xml:space="preserve">Explain your third piece of evidence in detail, summarize </w:t>
      </w:r>
      <w:r w:rsidR="0050448E">
        <w:rPr>
          <w:rFonts w:ascii="Arial" w:eastAsia="Arial" w:hAnsi="Arial" w:cs="Arial"/>
          <w:i/>
        </w:rPr>
        <w:t>your</w:t>
      </w:r>
      <w:r>
        <w:rPr>
          <w:rFonts w:ascii="Arial" w:eastAsia="Arial" w:hAnsi="Arial" w:cs="Arial"/>
          <w:i/>
        </w:rPr>
        <w:t xml:space="preserve"> argument in a persuasive conclusion </w:t>
      </w:r>
    </w:p>
    <w:p w14:paraId="4813920C" w14:textId="77777777" w:rsidR="0079233C" w:rsidRDefault="0079233C"/>
    <w:p w14:paraId="31D6BD16" w14:textId="77777777" w:rsidR="001D6B98" w:rsidRDefault="00512A22">
      <w:pPr>
        <w:spacing w:line="480" w:lineRule="auto"/>
        <w:rPr>
          <w:rFonts w:ascii="Arial" w:eastAsia="Arial" w:hAnsi="Arial" w:cs="Arial"/>
        </w:rPr>
        <w:sectPr w:rsidR="001D6B98" w:rsidSect="001D6B98">
          <w:pgSz w:w="12240" w:h="15840"/>
          <w:pgMar w:top="1440" w:right="1440" w:bottom="1440" w:left="1440" w:header="720" w:footer="720" w:gutter="0"/>
          <w:pgNumType w:start="1"/>
          <w:cols w:space="720"/>
        </w:sectPr>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20CFF5" w14:textId="77777777" w:rsidR="0079233C" w:rsidRDefault="00512A22">
      <w:pPr>
        <w:jc w:val="center"/>
      </w:pPr>
      <w:r>
        <w:rPr>
          <w:rFonts w:ascii="Arial" w:eastAsia="Arial" w:hAnsi="Arial" w:cs="Arial"/>
          <w:b/>
          <w:sz w:val="28"/>
          <w:szCs w:val="28"/>
        </w:rPr>
        <w:lastRenderedPageBreak/>
        <w:t>PAT Score Form</w:t>
      </w:r>
    </w:p>
    <w:p w14:paraId="03D6B11D" w14:textId="77777777" w:rsidR="0079233C" w:rsidRDefault="0079233C">
      <w:pPr>
        <w:jc w:val="center"/>
      </w:pPr>
    </w:p>
    <w:p w14:paraId="5E556778" w14:textId="77777777" w:rsidR="0079233C" w:rsidRDefault="00512A22">
      <w:r>
        <w:rPr>
          <w:rFonts w:ascii="Arial" w:eastAsia="Arial" w:hAnsi="Arial" w:cs="Arial"/>
          <w:b/>
          <w:sz w:val="28"/>
          <w:szCs w:val="28"/>
        </w:rPr>
        <w:t>Teacher: ____________________</w:t>
      </w:r>
      <w:r>
        <w:rPr>
          <w:rFonts w:ascii="Arial" w:eastAsia="Arial" w:hAnsi="Arial" w:cs="Arial"/>
          <w:sz w:val="28"/>
          <w:szCs w:val="28"/>
        </w:rPr>
        <w:t xml:space="preserve">  </w:t>
      </w:r>
      <w:r w:rsidR="0050448E">
        <w:rPr>
          <w:rFonts w:ascii="Arial" w:eastAsia="Arial" w:hAnsi="Arial" w:cs="Arial"/>
          <w:sz w:val="28"/>
          <w:szCs w:val="28"/>
        </w:rPr>
        <w:tab/>
      </w:r>
      <w:r w:rsidR="0050448E">
        <w:rPr>
          <w:rFonts w:ascii="Arial" w:eastAsia="Arial" w:hAnsi="Arial" w:cs="Arial"/>
          <w:sz w:val="28"/>
          <w:szCs w:val="28"/>
        </w:rPr>
        <w:tab/>
      </w:r>
      <w:r>
        <w:rPr>
          <w:rFonts w:ascii="Arial" w:eastAsia="Arial" w:hAnsi="Arial" w:cs="Arial"/>
          <w:b/>
          <w:sz w:val="28"/>
          <w:szCs w:val="28"/>
        </w:rPr>
        <w:t xml:space="preserve">Unit #: </w:t>
      </w:r>
      <w:r w:rsidR="001D6B98">
        <w:rPr>
          <w:rFonts w:ascii="Arial" w:eastAsia="Arial" w:hAnsi="Arial" w:cs="Arial"/>
          <w:b/>
          <w:sz w:val="28"/>
          <w:szCs w:val="28"/>
        </w:rPr>
        <w:t xml:space="preserve">______     </w:t>
      </w:r>
      <w:r w:rsidR="0050448E">
        <w:rPr>
          <w:rFonts w:ascii="Arial" w:eastAsia="Arial" w:hAnsi="Arial" w:cs="Arial"/>
          <w:b/>
          <w:sz w:val="28"/>
          <w:szCs w:val="28"/>
        </w:rPr>
        <w:tab/>
      </w:r>
      <w:r w:rsidR="0050448E">
        <w:rPr>
          <w:rFonts w:ascii="Arial" w:eastAsia="Arial" w:hAnsi="Arial" w:cs="Arial"/>
          <w:b/>
          <w:sz w:val="28"/>
          <w:szCs w:val="28"/>
        </w:rPr>
        <w:tab/>
      </w:r>
      <w:r>
        <w:rPr>
          <w:rFonts w:ascii="Arial" w:eastAsia="Arial" w:hAnsi="Arial" w:cs="Arial"/>
          <w:b/>
          <w:sz w:val="28"/>
          <w:szCs w:val="28"/>
        </w:rPr>
        <w:t>Date: ____________</w:t>
      </w:r>
    </w:p>
    <w:p w14:paraId="0D6F60CE" w14:textId="77777777" w:rsidR="0079233C" w:rsidRDefault="0079233C"/>
    <w:tbl>
      <w:tblPr>
        <w:tblStyle w:val="a1"/>
        <w:tblW w:w="5000" w:type="pct"/>
        <w:tblLook w:val="0000" w:firstRow="0" w:lastRow="0" w:firstColumn="0" w:lastColumn="0" w:noHBand="0" w:noVBand="0"/>
      </w:tblPr>
      <w:tblGrid>
        <w:gridCol w:w="2246"/>
        <w:gridCol w:w="488"/>
        <w:gridCol w:w="488"/>
        <w:gridCol w:w="489"/>
        <w:gridCol w:w="489"/>
        <w:gridCol w:w="489"/>
        <w:gridCol w:w="489"/>
        <w:gridCol w:w="489"/>
        <w:gridCol w:w="489"/>
        <w:gridCol w:w="489"/>
        <w:gridCol w:w="489"/>
        <w:gridCol w:w="489"/>
        <w:gridCol w:w="491"/>
        <w:gridCol w:w="489"/>
        <w:gridCol w:w="489"/>
        <w:gridCol w:w="489"/>
        <w:gridCol w:w="491"/>
        <w:gridCol w:w="489"/>
        <w:gridCol w:w="489"/>
        <w:gridCol w:w="489"/>
        <w:gridCol w:w="491"/>
        <w:gridCol w:w="900"/>
      </w:tblGrid>
      <w:tr w:rsidR="001D6B98" w14:paraId="33BABAE6" w14:textId="77777777" w:rsidTr="001D6B98">
        <w:trPr>
          <w:trHeight w:val="300"/>
        </w:trPr>
        <w:tc>
          <w:tcPr>
            <w:tcW w:w="869" w:type="pct"/>
            <w:vMerge w:val="restart"/>
            <w:tcBorders>
              <w:top w:val="single" w:sz="12" w:space="0" w:color="000000"/>
              <w:left w:val="single" w:sz="12" w:space="0" w:color="000000"/>
              <w:bottom w:val="single" w:sz="8" w:space="0" w:color="000000"/>
              <w:right w:val="single" w:sz="12" w:space="0" w:color="000000"/>
            </w:tcBorders>
            <w:vAlign w:val="center"/>
          </w:tcPr>
          <w:p w14:paraId="04E17C22" w14:textId="77777777" w:rsidR="001D6B98" w:rsidRDefault="001D6B98">
            <w:pPr>
              <w:jc w:val="center"/>
            </w:pPr>
            <w:r>
              <w:rPr>
                <w:rFonts w:ascii="Calibri" w:eastAsia="Calibri" w:hAnsi="Calibri" w:cs="Calibri"/>
                <w:sz w:val="22"/>
                <w:szCs w:val="22"/>
              </w:rPr>
              <w:t>Student Name</w:t>
            </w:r>
          </w:p>
        </w:tc>
        <w:tc>
          <w:tcPr>
            <w:tcW w:w="756" w:type="pct"/>
            <w:gridSpan w:val="4"/>
            <w:tcBorders>
              <w:top w:val="single" w:sz="12" w:space="0" w:color="000000"/>
              <w:left w:val="single" w:sz="12" w:space="0" w:color="000000"/>
              <w:bottom w:val="nil"/>
              <w:right w:val="single" w:sz="12" w:space="0" w:color="000000"/>
            </w:tcBorders>
          </w:tcPr>
          <w:p w14:paraId="5963C7CB" w14:textId="77777777" w:rsidR="001D6B98" w:rsidRDefault="001D6B98">
            <w:pPr>
              <w:jc w:val="center"/>
            </w:pPr>
            <w:r>
              <w:rPr>
                <w:rFonts w:ascii="Calibri" w:eastAsia="Calibri" w:hAnsi="Calibri" w:cs="Calibri"/>
                <w:sz w:val="18"/>
                <w:szCs w:val="18"/>
              </w:rPr>
              <w:t>Content</w:t>
            </w:r>
          </w:p>
        </w:tc>
        <w:tc>
          <w:tcPr>
            <w:tcW w:w="756" w:type="pct"/>
            <w:gridSpan w:val="4"/>
            <w:tcBorders>
              <w:top w:val="single" w:sz="12" w:space="0" w:color="000000"/>
              <w:left w:val="single" w:sz="12" w:space="0" w:color="000000"/>
              <w:bottom w:val="nil"/>
              <w:right w:val="single" w:sz="12" w:space="0" w:color="000000"/>
            </w:tcBorders>
          </w:tcPr>
          <w:p w14:paraId="63F48D5D" w14:textId="77777777" w:rsidR="001D6B98" w:rsidRDefault="001D6B98">
            <w:pPr>
              <w:jc w:val="center"/>
            </w:pPr>
            <w:r>
              <w:rPr>
                <w:rFonts w:ascii="Calibri" w:eastAsia="Calibri" w:hAnsi="Calibri" w:cs="Calibri"/>
                <w:sz w:val="18"/>
                <w:szCs w:val="18"/>
              </w:rPr>
              <w:t>Basics</w:t>
            </w:r>
          </w:p>
        </w:tc>
        <w:tc>
          <w:tcPr>
            <w:tcW w:w="757" w:type="pct"/>
            <w:gridSpan w:val="4"/>
            <w:tcBorders>
              <w:top w:val="single" w:sz="12" w:space="0" w:color="000000"/>
              <w:left w:val="single" w:sz="12" w:space="0" w:color="000000"/>
              <w:bottom w:val="nil"/>
              <w:right w:val="single" w:sz="12" w:space="0" w:color="000000"/>
            </w:tcBorders>
          </w:tcPr>
          <w:p w14:paraId="37E001BA" w14:textId="77777777" w:rsidR="001D6B98" w:rsidRDefault="001D6B98">
            <w:pPr>
              <w:jc w:val="center"/>
            </w:pPr>
            <w:r>
              <w:rPr>
                <w:rFonts w:ascii="Calibri" w:eastAsia="Calibri" w:hAnsi="Calibri" w:cs="Calibri"/>
                <w:sz w:val="18"/>
                <w:szCs w:val="18"/>
              </w:rPr>
              <w:t>Analysis</w:t>
            </w:r>
          </w:p>
        </w:tc>
        <w:tc>
          <w:tcPr>
            <w:tcW w:w="757" w:type="pct"/>
            <w:gridSpan w:val="4"/>
            <w:tcBorders>
              <w:top w:val="single" w:sz="12" w:space="0" w:color="000000"/>
              <w:left w:val="single" w:sz="12" w:space="0" w:color="000000"/>
              <w:bottom w:val="nil"/>
              <w:right w:val="single" w:sz="12" w:space="0" w:color="000000"/>
            </w:tcBorders>
          </w:tcPr>
          <w:p w14:paraId="27AF075A" w14:textId="77777777" w:rsidR="001D6B98" w:rsidRDefault="001D6B98">
            <w:pPr>
              <w:jc w:val="center"/>
            </w:pPr>
            <w:r>
              <w:rPr>
                <w:rFonts w:ascii="Calibri" w:eastAsia="Calibri" w:hAnsi="Calibri" w:cs="Calibri"/>
                <w:sz w:val="18"/>
                <w:szCs w:val="18"/>
              </w:rPr>
              <w:t>Application</w:t>
            </w:r>
          </w:p>
        </w:tc>
        <w:tc>
          <w:tcPr>
            <w:tcW w:w="757" w:type="pct"/>
            <w:gridSpan w:val="4"/>
            <w:tcBorders>
              <w:top w:val="single" w:sz="12" w:space="0" w:color="000000"/>
              <w:left w:val="single" w:sz="12" w:space="0" w:color="000000"/>
              <w:bottom w:val="nil"/>
              <w:right w:val="single" w:sz="12" w:space="0" w:color="000000"/>
            </w:tcBorders>
          </w:tcPr>
          <w:p w14:paraId="00B9C5D1" w14:textId="77777777" w:rsidR="001D6B98" w:rsidRDefault="001D6B98">
            <w:pPr>
              <w:jc w:val="center"/>
            </w:pPr>
            <w:r>
              <w:rPr>
                <w:rFonts w:ascii="Calibri" w:eastAsia="Calibri" w:hAnsi="Calibri" w:cs="Calibri"/>
                <w:sz w:val="18"/>
                <w:szCs w:val="18"/>
              </w:rPr>
              <w:t>Communication</w:t>
            </w:r>
          </w:p>
        </w:tc>
        <w:tc>
          <w:tcPr>
            <w:tcW w:w="348" w:type="pct"/>
            <w:vMerge w:val="restart"/>
            <w:tcBorders>
              <w:top w:val="single" w:sz="12" w:space="0" w:color="000000"/>
              <w:left w:val="single" w:sz="12" w:space="0" w:color="000000"/>
              <w:bottom w:val="single" w:sz="8" w:space="0" w:color="000000"/>
              <w:right w:val="single" w:sz="12" w:space="0" w:color="000000"/>
            </w:tcBorders>
            <w:vAlign w:val="center"/>
          </w:tcPr>
          <w:p w14:paraId="71E6864A" w14:textId="77777777" w:rsidR="001D6B98" w:rsidRDefault="001D6B98">
            <w:pPr>
              <w:jc w:val="center"/>
            </w:pPr>
            <w:r>
              <w:rPr>
                <w:rFonts w:ascii="Calibri" w:eastAsia="Calibri" w:hAnsi="Calibri" w:cs="Calibri"/>
                <w:sz w:val="22"/>
                <w:szCs w:val="22"/>
              </w:rPr>
              <w:t>Total</w:t>
            </w:r>
          </w:p>
        </w:tc>
      </w:tr>
      <w:tr w:rsidR="001D6B98" w14:paraId="518F4779" w14:textId="77777777" w:rsidTr="001D6B98">
        <w:trPr>
          <w:trHeight w:val="300"/>
        </w:trPr>
        <w:tc>
          <w:tcPr>
            <w:tcW w:w="869" w:type="pct"/>
            <w:vMerge/>
            <w:tcBorders>
              <w:top w:val="single" w:sz="12" w:space="0" w:color="000000"/>
              <w:left w:val="single" w:sz="12" w:space="0" w:color="000000"/>
              <w:bottom w:val="single" w:sz="8" w:space="0" w:color="000000"/>
              <w:right w:val="single" w:sz="12" w:space="0" w:color="000000"/>
            </w:tcBorders>
            <w:vAlign w:val="center"/>
          </w:tcPr>
          <w:p w14:paraId="1DA0CBDE" w14:textId="77777777" w:rsidR="001D6B98" w:rsidRDefault="001D6B98"/>
        </w:tc>
        <w:tc>
          <w:tcPr>
            <w:tcW w:w="189" w:type="pct"/>
            <w:tcBorders>
              <w:top w:val="nil"/>
              <w:left w:val="single" w:sz="12" w:space="0" w:color="000000"/>
              <w:bottom w:val="single" w:sz="12" w:space="0" w:color="000000"/>
              <w:right w:val="nil"/>
            </w:tcBorders>
          </w:tcPr>
          <w:p w14:paraId="3CB9D3F9" w14:textId="77777777" w:rsidR="001D6B98" w:rsidRDefault="001D6B98">
            <w:pPr>
              <w:jc w:val="center"/>
            </w:pPr>
            <w:r>
              <w:rPr>
                <w:rFonts w:ascii="Calibri" w:eastAsia="Calibri" w:hAnsi="Calibri" w:cs="Calibri"/>
                <w:sz w:val="22"/>
                <w:szCs w:val="22"/>
              </w:rPr>
              <w:t>4</w:t>
            </w:r>
          </w:p>
        </w:tc>
        <w:tc>
          <w:tcPr>
            <w:tcW w:w="189" w:type="pct"/>
            <w:tcBorders>
              <w:top w:val="nil"/>
              <w:left w:val="nil"/>
              <w:bottom w:val="single" w:sz="12" w:space="0" w:color="000000"/>
              <w:right w:val="nil"/>
            </w:tcBorders>
          </w:tcPr>
          <w:p w14:paraId="4005C682" w14:textId="77777777" w:rsidR="001D6B98" w:rsidRDefault="001D6B98">
            <w:pPr>
              <w:jc w:val="center"/>
            </w:pPr>
            <w:r>
              <w:rPr>
                <w:rFonts w:ascii="Calibri" w:eastAsia="Calibri" w:hAnsi="Calibri" w:cs="Calibri"/>
                <w:sz w:val="22"/>
                <w:szCs w:val="22"/>
              </w:rPr>
              <w:t>3</w:t>
            </w:r>
          </w:p>
        </w:tc>
        <w:tc>
          <w:tcPr>
            <w:tcW w:w="189" w:type="pct"/>
            <w:tcBorders>
              <w:top w:val="nil"/>
              <w:left w:val="nil"/>
              <w:bottom w:val="single" w:sz="12" w:space="0" w:color="000000"/>
              <w:right w:val="nil"/>
            </w:tcBorders>
          </w:tcPr>
          <w:p w14:paraId="389D34E8" w14:textId="77777777" w:rsidR="001D6B98" w:rsidRDefault="001D6B98">
            <w:pPr>
              <w:jc w:val="center"/>
            </w:pPr>
            <w:r>
              <w:rPr>
                <w:rFonts w:ascii="Calibri" w:eastAsia="Calibri" w:hAnsi="Calibri" w:cs="Calibri"/>
                <w:sz w:val="22"/>
                <w:szCs w:val="22"/>
              </w:rPr>
              <w:t>2</w:t>
            </w:r>
          </w:p>
        </w:tc>
        <w:tc>
          <w:tcPr>
            <w:tcW w:w="189" w:type="pct"/>
            <w:tcBorders>
              <w:top w:val="nil"/>
              <w:left w:val="nil"/>
              <w:bottom w:val="single" w:sz="12" w:space="0" w:color="000000"/>
              <w:right w:val="single" w:sz="12" w:space="0" w:color="000000"/>
            </w:tcBorders>
          </w:tcPr>
          <w:p w14:paraId="02036D4B" w14:textId="77777777" w:rsidR="001D6B98" w:rsidRDefault="001D6B98">
            <w:pPr>
              <w:jc w:val="center"/>
            </w:pPr>
            <w:r>
              <w:rPr>
                <w:rFonts w:ascii="Calibri" w:eastAsia="Calibri" w:hAnsi="Calibri" w:cs="Calibri"/>
                <w:sz w:val="22"/>
                <w:szCs w:val="22"/>
              </w:rPr>
              <w:t>1</w:t>
            </w:r>
          </w:p>
        </w:tc>
        <w:tc>
          <w:tcPr>
            <w:tcW w:w="189" w:type="pct"/>
            <w:tcBorders>
              <w:top w:val="nil"/>
              <w:left w:val="single" w:sz="12" w:space="0" w:color="000000"/>
              <w:bottom w:val="single" w:sz="12" w:space="0" w:color="000000"/>
              <w:right w:val="nil"/>
            </w:tcBorders>
          </w:tcPr>
          <w:p w14:paraId="588494E3" w14:textId="77777777" w:rsidR="001D6B98" w:rsidRDefault="001D6B98">
            <w:pPr>
              <w:jc w:val="center"/>
            </w:pPr>
            <w:r>
              <w:rPr>
                <w:rFonts w:ascii="Calibri" w:eastAsia="Calibri" w:hAnsi="Calibri" w:cs="Calibri"/>
                <w:sz w:val="22"/>
                <w:szCs w:val="22"/>
              </w:rPr>
              <w:t>4</w:t>
            </w:r>
          </w:p>
        </w:tc>
        <w:tc>
          <w:tcPr>
            <w:tcW w:w="189" w:type="pct"/>
            <w:tcBorders>
              <w:top w:val="nil"/>
              <w:left w:val="nil"/>
              <w:bottom w:val="single" w:sz="12" w:space="0" w:color="000000"/>
              <w:right w:val="nil"/>
            </w:tcBorders>
          </w:tcPr>
          <w:p w14:paraId="71509C9C" w14:textId="77777777" w:rsidR="001D6B98" w:rsidRDefault="001D6B98">
            <w:pPr>
              <w:jc w:val="center"/>
            </w:pPr>
            <w:r>
              <w:rPr>
                <w:rFonts w:ascii="Calibri" w:eastAsia="Calibri" w:hAnsi="Calibri" w:cs="Calibri"/>
                <w:sz w:val="22"/>
                <w:szCs w:val="22"/>
              </w:rPr>
              <w:t>3</w:t>
            </w:r>
          </w:p>
        </w:tc>
        <w:tc>
          <w:tcPr>
            <w:tcW w:w="189" w:type="pct"/>
            <w:tcBorders>
              <w:top w:val="nil"/>
              <w:left w:val="nil"/>
              <w:bottom w:val="single" w:sz="12" w:space="0" w:color="000000"/>
              <w:right w:val="nil"/>
            </w:tcBorders>
          </w:tcPr>
          <w:p w14:paraId="3C94FCD7" w14:textId="77777777" w:rsidR="001D6B98" w:rsidRDefault="001D6B98">
            <w:pPr>
              <w:jc w:val="center"/>
            </w:pPr>
            <w:r>
              <w:rPr>
                <w:rFonts w:ascii="Calibri" w:eastAsia="Calibri" w:hAnsi="Calibri" w:cs="Calibri"/>
                <w:sz w:val="22"/>
                <w:szCs w:val="22"/>
              </w:rPr>
              <w:t>2</w:t>
            </w:r>
          </w:p>
        </w:tc>
        <w:tc>
          <w:tcPr>
            <w:tcW w:w="189" w:type="pct"/>
            <w:tcBorders>
              <w:top w:val="nil"/>
              <w:left w:val="nil"/>
              <w:bottom w:val="single" w:sz="12" w:space="0" w:color="000000"/>
              <w:right w:val="single" w:sz="12" w:space="0" w:color="000000"/>
            </w:tcBorders>
          </w:tcPr>
          <w:p w14:paraId="3AB49ACC" w14:textId="77777777" w:rsidR="001D6B98" w:rsidRDefault="001D6B98">
            <w:pPr>
              <w:jc w:val="center"/>
            </w:pPr>
            <w:r>
              <w:rPr>
                <w:rFonts w:ascii="Calibri" w:eastAsia="Calibri" w:hAnsi="Calibri" w:cs="Calibri"/>
                <w:sz w:val="22"/>
                <w:szCs w:val="22"/>
              </w:rPr>
              <w:t>1</w:t>
            </w:r>
          </w:p>
        </w:tc>
        <w:tc>
          <w:tcPr>
            <w:tcW w:w="189" w:type="pct"/>
            <w:tcBorders>
              <w:top w:val="nil"/>
              <w:left w:val="single" w:sz="12" w:space="0" w:color="000000"/>
              <w:bottom w:val="single" w:sz="12" w:space="0" w:color="000000"/>
              <w:right w:val="nil"/>
            </w:tcBorders>
          </w:tcPr>
          <w:p w14:paraId="3DA36405" w14:textId="77777777" w:rsidR="001D6B98" w:rsidRDefault="001D6B98">
            <w:pPr>
              <w:jc w:val="center"/>
            </w:pPr>
            <w:r>
              <w:rPr>
                <w:rFonts w:ascii="Calibri" w:eastAsia="Calibri" w:hAnsi="Calibri" w:cs="Calibri"/>
                <w:sz w:val="22"/>
                <w:szCs w:val="22"/>
              </w:rPr>
              <w:t>4</w:t>
            </w:r>
          </w:p>
        </w:tc>
        <w:tc>
          <w:tcPr>
            <w:tcW w:w="189" w:type="pct"/>
            <w:tcBorders>
              <w:top w:val="nil"/>
              <w:left w:val="nil"/>
              <w:bottom w:val="single" w:sz="12" w:space="0" w:color="000000"/>
              <w:right w:val="nil"/>
            </w:tcBorders>
          </w:tcPr>
          <w:p w14:paraId="4040DA79" w14:textId="77777777" w:rsidR="001D6B98" w:rsidRDefault="001D6B98">
            <w:pPr>
              <w:jc w:val="center"/>
            </w:pPr>
            <w:r>
              <w:rPr>
                <w:rFonts w:ascii="Calibri" w:eastAsia="Calibri" w:hAnsi="Calibri" w:cs="Calibri"/>
                <w:sz w:val="22"/>
                <w:szCs w:val="22"/>
              </w:rPr>
              <w:t>3</w:t>
            </w:r>
          </w:p>
        </w:tc>
        <w:tc>
          <w:tcPr>
            <w:tcW w:w="189" w:type="pct"/>
            <w:tcBorders>
              <w:top w:val="nil"/>
              <w:left w:val="nil"/>
              <w:bottom w:val="single" w:sz="12" w:space="0" w:color="000000"/>
              <w:right w:val="nil"/>
            </w:tcBorders>
          </w:tcPr>
          <w:p w14:paraId="130A38D0" w14:textId="77777777" w:rsidR="001D6B98" w:rsidRDefault="001D6B98">
            <w:pPr>
              <w:jc w:val="center"/>
            </w:pPr>
            <w:r>
              <w:rPr>
                <w:rFonts w:ascii="Calibri" w:eastAsia="Calibri" w:hAnsi="Calibri" w:cs="Calibri"/>
                <w:sz w:val="22"/>
                <w:szCs w:val="22"/>
              </w:rPr>
              <w:t>2</w:t>
            </w:r>
          </w:p>
        </w:tc>
        <w:tc>
          <w:tcPr>
            <w:tcW w:w="190" w:type="pct"/>
            <w:tcBorders>
              <w:top w:val="nil"/>
              <w:left w:val="nil"/>
              <w:bottom w:val="single" w:sz="12" w:space="0" w:color="000000"/>
              <w:right w:val="single" w:sz="12" w:space="0" w:color="000000"/>
            </w:tcBorders>
          </w:tcPr>
          <w:p w14:paraId="0A3249C6" w14:textId="77777777" w:rsidR="001D6B98" w:rsidRDefault="001D6B98">
            <w:pPr>
              <w:jc w:val="center"/>
            </w:pPr>
            <w:r>
              <w:rPr>
                <w:rFonts w:ascii="Calibri" w:eastAsia="Calibri" w:hAnsi="Calibri" w:cs="Calibri"/>
                <w:sz w:val="22"/>
                <w:szCs w:val="22"/>
              </w:rPr>
              <w:t>1</w:t>
            </w:r>
          </w:p>
        </w:tc>
        <w:tc>
          <w:tcPr>
            <w:tcW w:w="189" w:type="pct"/>
            <w:tcBorders>
              <w:top w:val="nil"/>
              <w:left w:val="single" w:sz="12" w:space="0" w:color="000000"/>
              <w:bottom w:val="single" w:sz="12" w:space="0" w:color="000000"/>
              <w:right w:val="nil"/>
            </w:tcBorders>
          </w:tcPr>
          <w:p w14:paraId="4644EBF9" w14:textId="77777777" w:rsidR="001D6B98" w:rsidRDefault="001D6B98">
            <w:pPr>
              <w:jc w:val="center"/>
            </w:pPr>
            <w:r>
              <w:rPr>
                <w:rFonts w:ascii="Calibri" w:eastAsia="Calibri" w:hAnsi="Calibri" w:cs="Calibri"/>
                <w:sz w:val="22"/>
                <w:szCs w:val="22"/>
              </w:rPr>
              <w:t>4</w:t>
            </w:r>
          </w:p>
        </w:tc>
        <w:tc>
          <w:tcPr>
            <w:tcW w:w="189" w:type="pct"/>
            <w:tcBorders>
              <w:top w:val="nil"/>
              <w:left w:val="nil"/>
              <w:bottom w:val="single" w:sz="12" w:space="0" w:color="000000"/>
              <w:right w:val="nil"/>
            </w:tcBorders>
          </w:tcPr>
          <w:p w14:paraId="5D1D8E64" w14:textId="77777777" w:rsidR="001D6B98" w:rsidRDefault="001D6B98">
            <w:pPr>
              <w:jc w:val="center"/>
            </w:pPr>
            <w:r>
              <w:rPr>
                <w:rFonts w:ascii="Calibri" w:eastAsia="Calibri" w:hAnsi="Calibri" w:cs="Calibri"/>
                <w:sz w:val="22"/>
                <w:szCs w:val="22"/>
              </w:rPr>
              <w:t>3</w:t>
            </w:r>
          </w:p>
        </w:tc>
        <w:tc>
          <w:tcPr>
            <w:tcW w:w="189" w:type="pct"/>
            <w:tcBorders>
              <w:top w:val="nil"/>
              <w:left w:val="nil"/>
              <w:bottom w:val="single" w:sz="12" w:space="0" w:color="000000"/>
              <w:right w:val="nil"/>
            </w:tcBorders>
          </w:tcPr>
          <w:p w14:paraId="51EC717C" w14:textId="77777777" w:rsidR="001D6B98" w:rsidRDefault="001D6B98">
            <w:pPr>
              <w:jc w:val="center"/>
            </w:pPr>
            <w:r>
              <w:rPr>
                <w:rFonts w:ascii="Calibri" w:eastAsia="Calibri" w:hAnsi="Calibri" w:cs="Calibri"/>
                <w:sz w:val="22"/>
                <w:szCs w:val="22"/>
              </w:rPr>
              <w:t>2</w:t>
            </w:r>
          </w:p>
        </w:tc>
        <w:tc>
          <w:tcPr>
            <w:tcW w:w="190" w:type="pct"/>
            <w:tcBorders>
              <w:top w:val="nil"/>
              <w:left w:val="nil"/>
              <w:bottom w:val="single" w:sz="12" w:space="0" w:color="000000"/>
              <w:right w:val="single" w:sz="12" w:space="0" w:color="000000"/>
            </w:tcBorders>
          </w:tcPr>
          <w:p w14:paraId="76CA961C" w14:textId="77777777" w:rsidR="001D6B98" w:rsidRDefault="001D6B98">
            <w:pPr>
              <w:jc w:val="center"/>
            </w:pPr>
            <w:r>
              <w:rPr>
                <w:rFonts w:ascii="Calibri" w:eastAsia="Calibri" w:hAnsi="Calibri" w:cs="Calibri"/>
                <w:sz w:val="22"/>
                <w:szCs w:val="22"/>
              </w:rPr>
              <w:t>1</w:t>
            </w:r>
          </w:p>
        </w:tc>
        <w:tc>
          <w:tcPr>
            <w:tcW w:w="189" w:type="pct"/>
            <w:tcBorders>
              <w:top w:val="nil"/>
              <w:left w:val="single" w:sz="12" w:space="0" w:color="000000"/>
              <w:bottom w:val="single" w:sz="12" w:space="0" w:color="000000"/>
              <w:right w:val="nil"/>
            </w:tcBorders>
          </w:tcPr>
          <w:p w14:paraId="54ED97DF" w14:textId="77777777" w:rsidR="001D6B98" w:rsidRDefault="001D6B98">
            <w:pPr>
              <w:jc w:val="center"/>
            </w:pPr>
            <w:r>
              <w:rPr>
                <w:rFonts w:ascii="Calibri" w:eastAsia="Calibri" w:hAnsi="Calibri" w:cs="Calibri"/>
                <w:sz w:val="22"/>
                <w:szCs w:val="22"/>
              </w:rPr>
              <w:t>4</w:t>
            </w:r>
          </w:p>
        </w:tc>
        <w:tc>
          <w:tcPr>
            <w:tcW w:w="189" w:type="pct"/>
            <w:tcBorders>
              <w:top w:val="nil"/>
              <w:left w:val="nil"/>
              <w:bottom w:val="single" w:sz="12" w:space="0" w:color="000000"/>
              <w:right w:val="nil"/>
            </w:tcBorders>
          </w:tcPr>
          <w:p w14:paraId="39E82ED6" w14:textId="77777777" w:rsidR="001D6B98" w:rsidRDefault="001D6B98">
            <w:pPr>
              <w:jc w:val="center"/>
            </w:pPr>
            <w:r>
              <w:rPr>
                <w:rFonts w:ascii="Calibri" w:eastAsia="Calibri" w:hAnsi="Calibri" w:cs="Calibri"/>
                <w:sz w:val="22"/>
                <w:szCs w:val="22"/>
              </w:rPr>
              <w:t>3</w:t>
            </w:r>
          </w:p>
        </w:tc>
        <w:tc>
          <w:tcPr>
            <w:tcW w:w="189" w:type="pct"/>
            <w:tcBorders>
              <w:top w:val="nil"/>
              <w:left w:val="nil"/>
              <w:bottom w:val="single" w:sz="12" w:space="0" w:color="000000"/>
              <w:right w:val="nil"/>
            </w:tcBorders>
          </w:tcPr>
          <w:p w14:paraId="1B59A601" w14:textId="77777777" w:rsidR="001D6B98" w:rsidRDefault="001D6B98">
            <w:pPr>
              <w:jc w:val="center"/>
            </w:pPr>
            <w:r>
              <w:rPr>
                <w:rFonts w:ascii="Calibri" w:eastAsia="Calibri" w:hAnsi="Calibri" w:cs="Calibri"/>
                <w:sz w:val="22"/>
                <w:szCs w:val="22"/>
              </w:rPr>
              <w:t>2</w:t>
            </w:r>
          </w:p>
        </w:tc>
        <w:tc>
          <w:tcPr>
            <w:tcW w:w="190" w:type="pct"/>
            <w:tcBorders>
              <w:top w:val="nil"/>
              <w:left w:val="nil"/>
              <w:bottom w:val="single" w:sz="12" w:space="0" w:color="000000"/>
              <w:right w:val="single" w:sz="12" w:space="0" w:color="000000"/>
            </w:tcBorders>
          </w:tcPr>
          <w:p w14:paraId="59423B2B" w14:textId="77777777" w:rsidR="001D6B98" w:rsidRDefault="001D6B98">
            <w:pPr>
              <w:jc w:val="center"/>
            </w:pPr>
            <w:r>
              <w:rPr>
                <w:rFonts w:ascii="Calibri" w:eastAsia="Calibri" w:hAnsi="Calibri" w:cs="Calibri"/>
                <w:sz w:val="22"/>
                <w:szCs w:val="22"/>
              </w:rPr>
              <w:t>1</w:t>
            </w:r>
          </w:p>
        </w:tc>
        <w:tc>
          <w:tcPr>
            <w:tcW w:w="348" w:type="pct"/>
            <w:vMerge/>
            <w:tcBorders>
              <w:top w:val="single" w:sz="12" w:space="0" w:color="000000"/>
              <w:left w:val="single" w:sz="12" w:space="0" w:color="000000"/>
              <w:bottom w:val="single" w:sz="8" w:space="0" w:color="000000"/>
              <w:right w:val="single" w:sz="12" w:space="0" w:color="000000"/>
            </w:tcBorders>
            <w:vAlign w:val="center"/>
          </w:tcPr>
          <w:p w14:paraId="5CE4D369" w14:textId="77777777" w:rsidR="001D6B98" w:rsidRDefault="001D6B98">
            <w:pPr>
              <w:widowControl w:val="0"/>
              <w:spacing w:line="276" w:lineRule="auto"/>
            </w:pPr>
          </w:p>
        </w:tc>
      </w:tr>
      <w:tr w:rsidR="001D6B98" w14:paraId="4DE40F44" w14:textId="77777777" w:rsidTr="0050448E">
        <w:trPr>
          <w:trHeight w:val="300"/>
        </w:trPr>
        <w:tc>
          <w:tcPr>
            <w:tcW w:w="869" w:type="pct"/>
            <w:tcBorders>
              <w:top w:val="single" w:sz="12" w:space="0" w:color="000000"/>
              <w:left w:val="single" w:sz="12" w:space="0" w:color="000000"/>
              <w:bottom w:val="single" w:sz="4" w:space="0" w:color="000000"/>
              <w:right w:val="single" w:sz="12" w:space="0" w:color="000000"/>
            </w:tcBorders>
          </w:tcPr>
          <w:p w14:paraId="00B5CF1E" w14:textId="77777777" w:rsidR="001D6B98" w:rsidRDefault="001D6B98">
            <w:bookmarkStart w:id="1" w:name="h.gjdgxs" w:colFirst="0" w:colLast="0"/>
            <w:bookmarkEnd w:id="1"/>
            <w:r>
              <w:rPr>
                <w:rFonts w:ascii="Calibri" w:eastAsia="Calibri" w:hAnsi="Calibri" w:cs="Calibri"/>
                <w:sz w:val="22"/>
                <w:szCs w:val="22"/>
              </w:rPr>
              <w:t> </w:t>
            </w:r>
            <w:r>
              <w:rPr>
                <w:rFonts w:ascii="Calibri" w:eastAsia="Calibri" w:hAnsi="Calibri" w:cs="Calibri"/>
                <w:sz w:val="22"/>
                <w:szCs w:val="22"/>
              </w:rPr>
              <w:br/>
            </w:r>
          </w:p>
          <w:p w14:paraId="59D7636D" w14:textId="77777777" w:rsidR="001D6B98" w:rsidRDefault="001D6B98"/>
        </w:tc>
        <w:tc>
          <w:tcPr>
            <w:tcW w:w="189" w:type="pct"/>
            <w:tcBorders>
              <w:top w:val="single" w:sz="12" w:space="0" w:color="000000"/>
              <w:left w:val="single" w:sz="12" w:space="0" w:color="000000"/>
              <w:bottom w:val="single" w:sz="4" w:space="0" w:color="000000"/>
              <w:right w:val="single" w:sz="4" w:space="0" w:color="000000"/>
            </w:tcBorders>
          </w:tcPr>
          <w:p w14:paraId="370E28E9" w14:textId="77777777" w:rsidR="001D6B98" w:rsidRDefault="001D6B98">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35444F8E" w14:textId="77777777" w:rsidR="001D6B98" w:rsidRDefault="001D6B98">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18ACDD6B" w14:textId="77777777" w:rsidR="001D6B98" w:rsidRDefault="001D6B98">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12" w:space="0" w:color="000000"/>
            </w:tcBorders>
          </w:tcPr>
          <w:p w14:paraId="3AB71BC0" w14:textId="77777777" w:rsidR="001D6B98" w:rsidRDefault="001D6B98">
            <w:pPr>
              <w:jc w:val="center"/>
            </w:pPr>
            <w:r>
              <w:rPr>
                <w:rFonts w:ascii="Calibri" w:eastAsia="Calibri" w:hAnsi="Calibri" w:cs="Calibri"/>
                <w:sz w:val="22"/>
                <w:szCs w:val="22"/>
              </w:rPr>
              <w:t> </w:t>
            </w:r>
          </w:p>
        </w:tc>
        <w:tc>
          <w:tcPr>
            <w:tcW w:w="189" w:type="pct"/>
            <w:tcBorders>
              <w:top w:val="single" w:sz="12" w:space="0" w:color="000000"/>
              <w:left w:val="single" w:sz="12" w:space="0" w:color="000000"/>
              <w:bottom w:val="single" w:sz="4" w:space="0" w:color="000000"/>
              <w:right w:val="single" w:sz="4" w:space="0" w:color="000000"/>
            </w:tcBorders>
          </w:tcPr>
          <w:p w14:paraId="1DB07256" w14:textId="77777777" w:rsidR="001D6B98" w:rsidRDefault="001D6B98">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151F2210" w14:textId="77777777" w:rsidR="001D6B98" w:rsidRDefault="001D6B98">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666A8AF7" w14:textId="77777777" w:rsidR="001D6B98" w:rsidRDefault="001D6B98">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12" w:space="0" w:color="000000"/>
            </w:tcBorders>
          </w:tcPr>
          <w:p w14:paraId="206206B1"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6BA7696C" w14:textId="77777777" w:rsidR="001D6B98" w:rsidRDefault="001D6B98">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10844C1F" w14:textId="77777777" w:rsidR="001D6B98" w:rsidRDefault="001D6B98">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3E690CB7" w14:textId="77777777" w:rsidR="001D6B98" w:rsidRDefault="001D6B98">
            <w:pPr>
              <w:jc w:val="center"/>
            </w:pPr>
            <w:r>
              <w:rPr>
                <w:rFonts w:ascii="Calibri" w:eastAsia="Calibri" w:hAnsi="Calibri" w:cs="Calibri"/>
                <w:sz w:val="22"/>
                <w:szCs w:val="22"/>
              </w:rPr>
              <w:t> </w:t>
            </w:r>
          </w:p>
        </w:tc>
        <w:tc>
          <w:tcPr>
            <w:tcW w:w="190" w:type="pct"/>
            <w:tcBorders>
              <w:top w:val="single" w:sz="12" w:space="0" w:color="000000"/>
              <w:left w:val="nil"/>
              <w:bottom w:val="single" w:sz="4" w:space="0" w:color="000000"/>
              <w:right w:val="single" w:sz="12" w:space="0" w:color="000000"/>
            </w:tcBorders>
          </w:tcPr>
          <w:p w14:paraId="5F199EF2"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74F39B47" w14:textId="77777777" w:rsidR="001D6B98" w:rsidRDefault="001D6B98">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4098EC2D" w14:textId="77777777" w:rsidR="001D6B98" w:rsidRDefault="001D6B98">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45A95E14"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0D8AF60B"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270DB021" w14:textId="77777777" w:rsidR="001D6B98" w:rsidRDefault="001D6B98">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532ABB4D" w14:textId="77777777" w:rsidR="001D6B98" w:rsidRDefault="001D6B98">
            <w:pPr>
              <w:jc w:val="center"/>
            </w:pPr>
            <w:r>
              <w:rPr>
                <w:rFonts w:ascii="Calibri" w:eastAsia="Calibri" w:hAnsi="Calibri" w:cs="Calibri"/>
                <w:sz w:val="22"/>
                <w:szCs w:val="22"/>
              </w:rPr>
              <w:t> </w:t>
            </w:r>
          </w:p>
        </w:tc>
        <w:tc>
          <w:tcPr>
            <w:tcW w:w="189" w:type="pct"/>
            <w:tcBorders>
              <w:top w:val="single" w:sz="12" w:space="0" w:color="000000"/>
              <w:left w:val="nil"/>
              <w:bottom w:val="single" w:sz="4" w:space="0" w:color="000000"/>
              <w:right w:val="single" w:sz="4" w:space="0" w:color="000000"/>
            </w:tcBorders>
          </w:tcPr>
          <w:p w14:paraId="29606698"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724CA517" w14:textId="77777777" w:rsidR="001D6B98" w:rsidRDefault="001D6B98">
            <w:pPr>
              <w:jc w:val="center"/>
            </w:pPr>
            <w:r>
              <w:rPr>
                <w:rFonts w:ascii="Calibri" w:eastAsia="Calibri" w:hAnsi="Calibri" w:cs="Calibri"/>
                <w:sz w:val="22"/>
                <w:szCs w:val="22"/>
              </w:rPr>
              <w:t> </w:t>
            </w:r>
          </w:p>
        </w:tc>
        <w:tc>
          <w:tcPr>
            <w:tcW w:w="348" w:type="pct"/>
            <w:tcBorders>
              <w:top w:val="single" w:sz="12" w:space="0" w:color="000000"/>
              <w:left w:val="single" w:sz="12" w:space="0" w:color="000000"/>
              <w:bottom w:val="single" w:sz="4" w:space="0" w:color="auto"/>
              <w:right w:val="single" w:sz="12" w:space="0" w:color="000000"/>
            </w:tcBorders>
          </w:tcPr>
          <w:p w14:paraId="01665553" w14:textId="77777777" w:rsidR="001D6B98" w:rsidRDefault="001D6B98">
            <w:pPr>
              <w:jc w:val="right"/>
            </w:pPr>
          </w:p>
        </w:tc>
      </w:tr>
      <w:tr w:rsidR="001D6B98" w14:paraId="30517A59" w14:textId="77777777" w:rsidTr="0050448E">
        <w:trPr>
          <w:trHeight w:val="300"/>
        </w:trPr>
        <w:tc>
          <w:tcPr>
            <w:tcW w:w="869" w:type="pct"/>
            <w:tcBorders>
              <w:top w:val="nil"/>
              <w:left w:val="single" w:sz="12" w:space="0" w:color="000000"/>
              <w:bottom w:val="single" w:sz="4" w:space="0" w:color="000000"/>
              <w:right w:val="single" w:sz="12" w:space="0" w:color="000000"/>
            </w:tcBorders>
          </w:tcPr>
          <w:p w14:paraId="412A93CC" w14:textId="77777777" w:rsidR="001D6B98" w:rsidRDefault="001D6B98">
            <w:r>
              <w:rPr>
                <w:rFonts w:ascii="Calibri" w:eastAsia="Calibri" w:hAnsi="Calibri" w:cs="Calibri"/>
                <w:sz w:val="22"/>
                <w:szCs w:val="22"/>
              </w:rPr>
              <w:t> </w:t>
            </w:r>
          </w:p>
          <w:p w14:paraId="1974D43A" w14:textId="77777777" w:rsidR="001D6B98" w:rsidRDefault="001D6B98"/>
        </w:tc>
        <w:tc>
          <w:tcPr>
            <w:tcW w:w="189" w:type="pct"/>
            <w:tcBorders>
              <w:top w:val="nil"/>
              <w:left w:val="single" w:sz="12" w:space="0" w:color="000000"/>
              <w:bottom w:val="single" w:sz="4" w:space="0" w:color="000000"/>
              <w:right w:val="single" w:sz="4" w:space="0" w:color="000000"/>
            </w:tcBorders>
          </w:tcPr>
          <w:p w14:paraId="31FE63C0"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7459CD0"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49D85CC"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7A22995B"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1C622562"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C40D4AC"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E2BD3E7"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526D23DA"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4005415B"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4A90DC3"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481B32E"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7EC3AE2B"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33FDAC3F"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5C5B3D9"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C913FD5"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5B4AAA77"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5A7A7A22"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7AC6190"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B27AAC8"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5BCF697C" w14:textId="77777777" w:rsidR="001D6B98" w:rsidRDefault="001D6B98">
            <w:pPr>
              <w:jc w:val="center"/>
            </w:pPr>
            <w:r>
              <w:rPr>
                <w:rFonts w:ascii="Calibri" w:eastAsia="Calibri" w:hAnsi="Calibri" w:cs="Calibri"/>
                <w:sz w:val="22"/>
                <w:szCs w:val="22"/>
              </w:rPr>
              <w:t> </w:t>
            </w:r>
          </w:p>
        </w:tc>
        <w:tc>
          <w:tcPr>
            <w:tcW w:w="348" w:type="pct"/>
            <w:tcBorders>
              <w:top w:val="single" w:sz="4" w:space="0" w:color="auto"/>
              <w:left w:val="single" w:sz="12" w:space="0" w:color="000000"/>
              <w:bottom w:val="single" w:sz="4" w:space="0" w:color="000000"/>
              <w:right w:val="single" w:sz="12" w:space="0" w:color="000000"/>
            </w:tcBorders>
          </w:tcPr>
          <w:p w14:paraId="3F0EA80B" w14:textId="77777777" w:rsidR="001D6B98" w:rsidRDefault="001D6B98">
            <w:pPr>
              <w:jc w:val="right"/>
            </w:pPr>
          </w:p>
        </w:tc>
      </w:tr>
      <w:tr w:rsidR="001D6B98" w14:paraId="4D46A09B" w14:textId="77777777" w:rsidTr="001D6B98">
        <w:trPr>
          <w:trHeight w:val="300"/>
        </w:trPr>
        <w:tc>
          <w:tcPr>
            <w:tcW w:w="869" w:type="pct"/>
            <w:tcBorders>
              <w:top w:val="nil"/>
              <w:left w:val="single" w:sz="12" w:space="0" w:color="000000"/>
              <w:bottom w:val="single" w:sz="4" w:space="0" w:color="000000"/>
              <w:right w:val="single" w:sz="12" w:space="0" w:color="000000"/>
            </w:tcBorders>
          </w:tcPr>
          <w:p w14:paraId="40CF85B1" w14:textId="77777777" w:rsidR="001D6B98" w:rsidRDefault="001D6B98">
            <w:r>
              <w:rPr>
                <w:rFonts w:ascii="Calibri" w:eastAsia="Calibri" w:hAnsi="Calibri" w:cs="Calibri"/>
                <w:sz w:val="22"/>
                <w:szCs w:val="22"/>
              </w:rPr>
              <w:t> </w:t>
            </w:r>
          </w:p>
          <w:p w14:paraId="7448BD93" w14:textId="77777777" w:rsidR="001D6B98" w:rsidRDefault="001D6B98"/>
        </w:tc>
        <w:tc>
          <w:tcPr>
            <w:tcW w:w="189" w:type="pct"/>
            <w:tcBorders>
              <w:top w:val="nil"/>
              <w:left w:val="single" w:sz="12" w:space="0" w:color="000000"/>
              <w:bottom w:val="single" w:sz="4" w:space="0" w:color="000000"/>
              <w:right w:val="single" w:sz="4" w:space="0" w:color="000000"/>
            </w:tcBorders>
          </w:tcPr>
          <w:p w14:paraId="259DAE49"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D33DFFE"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A24D2F7"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31BE1058"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6385C5CD"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E022E67"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4BAF298"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22F98E82"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5ADCCA2C"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344D59F"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2C41438"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174891EC"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5612BB96"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7B353D1"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5A3491A"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04382B90"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79EBE0DE"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91E8F45"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46B3630"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300AAD66" w14:textId="77777777" w:rsidR="001D6B98" w:rsidRDefault="001D6B98">
            <w:pPr>
              <w:jc w:val="center"/>
            </w:pPr>
            <w:r>
              <w:rPr>
                <w:rFonts w:ascii="Calibri" w:eastAsia="Calibri" w:hAnsi="Calibri" w:cs="Calibri"/>
                <w:sz w:val="22"/>
                <w:szCs w:val="22"/>
              </w:rPr>
              <w:t> </w:t>
            </w:r>
          </w:p>
        </w:tc>
        <w:tc>
          <w:tcPr>
            <w:tcW w:w="348" w:type="pct"/>
            <w:tcBorders>
              <w:top w:val="nil"/>
              <w:left w:val="single" w:sz="12" w:space="0" w:color="000000"/>
              <w:bottom w:val="single" w:sz="4" w:space="0" w:color="000000"/>
              <w:right w:val="single" w:sz="12" w:space="0" w:color="000000"/>
            </w:tcBorders>
          </w:tcPr>
          <w:p w14:paraId="24AAF35B" w14:textId="77777777" w:rsidR="001D6B98" w:rsidRDefault="001D6B98">
            <w:pPr>
              <w:jc w:val="right"/>
            </w:pPr>
          </w:p>
        </w:tc>
      </w:tr>
      <w:tr w:rsidR="001D6B98" w14:paraId="571C7198" w14:textId="77777777" w:rsidTr="001D6B98">
        <w:trPr>
          <w:trHeight w:val="300"/>
        </w:trPr>
        <w:tc>
          <w:tcPr>
            <w:tcW w:w="869" w:type="pct"/>
            <w:tcBorders>
              <w:top w:val="nil"/>
              <w:left w:val="single" w:sz="12" w:space="0" w:color="000000"/>
              <w:bottom w:val="single" w:sz="4" w:space="0" w:color="000000"/>
              <w:right w:val="single" w:sz="12" w:space="0" w:color="000000"/>
            </w:tcBorders>
          </w:tcPr>
          <w:p w14:paraId="298C3D24" w14:textId="77777777" w:rsidR="001D6B98" w:rsidRDefault="001D6B98"/>
          <w:p w14:paraId="041257F6" w14:textId="77777777" w:rsidR="001D6B98" w:rsidRDefault="001D6B98">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4EC52F97"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DBF88AC"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7EB2000"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52378108"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365DF25D"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4D27A730"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545A845"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5C550BA6"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45ACBC11"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EB7AD13"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7775DA9"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7950F93A"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3276284C"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9F4B9C2"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C8732A0"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29ADF460"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1184CEF6"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F045CCE"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5690F78"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3A83571F" w14:textId="77777777" w:rsidR="001D6B98" w:rsidRDefault="001D6B98">
            <w:pPr>
              <w:jc w:val="center"/>
            </w:pPr>
            <w:r>
              <w:rPr>
                <w:rFonts w:ascii="Calibri" w:eastAsia="Calibri" w:hAnsi="Calibri" w:cs="Calibri"/>
                <w:sz w:val="22"/>
                <w:szCs w:val="22"/>
              </w:rPr>
              <w:t> </w:t>
            </w:r>
          </w:p>
        </w:tc>
        <w:tc>
          <w:tcPr>
            <w:tcW w:w="348" w:type="pct"/>
            <w:tcBorders>
              <w:top w:val="nil"/>
              <w:left w:val="single" w:sz="12" w:space="0" w:color="000000"/>
              <w:bottom w:val="single" w:sz="4" w:space="0" w:color="000000"/>
              <w:right w:val="single" w:sz="12" w:space="0" w:color="000000"/>
            </w:tcBorders>
          </w:tcPr>
          <w:p w14:paraId="5BB202A6" w14:textId="77777777" w:rsidR="001D6B98" w:rsidRDefault="001D6B98">
            <w:pPr>
              <w:jc w:val="right"/>
            </w:pPr>
          </w:p>
        </w:tc>
      </w:tr>
      <w:tr w:rsidR="001D6B98" w14:paraId="78BB3BDC" w14:textId="77777777" w:rsidTr="001D6B98">
        <w:trPr>
          <w:trHeight w:val="300"/>
        </w:trPr>
        <w:tc>
          <w:tcPr>
            <w:tcW w:w="869" w:type="pct"/>
            <w:tcBorders>
              <w:top w:val="nil"/>
              <w:left w:val="single" w:sz="12" w:space="0" w:color="000000"/>
              <w:bottom w:val="single" w:sz="4" w:space="0" w:color="000000"/>
              <w:right w:val="single" w:sz="12" w:space="0" w:color="000000"/>
            </w:tcBorders>
          </w:tcPr>
          <w:p w14:paraId="793EC582" w14:textId="77777777" w:rsidR="001D6B98" w:rsidRDefault="001D6B98"/>
          <w:p w14:paraId="782BFEA4" w14:textId="77777777" w:rsidR="001D6B98" w:rsidRDefault="001D6B98">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4AD4C181"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F10494E"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ED90E34"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3802A4B4"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58754FA0"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77C9CD8"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299DDA3"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13D8A7E2"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79AD51B4"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92466F9"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48F063E"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0DEF63AD"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33CF8D95"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C776DA3"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4CB5DE41"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781C4DDC"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70E3E07D"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1280714"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7A48B38"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6E7DAE0B" w14:textId="77777777" w:rsidR="001D6B98" w:rsidRDefault="001D6B98">
            <w:pPr>
              <w:jc w:val="center"/>
            </w:pPr>
            <w:r>
              <w:rPr>
                <w:rFonts w:ascii="Calibri" w:eastAsia="Calibri" w:hAnsi="Calibri" w:cs="Calibri"/>
                <w:sz w:val="22"/>
                <w:szCs w:val="22"/>
              </w:rPr>
              <w:t> </w:t>
            </w:r>
          </w:p>
        </w:tc>
        <w:tc>
          <w:tcPr>
            <w:tcW w:w="348" w:type="pct"/>
            <w:tcBorders>
              <w:top w:val="nil"/>
              <w:left w:val="single" w:sz="12" w:space="0" w:color="000000"/>
              <w:bottom w:val="single" w:sz="4" w:space="0" w:color="000000"/>
              <w:right w:val="single" w:sz="12" w:space="0" w:color="000000"/>
            </w:tcBorders>
          </w:tcPr>
          <w:p w14:paraId="668ADFDE" w14:textId="77777777" w:rsidR="001D6B98" w:rsidRDefault="001D6B98">
            <w:pPr>
              <w:jc w:val="right"/>
            </w:pPr>
          </w:p>
        </w:tc>
      </w:tr>
      <w:tr w:rsidR="001D6B98" w14:paraId="78BF549F" w14:textId="77777777" w:rsidTr="001D6B98">
        <w:trPr>
          <w:trHeight w:val="300"/>
        </w:trPr>
        <w:tc>
          <w:tcPr>
            <w:tcW w:w="869" w:type="pct"/>
            <w:tcBorders>
              <w:top w:val="nil"/>
              <w:left w:val="single" w:sz="12" w:space="0" w:color="000000"/>
              <w:bottom w:val="single" w:sz="4" w:space="0" w:color="000000"/>
              <w:right w:val="single" w:sz="12" w:space="0" w:color="000000"/>
            </w:tcBorders>
          </w:tcPr>
          <w:p w14:paraId="41F45C8F" w14:textId="77777777" w:rsidR="001D6B98" w:rsidRDefault="001D6B98"/>
          <w:p w14:paraId="568FBAAE" w14:textId="77777777" w:rsidR="001D6B98" w:rsidRDefault="001D6B98">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62F99228"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B68E66B"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25C6134"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4D09C28F"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0A79CA69"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D56C52E"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4D767E8"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56B9DBDD"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33348A0C"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1A0C342"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F6F66BD"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3FC51722"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07155AB8"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945FB17"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CBE8EAC"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65745D36"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3C28BCDB"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1E1E80B"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28F903D"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689D4E60" w14:textId="77777777" w:rsidR="001D6B98" w:rsidRDefault="001D6B98">
            <w:pPr>
              <w:jc w:val="center"/>
            </w:pPr>
            <w:r>
              <w:rPr>
                <w:rFonts w:ascii="Calibri" w:eastAsia="Calibri" w:hAnsi="Calibri" w:cs="Calibri"/>
                <w:sz w:val="22"/>
                <w:szCs w:val="22"/>
              </w:rPr>
              <w:t> </w:t>
            </w:r>
          </w:p>
        </w:tc>
        <w:tc>
          <w:tcPr>
            <w:tcW w:w="348" w:type="pct"/>
            <w:tcBorders>
              <w:top w:val="nil"/>
              <w:left w:val="single" w:sz="12" w:space="0" w:color="000000"/>
              <w:bottom w:val="single" w:sz="4" w:space="0" w:color="000000"/>
              <w:right w:val="single" w:sz="12" w:space="0" w:color="000000"/>
            </w:tcBorders>
          </w:tcPr>
          <w:p w14:paraId="75D49E06" w14:textId="77777777" w:rsidR="001D6B98" w:rsidRDefault="001D6B98">
            <w:pPr>
              <w:jc w:val="right"/>
            </w:pPr>
          </w:p>
        </w:tc>
      </w:tr>
      <w:tr w:rsidR="001D6B98" w14:paraId="14C86875" w14:textId="77777777" w:rsidTr="001D6B98">
        <w:trPr>
          <w:trHeight w:val="300"/>
        </w:trPr>
        <w:tc>
          <w:tcPr>
            <w:tcW w:w="869" w:type="pct"/>
            <w:tcBorders>
              <w:top w:val="nil"/>
              <w:left w:val="single" w:sz="12" w:space="0" w:color="000000"/>
              <w:bottom w:val="single" w:sz="4" w:space="0" w:color="000000"/>
              <w:right w:val="single" w:sz="12" w:space="0" w:color="000000"/>
            </w:tcBorders>
          </w:tcPr>
          <w:p w14:paraId="5F1E4F1F" w14:textId="77777777" w:rsidR="001D6B98" w:rsidRDefault="001D6B98"/>
          <w:p w14:paraId="28CE3FBD" w14:textId="77777777" w:rsidR="001D6B98" w:rsidRDefault="001D6B98">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0B700995"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42C5D63"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5078B04"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5D6CC915"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316B000C"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0EDA8E5"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8753F8B"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75139621"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0B7359A4"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342A08C"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E160F00"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7F4A3B4D"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5DD2040A"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CF1D244"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441C645A"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1042AEE2"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693BD3F0"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73E9519"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6EAC409"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276F72F3" w14:textId="77777777" w:rsidR="001D6B98" w:rsidRDefault="001D6B98">
            <w:pPr>
              <w:jc w:val="center"/>
            </w:pPr>
            <w:r>
              <w:rPr>
                <w:rFonts w:ascii="Calibri" w:eastAsia="Calibri" w:hAnsi="Calibri" w:cs="Calibri"/>
                <w:sz w:val="22"/>
                <w:szCs w:val="22"/>
              </w:rPr>
              <w:t> </w:t>
            </w:r>
          </w:p>
        </w:tc>
        <w:tc>
          <w:tcPr>
            <w:tcW w:w="348" w:type="pct"/>
            <w:tcBorders>
              <w:top w:val="nil"/>
              <w:left w:val="single" w:sz="12" w:space="0" w:color="000000"/>
              <w:bottom w:val="single" w:sz="4" w:space="0" w:color="000000"/>
              <w:right w:val="single" w:sz="12" w:space="0" w:color="000000"/>
            </w:tcBorders>
          </w:tcPr>
          <w:p w14:paraId="79999A7B" w14:textId="77777777" w:rsidR="001D6B98" w:rsidRDefault="001D6B98">
            <w:pPr>
              <w:jc w:val="right"/>
            </w:pPr>
          </w:p>
        </w:tc>
      </w:tr>
      <w:tr w:rsidR="001D6B98" w14:paraId="561DF9D9" w14:textId="77777777" w:rsidTr="001D6B98">
        <w:trPr>
          <w:trHeight w:val="300"/>
        </w:trPr>
        <w:tc>
          <w:tcPr>
            <w:tcW w:w="869" w:type="pct"/>
            <w:tcBorders>
              <w:top w:val="nil"/>
              <w:left w:val="single" w:sz="12" w:space="0" w:color="000000"/>
              <w:bottom w:val="single" w:sz="4" w:space="0" w:color="000000"/>
              <w:right w:val="single" w:sz="12" w:space="0" w:color="000000"/>
            </w:tcBorders>
          </w:tcPr>
          <w:p w14:paraId="675C0913" w14:textId="77777777" w:rsidR="001D6B98" w:rsidRDefault="001D6B98"/>
          <w:p w14:paraId="50D4FD10" w14:textId="77777777" w:rsidR="001D6B98" w:rsidRDefault="001D6B98"/>
        </w:tc>
        <w:tc>
          <w:tcPr>
            <w:tcW w:w="189" w:type="pct"/>
            <w:tcBorders>
              <w:top w:val="nil"/>
              <w:left w:val="single" w:sz="12" w:space="0" w:color="000000"/>
              <w:bottom w:val="single" w:sz="4" w:space="0" w:color="000000"/>
              <w:right w:val="single" w:sz="4" w:space="0" w:color="000000"/>
            </w:tcBorders>
          </w:tcPr>
          <w:p w14:paraId="15FD1C84" w14:textId="77777777" w:rsidR="001D6B98" w:rsidRDefault="001D6B98">
            <w:pPr>
              <w:jc w:val="center"/>
            </w:pPr>
          </w:p>
        </w:tc>
        <w:tc>
          <w:tcPr>
            <w:tcW w:w="189" w:type="pct"/>
            <w:tcBorders>
              <w:top w:val="nil"/>
              <w:left w:val="nil"/>
              <w:bottom w:val="single" w:sz="4" w:space="0" w:color="000000"/>
              <w:right w:val="single" w:sz="4" w:space="0" w:color="000000"/>
            </w:tcBorders>
          </w:tcPr>
          <w:p w14:paraId="2A3BB54B" w14:textId="77777777" w:rsidR="001D6B98" w:rsidRDefault="001D6B98">
            <w:pPr>
              <w:jc w:val="center"/>
            </w:pPr>
          </w:p>
        </w:tc>
        <w:tc>
          <w:tcPr>
            <w:tcW w:w="189" w:type="pct"/>
            <w:tcBorders>
              <w:top w:val="nil"/>
              <w:left w:val="nil"/>
              <w:bottom w:val="single" w:sz="4" w:space="0" w:color="000000"/>
              <w:right w:val="single" w:sz="4" w:space="0" w:color="000000"/>
            </w:tcBorders>
          </w:tcPr>
          <w:p w14:paraId="4FA6C0B5" w14:textId="77777777" w:rsidR="001D6B98" w:rsidRDefault="001D6B98">
            <w:pPr>
              <w:jc w:val="center"/>
            </w:pPr>
          </w:p>
        </w:tc>
        <w:tc>
          <w:tcPr>
            <w:tcW w:w="189" w:type="pct"/>
            <w:tcBorders>
              <w:top w:val="nil"/>
              <w:left w:val="nil"/>
              <w:bottom w:val="single" w:sz="4" w:space="0" w:color="000000"/>
              <w:right w:val="single" w:sz="12" w:space="0" w:color="000000"/>
            </w:tcBorders>
          </w:tcPr>
          <w:p w14:paraId="4B3BBE03" w14:textId="77777777" w:rsidR="001D6B98" w:rsidRDefault="001D6B98">
            <w:pPr>
              <w:jc w:val="center"/>
            </w:pPr>
          </w:p>
        </w:tc>
        <w:tc>
          <w:tcPr>
            <w:tcW w:w="189" w:type="pct"/>
            <w:tcBorders>
              <w:top w:val="nil"/>
              <w:left w:val="single" w:sz="12" w:space="0" w:color="000000"/>
              <w:bottom w:val="single" w:sz="4" w:space="0" w:color="000000"/>
              <w:right w:val="single" w:sz="4" w:space="0" w:color="000000"/>
            </w:tcBorders>
          </w:tcPr>
          <w:p w14:paraId="4DF56643" w14:textId="77777777" w:rsidR="001D6B98" w:rsidRDefault="001D6B98">
            <w:pPr>
              <w:jc w:val="center"/>
            </w:pPr>
          </w:p>
        </w:tc>
        <w:tc>
          <w:tcPr>
            <w:tcW w:w="189" w:type="pct"/>
            <w:tcBorders>
              <w:top w:val="nil"/>
              <w:left w:val="nil"/>
              <w:bottom w:val="single" w:sz="4" w:space="0" w:color="000000"/>
              <w:right w:val="single" w:sz="4" w:space="0" w:color="000000"/>
            </w:tcBorders>
          </w:tcPr>
          <w:p w14:paraId="5A60E4C4" w14:textId="77777777" w:rsidR="001D6B98" w:rsidRDefault="001D6B98">
            <w:pPr>
              <w:jc w:val="center"/>
            </w:pPr>
          </w:p>
        </w:tc>
        <w:tc>
          <w:tcPr>
            <w:tcW w:w="189" w:type="pct"/>
            <w:tcBorders>
              <w:top w:val="nil"/>
              <w:left w:val="nil"/>
              <w:bottom w:val="single" w:sz="4" w:space="0" w:color="000000"/>
              <w:right w:val="single" w:sz="4" w:space="0" w:color="000000"/>
            </w:tcBorders>
          </w:tcPr>
          <w:p w14:paraId="52351788" w14:textId="77777777" w:rsidR="001D6B98" w:rsidRDefault="001D6B98">
            <w:pPr>
              <w:jc w:val="center"/>
            </w:pPr>
          </w:p>
        </w:tc>
        <w:tc>
          <w:tcPr>
            <w:tcW w:w="189" w:type="pct"/>
            <w:tcBorders>
              <w:top w:val="nil"/>
              <w:left w:val="nil"/>
              <w:bottom w:val="single" w:sz="4" w:space="0" w:color="000000"/>
              <w:right w:val="single" w:sz="12" w:space="0" w:color="000000"/>
            </w:tcBorders>
          </w:tcPr>
          <w:p w14:paraId="59D49E90" w14:textId="77777777" w:rsidR="001D6B98" w:rsidRDefault="001D6B98">
            <w:pPr>
              <w:jc w:val="center"/>
            </w:pPr>
          </w:p>
        </w:tc>
        <w:tc>
          <w:tcPr>
            <w:tcW w:w="189" w:type="pct"/>
            <w:tcBorders>
              <w:top w:val="nil"/>
              <w:left w:val="single" w:sz="12" w:space="0" w:color="000000"/>
              <w:bottom w:val="single" w:sz="4" w:space="0" w:color="000000"/>
              <w:right w:val="single" w:sz="4" w:space="0" w:color="000000"/>
            </w:tcBorders>
          </w:tcPr>
          <w:p w14:paraId="4CD3D234" w14:textId="77777777" w:rsidR="001D6B98" w:rsidRDefault="001D6B98">
            <w:pPr>
              <w:jc w:val="center"/>
            </w:pPr>
          </w:p>
        </w:tc>
        <w:tc>
          <w:tcPr>
            <w:tcW w:w="189" w:type="pct"/>
            <w:tcBorders>
              <w:top w:val="nil"/>
              <w:left w:val="nil"/>
              <w:bottom w:val="single" w:sz="4" w:space="0" w:color="000000"/>
              <w:right w:val="single" w:sz="4" w:space="0" w:color="000000"/>
            </w:tcBorders>
          </w:tcPr>
          <w:p w14:paraId="7533F133" w14:textId="77777777" w:rsidR="001D6B98" w:rsidRDefault="001D6B98">
            <w:pPr>
              <w:jc w:val="center"/>
            </w:pPr>
          </w:p>
        </w:tc>
        <w:tc>
          <w:tcPr>
            <w:tcW w:w="189" w:type="pct"/>
            <w:tcBorders>
              <w:top w:val="nil"/>
              <w:left w:val="nil"/>
              <w:bottom w:val="single" w:sz="4" w:space="0" w:color="000000"/>
              <w:right w:val="single" w:sz="4" w:space="0" w:color="000000"/>
            </w:tcBorders>
          </w:tcPr>
          <w:p w14:paraId="64B92956" w14:textId="77777777" w:rsidR="001D6B98" w:rsidRDefault="001D6B98">
            <w:pPr>
              <w:jc w:val="center"/>
            </w:pPr>
          </w:p>
        </w:tc>
        <w:tc>
          <w:tcPr>
            <w:tcW w:w="190" w:type="pct"/>
            <w:tcBorders>
              <w:top w:val="nil"/>
              <w:left w:val="nil"/>
              <w:bottom w:val="single" w:sz="4" w:space="0" w:color="000000"/>
              <w:right w:val="single" w:sz="12" w:space="0" w:color="000000"/>
            </w:tcBorders>
          </w:tcPr>
          <w:p w14:paraId="2E73B32B" w14:textId="77777777" w:rsidR="001D6B98" w:rsidRDefault="001D6B98">
            <w:pPr>
              <w:jc w:val="center"/>
            </w:pPr>
          </w:p>
        </w:tc>
        <w:tc>
          <w:tcPr>
            <w:tcW w:w="189" w:type="pct"/>
            <w:tcBorders>
              <w:top w:val="nil"/>
              <w:left w:val="single" w:sz="12" w:space="0" w:color="000000"/>
              <w:bottom w:val="single" w:sz="4" w:space="0" w:color="000000"/>
              <w:right w:val="single" w:sz="4" w:space="0" w:color="000000"/>
            </w:tcBorders>
          </w:tcPr>
          <w:p w14:paraId="27AD33D1" w14:textId="77777777" w:rsidR="001D6B98" w:rsidRDefault="001D6B98">
            <w:pPr>
              <w:jc w:val="center"/>
            </w:pPr>
          </w:p>
        </w:tc>
        <w:tc>
          <w:tcPr>
            <w:tcW w:w="189" w:type="pct"/>
            <w:tcBorders>
              <w:top w:val="nil"/>
              <w:left w:val="nil"/>
              <w:bottom w:val="single" w:sz="4" w:space="0" w:color="000000"/>
              <w:right w:val="single" w:sz="4" w:space="0" w:color="000000"/>
            </w:tcBorders>
          </w:tcPr>
          <w:p w14:paraId="3AA99F6F" w14:textId="77777777" w:rsidR="001D6B98" w:rsidRDefault="001D6B98">
            <w:pPr>
              <w:jc w:val="center"/>
            </w:pPr>
          </w:p>
        </w:tc>
        <w:tc>
          <w:tcPr>
            <w:tcW w:w="189" w:type="pct"/>
            <w:tcBorders>
              <w:top w:val="nil"/>
              <w:left w:val="nil"/>
              <w:bottom w:val="single" w:sz="4" w:space="0" w:color="000000"/>
              <w:right w:val="single" w:sz="4" w:space="0" w:color="000000"/>
            </w:tcBorders>
          </w:tcPr>
          <w:p w14:paraId="18563C3E" w14:textId="77777777" w:rsidR="001D6B98" w:rsidRDefault="001D6B98">
            <w:pPr>
              <w:jc w:val="center"/>
            </w:pPr>
          </w:p>
        </w:tc>
        <w:tc>
          <w:tcPr>
            <w:tcW w:w="190" w:type="pct"/>
            <w:tcBorders>
              <w:top w:val="nil"/>
              <w:left w:val="nil"/>
              <w:bottom w:val="single" w:sz="4" w:space="0" w:color="000000"/>
              <w:right w:val="single" w:sz="12" w:space="0" w:color="000000"/>
            </w:tcBorders>
          </w:tcPr>
          <w:p w14:paraId="3F51E4F9" w14:textId="77777777" w:rsidR="001D6B98" w:rsidRDefault="001D6B98">
            <w:pPr>
              <w:jc w:val="center"/>
            </w:pPr>
          </w:p>
        </w:tc>
        <w:tc>
          <w:tcPr>
            <w:tcW w:w="189" w:type="pct"/>
            <w:tcBorders>
              <w:top w:val="nil"/>
              <w:left w:val="single" w:sz="12" w:space="0" w:color="000000"/>
              <w:bottom w:val="single" w:sz="4" w:space="0" w:color="000000"/>
              <w:right w:val="single" w:sz="4" w:space="0" w:color="000000"/>
            </w:tcBorders>
          </w:tcPr>
          <w:p w14:paraId="43CA051D" w14:textId="77777777" w:rsidR="001D6B98" w:rsidRDefault="001D6B98">
            <w:pPr>
              <w:jc w:val="center"/>
            </w:pPr>
          </w:p>
        </w:tc>
        <w:tc>
          <w:tcPr>
            <w:tcW w:w="189" w:type="pct"/>
            <w:tcBorders>
              <w:top w:val="nil"/>
              <w:left w:val="nil"/>
              <w:bottom w:val="single" w:sz="4" w:space="0" w:color="000000"/>
              <w:right w:val="single" w:sz="4" w:space="0" w:color="000000"/>
            </w:tcBorders>
          </w:tcPr>
          <w:p w14:paraId="38330F83" w14:textId="77777777" w:rsidR="001D6B98" w:rsidRDefault="001D6B98">
            <w:pPr>
              <w:jc w:val="center"/>
            </w:pPr>
          </w:p>
        </w:tc>
        <w:tc>
          <w:tcPr>
            <w:tcW w:w="189" w:type="pct"/>
            <w:tcBorders>
              <w:top w:val="nil"/>
              <w:left w:val="nil"/>
              <w:bottom w:val="single" w:sz="4" w:space="0" w:color="000000"/>
              <w:right w:val="single" w:sz="4" w:space="0" w:color="000000"/>
            </w:tcBorders>
          </w:tcPr>
          <w:p w14:paraId="19E6F699" w14:textId="77777777" w:rsidR="001D6B98" w:rsidRDefault="001D6B98">
            <w:pPr>
              <w:jc w:val="center"/>
            </w:pPr>
          </w:p>
        </w:tc>
        <w:tc>
          <w:tcPr>
            <w:tcW w:w="190" w:type="pct"/>
            <w:tcBorders>
              <w:top w:val="nil"/>
              <w:left w:val="nil"/>
              <w:bottom w:val="single" w:sz="4" w:space="0" w:color="000000"/>
              <w:right w:val="single" w:sz="12" w:space="0" w:color="000000"/>
            </w:tcBorders>
          </w:tcPr>
          <w:p w14:paraId="4C8F1589" w14:textId="77777777" w:rsidR="001D6B98" w:rsidRDefault="001D6B98">
            <w:pPr>
              <w:jc w:val="center"/>
            </w:pPr>
          </w:p>
        </w:tc>
        <w:tc>
          <w:tcPr>
            <w:tcW w:w="348" w:type="pct"/>
            <w:tcBorders>
              <w:top w:val="nil"/>
              <w:left w:val="single" w:sz="12" w:space="0" w:color="000000"/>
              <w:bottom w:val="single" w:sz="4" w:space="0" w:color="000000"/>
              <w:right w:val="single" w:sz="12" w:space="0" w:color="000000"/>
            </w:tcBorders>
          </w:tcPr>
          <w:p w14:paraId="283A0D53" w14:textId="77777777" w:rsidR="001D6B98" w:rsidRDefault="001D6B98">
            <w:pPr>
              <w:jc w:val="right"/>
            </w:pPr>
          </w:p>
        </w:tc>
      </w:tr>
      <w:tr w:rsidR="001D6B98" w14:paraId="379D1755" w14:textId="77777777" w:rsidTr="001D6B98">
        <w:trPr>
          <w:trHeight w:val="300"/>
        </w:trPr>
        <w:tc>
          <w:tcPr>
            <w:tcW w:w="869" w:type="pct"/>
            <w:tcBorders>
              <w:top w:val="nil"/>
              <w:left w:val="single" w:sz="12" w:space="0" w:color="000000"/>
              <w:bottom w:val="single" w:sz="4" w:space="0" w:color="000000"/>
              <w:right w:val="single" w:sz="12" w:space="0" w:color="000000"/>
            </w:tcBorders>
          </w:tcPr>
          <w:p w14:paraId="5706EBB9" w14:textId="77777777" w:rsidR="001D6B98" w:rsidRDefault="001D6B98"/>
          <w:p w14:paraId="3F8DF5A5" w14:textId="77777777" w:rsidR="001D6B98" w:rsidRDefault="001D6B98">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441581D3"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8224F0D"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73F5F92"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45422035"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14DA65A0"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97972D6"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33728B3"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56213444"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52DEFB5B"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4F5DA60D"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6B83250"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736F0EFC"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069ED748"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6B590D8"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4E825DF9"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7A5BF970"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357D31AD"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EE79A95"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6220CB6"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534E8000" w14:textId="77777777" w:rsidR="001D6B98" w:rsidRDefault="001D6B98">
            <w:pPr>
              <w:jc w:val="center"/>
            </w:pPr>
            <w:r>
              <w:rPr>
                <w:rFonts w:ascii="Calibri" w:eastAsia="Calibri" w:hAnsi="Calibri" w:cs="Calibri"/>
                <w:sz w:val="22"/>
                <w:szCs w:val="22"/>
              </w:rPr>
              <w:t> </w:t>
            </w:r>
          </w:p>
        </w:tc>
        <w:tc>
          <w:tcPr>
            <w:tcW w:w="348" w:type="pct"/>
            <w:tcBorders>
              <w:top w:val="nil"/>
              <w:left w:val="single" w:sz="12" w:space="0" w:color="000000"/>
              <w:bottom w:val="single" w:sz="4" w:space="0" w:color="000000"/>
              <w:right w:val="single" w:sz="12" w:space="0" w:color="000000"/>
            </w:tcBorders>
          </w:tcPr>
          <w:p w14:paraId="059170B2" w14:textId="77777777" w:rsidR="001D6B98" w:rsidRDefault="001D6B98">
            <w:pPr>
              <w:jc w:val="right"/>
            </w:pPr>
          </w:p>
        </w:tc>
      </w:tr>
      <w:tr w:rsidR="001D6B98" w14:paraId="13A1C1C2" w14:textId="77777777" w:rsidTr="001D6B98">
        <w:trPr>
          <w:trHeight w:val="300"/>
        </w:trPr>
        <w:tc>
          <w:tcPr>
            <w:tcW w:w="869" w:type="pct"/>
            <w:tcBorders>
              <w:top w:val="nil"/>
              <w:left w:val="single" w:sz="12" w:space="0" w:color="000000"/>
              <w:bottom w:val="single" w:sz="4" w:space="0" w:color="000000"/>
              <w:right w:val="single" w:sz="12" w:space="0" w:color="000000"/>
            </w:tcBorders>
          </w:tcPr>
          <w:p w14:paraId="2094FA56" w14:textId="77777777" w:rsidR="001D6B98" w:rsidRDefault="001D6B98"/>
          <w:p w14:paraId="0E5482A5" w14:textId="77777777" w:rsidR="001D6B98" w:rsidRDefault="001D6B98">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5B24BFC4"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BDDBB83"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46F6D59"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71C2EA96"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5DAE750D"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8CD579B"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48A68DA8"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38953049"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4E6A3A95"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C564CB4"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5C988C7"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4F913001"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0FEB7DFE"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84D34C4"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4EE2596"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5F24B1EC"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1DCAA10C"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01911BEF"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6E959BF"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3124B786" w14:textId="77777777" w:rsidR="001D6B98" w:rsidRDefault="001D6B98">
            <w:pPr>
              <w:jc w:val="center"/>
            </w:pPr>
            <w:r>
              <w:rPr>
                <w:rFonts w:ascii="Calibri" w:eastAsia="Calibri" w:hAnsi="Calibri" w:cs="Calibri"/>
                <w:sz w:val="22"/>
                <w:szCs w:val="22"/>
              </w:rPr>
              <w:t> </w:t>
            </w:r>
          </w:p>
        </w:tc>
        <w:tc>
          <w:tcPr>
            <w:tcW w:w="348" w:type="pct"/>
            <w:tcBorders>
              <w:top w:val="nil"/>
              <w:left w:val="single" w:sz="12" w:space="0" w:color="000000"/>
              <w:bottom w:val="single" w:sz="4" w:space="0" w:color="000000"/>
              <w:right w:val="single" w:sz="12" w:space="0" w:color="000000"/>
            </w:tcBorders>
          </w:tcPr>
          <w:p w14:paraId="68A16B64" w14:textId="77777777" w:rsidR="001D6B98" w:rsidRDefault="001D6B98">
            <w:pPr>
              <w:jc w:val="right"/>
            </w:pPr>
          </w:p>
        </w:tc>
      </w:tr>
      <w:tr w:rsidR="001D6B98" w14:paraId="44879DF8" w14:textId="77777777" w:rsidTr="001D6B98">
        <w:trPr>
          <w:trHeight w:val="300"/>
        </w:trPr>
        <w:tc>
          <w:tcPr>
            <w:tcW w:w="869" w:type="pct"/>
            <w:tcBorders>
              <w:top w:val="nil"/>
              <w:left w:val="single" w:sz="12" w:space="0" w:color="000000"/>
              <w:bottom w:val="single" w:sz="4" w:space="0" w:color="000000"/>
              <w:right w:val="single" w:sz="12" w:space="0" w:color="000000"/>
            </w:tcBorders>
          </w:tcPr>
          <w:p w14:paraId="3F92EE91" w14:textId="77777777" w:rsidR="001D6B98" w:rsidRDefault="001D6B98"/>
          <w:p w14:paraId="02D70845" w14:textId="77777777" w:rsidR="001D6B98" w:rsidRDefault="001D6B98">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0E64FF82"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3AAD9CC"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C724119"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26383BB1"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5656C672"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5A07F8C0"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7EDEC8D2"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12" w:space="0" w:color="000000"/>
            </w:tcBorders>
          </w:tcPr>
          <w:p w14:paraId="43CB0FC8"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60295049"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BF9D830"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AE770D9"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0BE0EC48"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4ED54984"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6772321B"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22F917E4"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491656C0"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4" w:space="0" w:color="000000"/>
              <w:right w:val="single" w:sz="4" w:space="0" w:color="000000"/>
            </w:tcBorders>
          </w:tcPr>
          <w:p w14:paraId="790AE42E"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31E0B026"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4" w:space="0" w:color="000000"/>
              <w:right w:val="single" w:sz="4" w:space="0" w:color="000000"/>
            </w:tcBorders>
          </w:tcPr>
          <w:p w14:paraId="13D269F7"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4" w:space="0" w:color="000000"/>
              <w:right w:val="single" w:sz="12" w:space="0" w:color="000000"/>
            </w:tcBorders>
          </w:tcPr>
          <w:p w14:paraId="0A37D923" w14:textId="77777777" w:rsidR="001D6B98" w:rsidRDefault="001D6B98">
            <w:pPr>
              <w:jc w:val="center"/>
            </w:pPr>
            <w:r>
              <w:rPr>
                <w:rFonts w:ascii="Calibri" w:eastAsia="Calibri" w:hAnsi="Calibri" w:cs="Calibri"/>
                <w:sz w:val="22"/>
                <w:szCs w:val="22"/>
              </w:rPr>
              <w:t> </w:t>
            </w:r>
          </w:p>
        </w:tc>
        <w:tc>
          <w:tcPr>
            <w:tcW w:w="348" w:type="pct"/>
            <w:tcBorders>
              <w:top w:val="nil"/>
              <w:left w:val="single" w:sz="12" w:space="0" w:color="000000"/>
              <w:bottom w:val="single" w:sz="4" w:space="0" w:color="000000"/>
              <w:right w:val="single" w:sz="12" w:space="0" w:color="000000"/>
            </w:tcBorders>
          </w:tcPr>
          <w:p w14:paraId="1B91D43B" w14:textId="77777777" w:rsidR="001D6B98" w:rsidRDefault="001D6B98">
            <w:pPr>
              <w:jc w:val="right"/>
            </w:pPr>
          </w:p>
        </w:tc>
      </w:tr>
      <w:tr w:rsidR="001D6B98" w14:paraId="4A743033" w14:textId="77777777" w:rsidTr="001D6B98">
        <w:trPr>
          <w:trHeight w:val="300"/>
        </w:trPr>
        <w:tc>
          <w:tcPr>
            <w:tcW w:w="869" w:type="pct"/>
            <w:tcBorders>
              <w:top w:val="nil"/>
              <w:left w:val="single" w:sz="12" w:space="0" w:color="000000"/>
              <w:bottom w:val="single" w:sz="12" w:space="0" w:color="000000"/>
              <w:right w:val="single" w:sz="12" w:space="0" w:color="000000"/>
            </w:tcBorders>
          </w:tcPr>
          <w:p w14:paraId="21C41853" w14:textId="77777777" w:rsidR="001D6B98" w:rsidRDefault="001D6B98"/>
          <w:p w14:paraId="7AE5EAD6" w14:textId="77777777" w:rsidR="001D6B98" w:rsidRDefault="001D6B98">
            <w:r>
              <w:rPr>
                <w:rFonts w:ascii="Calibri" w:eastAsia="Calibri" w:hAnsi="Calibri" w:cs="Calibri"/>
                <w:sz w:val="22"/>
                <w:szCs w:val="22"/>
              </w:rPr>
              <w:t> </w:t>
            </w:r>
          </w:p>
        </w:tc>
        <w:tc>
          <w:tcPr>
            <w:tcW w:w="189" w:type="pct"/>
            <w:tcBorders>
              <w:top w:val="nil"/>
              <w:left w:val="single" w:sz="12" w:space="0" w:color="000000"/>
              <w:bottom w:val="single" w:sz="12" w:space="0" w:color="000000"/>
              <w:right w:val="single" w:sz="4" w:space="0" w:color="000000"/>
            </w:tcBorders>
          </w:tcPr>
          <w:p w14:paraId="616F06E8"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7B68D329"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7F79C6C6"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12" w:space="0" w:color="000000"/>
              <w:right w:val="single" w:sz="12" w:space="0" w:color="000000"/>
            </w:tcBorders>
          </w:tcPr>
          <w:p w14:paraId="7DCB95EF"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12" w:space="0" w:color="000000"/>
              <w:right w:val="single" w:sz="4" w:space="0" w:color="000000"/>
            </w:tcBorders>
          </w:tcPr>
          <w:p w14:paraId="0643E358"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757561A2"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332F8CAC"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12" w:space="0" w:color="000000"/>
              <w:right w:val="single" w:sz="12" w:space="0" w:color="000000"/>
            </w:tcBorders>
          </w:tcPr>
          <w:p w14:paraId="42347009"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12" w:space="0" w:color="000000"/>
              <w:right w:val="single" w:sz="4" w:space="0" w:color="000000"/>
            </w:tcBorders>
          </w:tcPr>
          <w:p w14:paraId="70BAE308"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4CA49AF9"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61DA200A"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12" w:space="0" w:color="000000"/>
              <w:right w:val="single" w:sz="12" w:space="0" w:color="000000"/>
            </w:tcBorders>
          </w:tcPr>
          <w:p w14:paraId="080C1AD2"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12" w:space="0" w:color="000000"/>
              <w:right w:val="single" w:sz="4" w:space="0" w:color="000000"/>
            </w:tcBorders>
          </w:tcPr>
          <w:p w14:paraId="536D8F14"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2D16D339"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5FB20D31"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12" w:space="0" w:color="000000"/>
              <w:right w:val="single" w:sz="12" w:space="0" w:color="000000"/>
            </w:tcBorders>
          </w:tcPr>
          <w:p w14:paraId="4CB108B0" w14:textId="77777777" w:rsidR="001D6B98" w:rsidRDefault="001D6B98">
            <w:pPr>
              <w:jc w:val="center"/>
            </w:pPr>
            <w:r>
              <w:rPr>
                <w:rFonts w:ascii="Calibri" w:eastAsia="Calibri" w:hAnsi="Calibri" w:cs="Calibri"/>
                <w:sz w:val="22"/>
                <w:szCs w:val="22"/>
              </w:rPr>
              <w:t> </w:t>
            </w:r>
          </w:p>
        </w:tc>
        <w:tc>
          <w:tcPr>
            <w:tcW w:w="189" w:type="pct"/>
            <w:tcBorders>
              <w:top w:val="nil"/>
              <w:left w:val="single" w:sz="12" w:space="0" w:color="000000"/>
              <w:bottom w:val="single" w:sz="12" w:space="0" w:color="000000"/>
              <w:right w:val="single" w:sz="4" w:space="0" w:color="000000"/>
            </w:tcBorders>
          </w:tcPr>
          <w:p w14:paraId="3EA71364"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2A9FB9CC" w14:textId="77777777" w:rsidR="001D6B98" w:rsidRDefault="001D6B98">
            <w:pPr>
              <w:jc w:val="center"/>
            </w:pPr>
            <w:r>
              <w:rPr>
                <w:rFonts w:ascii="Calibri" w:eastAsia="Calibri" w:hAnsi="Calibri" w:cs="Calibri"/>
                <w:sz w:val="22"/>
                <w:szCs w:val="22"/>
              </w:rPr>
              <w:t> </w:t>
            </w:r>
          </w:p>
        </w:tc>
        <w:tc>
          <w:tcPr>
            <w:tcW w:w="189" w:type="pct"/>
            <w:tcBorders>
              <w:top w:val="nil"/>
              <w:left w:val="nil"/>
              <w:bottom w:val="single" w:sz="12" w:space="0" w:color="000000"/>
              <w:right w:val="single" w:sz="4" w:space="0" w:color="000000"/>
            </w:tcBorders>
          </w:tcPr>
          <w:p w14:paraId="4CA7921D" w14:textId="77777777" w:rsidR="001D6B98" w:rsidRDefault="001D6B98">
            <w:pPr>
              <w:jc w:val="center"/>
            </w:pPr>
            <w:r>
              <w:rPr>
                <w:rFonts w:ascii="Calibri" w:eastAsia="Calibri" w:hAnsi="Calibri" w:cs="Calibri"/>
                <w:sz w:val="22"/>
                <w:szCs w:val="22"/>
              </w:rPr>
              <w:t> </w:t>
            </w:r>
          </w:p>
        </w:tc>
        <w:tc>
          <w:tcPr>
            <w:tcW w:w="190" w:type="pct"/>
            <w:tcBorders>
              <w:top w:val="nil"/>
              <w:left w:val="nil"/>
              <w:bottom w:val="single" w:sz="12" w:space="0" w:color="000000"/>
              <w:right w:val="single" w:sz="12" w:space="0" w:color="000000"/>
            </w:tcBorders>
          </w:tcPr>
          <w:p w14:paraId="539D358E" w14:textId="77777777" w:rsidR="001D6B98" w:rsidRDefault="001D6B98">
            <w:pPr>
              <w:jc w:val="center"/>
            </w:pPr>
            <w:r>
              <w:rPr>
                <w:rFonts w:ascii="Calibri" w:eastAsia="Calibri" w:hAnsi="Calibri" w:cs="Calibri"/>
                <w:sz w:val="22"/>
                <w:szCs w:val="22"/>
              </w:rPr>
              <w:t> </w:t>
            </w:r>
          </w:p>
        </w:tc>
        <w:tc>
          <w:tcPr>
            <w:tcW w:w="348" w:type="pct"/>
            <w:tcBorders>
              <w:top w:val="nil"/>
              <w:left w:val="single" w:sz="12" w:space="0" w:color="000000"/>
              <w:bottom w:val="single" w:sz="12" w:space="0" w:color="000000"/>
              <w:right w:val="single" w:sz="12" w:space="0" w:color="000000"/>
            </w:tcBorders>
          </w:tcPr>
          <w:p w14:paraId="511C6C51" w14:textId="77777777" w:rsidR="001D6B98" w:rsidRDefault="001D6B98">
            <w:pPr>
              <w:jc w:val="right"/>
            </w:pPr>
          </w:p>
        </w:tc>
      </w:tr>
    </w:tbl>
    <w:p w14:paraId="6669E705" w14:textId="77777777" w:rsidR="0079233C" w:rsidRDefault="0079233C">
      <w:bookmarkStart w:id="2" w:name="h.30j0zll" w:colFirst="0" w:colLast="0"/>
      <w:bookmarkEnd w:id="2"/>
    </w:p>
    <w:sectPr w:rsidR="0079233C" w:rsidSect="001D6B9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985EC" w14:textId="77777777" w:rsidR="00523509" w:rsidRDefault="00523509">
      <w:r>
        <w:separator/>
      </w:r>
    </w:p>
  </w:endnote>
  <w:endnote w:type="continuationSeparator" w:id="0">
    <w:p w14:paraId="0569C18A" w14:textId="77777777" w:rsidR="00523509" w:rsidRDefault="0052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Segoe UI">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78C15" w14:textId="77777777" w:rsidR="0079233C" w:rsidRDefault="00B878BB" w:rsidP="001D6B98">
    <w:pPr>
      <w:pStyle w:val="Footer"/>
      <w:jc w:val="center"/>
    </w:pPr>
    <w:r w:rsidRPr="001D6B98">
      <w:rPr>
        <w:rFonts w:ascii="Arial" w:hAnsi="Arial" w:cs="Arial"/>
      </w:rPr>
      <w:t>2015</w:t>
    </w:r>
    <w:r w:rsidR="001D6B98">
      <w:rPr>
        <w:rFonts w:ascii="Arial" w:hAnsi="Arial" w:cs="Arial"/>
      </w:rPr>
      <w:t xml:space="preserve"> </w:t>
    </w:r>
    <w:r w:rsidRPr="001D6B98">
      <w:rPr>
        <w:rFonts w:ascii="Arial" w:hAnsi="Arial" w:cs="Arial"/>
      </w:rPr>
      <w:t>-</w:t>
    </w:r>
    <w:r w:rsidR="001D6B98">
      <w:rPr>
        <w:rFonts w:ascii="Arial" w:hAnsi="Arial" w:cs="Arial"/>
      </w:rPr>
      <w:t xml:space="preserve"> </w:t>
    </w:r>
    <w:r w:rsidRPr="001D6B98">
      <w:rPr>
        <w:rFonts w:ascii="Arial" w:hAnsi="Arial" w:cs="Arial"/>
      </w:rPr>
      <w:t>Grade 6 Unit IX Mini-PAT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40C8F" w14:textId="77777777" w:rsidR="00523509" w:rsidRDefault="00523509">
      <w:r>
        <w:separator/>
      </w:r>
    </w:p>
  </w:footnote>
  <w:footnote w:type="continuationSeparator" w:id="0">
    <w:p w14:paraId="7E19C965" w14:textId="77777777" w:rsidR="00523509" w:rsidRDefault="005235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7419F" w14:textId="77777777" w:rsidR="001D6B98" w:rsidRDefault="001D6B98" w:rsidP="001D6B98">
    <w:pPr>
      <w:jc w:val="center"/>
    </w:pPr>
    <w:r>
      <w:rPr>
        <w:rFonts w:ascii="Arial" w:eastAsia="Arial" w:hAnsi="Arial" w:cs="Arial"/>
        <w:b/>
        <w:sz w:val="28"/>
        <w:szCs w:val="28"/>
      </w:rPr>
      <w:t>Arlington Public Schools</w:t>
    </w:r>
  </w:p>
  <w:p w14:paraId="3A6D2822" w14:textId="77777777" w:rsidR="001D6B98" w:rsidRDefault="001D6B98" w:rsidP="001D6B98">
    <w:pPr>
      <w:jc w:val="center"/>
    </w:pPr>
    <w:r>
      <w:rPr>
        <w:rFonts w:ascii="Arial" w:eastAsia="Arial" w:hAnsi="Arial" w:cs="Arial"/>
        <w:b/>
        <w:sz w:val="28"/>
        <w:szCs w:val="28"/>
      </w:rPr>
      <w:t>Social Studies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175BC"/>
    <w:multiLevelType w:val="multilevel"/>
    <w:tmpl w:val="06624DF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1913251D"/>
    <w:multiLevelType w:val="multilevel"/>
    <w:tmpl w:val="ED160C9C"/>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
    <w:nsid w:val="1C0A7383"/>
    <w:multiLevelType w:val="multilevel"/>
    <w:tmpl w:val="6554ABA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74604EC6"/>
    <w:multiLevelType w:val="multilevel"/>
    <w:tmpl w:val="8B5025A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7AF97D58"/>
    <w:multiLevelType w:val="multilevel"/>
    <w:tmpl w:val="4EFA3148"/>
    <w:lvl w:ilvl="0">
      <w:start w:val="1"/>
      <w:numFmt w:val="bullet"/>
      <w:lvlText w:val=""/>
      <w:lvlJc w:val="left"/>
      <w:pPr>
        <w:ind w:left="720" w:firstLine="360"/>
      </w:pPr>
      <w:rPr>
        <w:rFonts w:ascii="Symbol" w:hAnsi="Symbol" w:hint="default"/>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7B280E7A"/>
    <w:multiLevelType w:val="multilevel"/>
    <w:tmpl w:val="1ED0789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3C"/>
    <w:rsid w:val="000533CC"/>
    <w:rsid w:val="000D06E0"/>
    <w:rsid w:val="001D6B98"/>
    <w:rsid w:val="00394821"/>
    <w:rsid w:val="003F6011"/>
    <w:rsid w:val="0050448E"/>
    <w:rsid w:val="00512A22"/>
    <w:rsid w:val="00523509"/>
    <w:rsid w:val="005751F4"/>
    <w:rsid w:val="0079233C"/>
    <w:rsid w:val="009C01AE"/>
    <w:rsid w:val="00B16E2A"/>
    <w:rsid w:val="00B24685"/>
    <w:rsid w:val="00B878BB"/>
    <w:rsid w:val="00CE0909"/>
    <w:rsid w:val="00E53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1131"/>
  <w15:docId w15:val="{7300205E-6131-4BBD-A1B9-223C2416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B878BB"/>
    <w:pPr>
      <w:tabs>
        <w:tab w:val="center" w:pos="4680"/>
        <w:tab w:val="right" w:pos="9360"/>
      </w:tabs>
    </w:pPr>
  </w:style>
  <w:style w:type="character" w:customStyle="1" w:styleId="HeaderChar">
    <w:name w:val="Header Char"/>
    <w:basedOn w:val="DefaultParagraphFont"/>
    <w:link w:val="Header"/>
    <w:uiPriority w:val="99"/>
    <w:rsid w:val="00B878BB"/>
  </w:style>
  <w:style w:type="paragraph" w:styleId="Footer">
    <w:name w:val="footer"/>
    <w:basedOn w:val="Normal"/>
    <w:link w:val="FooterChar"/>
    <w:uiPriority w:val="99"/>
    <w:unhideWhenUsed/>
    <w:rsid w:val="00B878BB"/>
    <w:pPr>
      <w:tabs>
        <w:tab w:val="center" w:pos="4680"/>
        <w:tab w:val="right" w:pos="9360"/>
      </w:tabs>
    </w:pPr>
  </w:style>
  <w:style w:type="character" w:customStyle="1" w:styleId="FooterChar">
    <w:name w:val="Footer Char"/>
    <w:basedOn w:val="DefaultParagraphFont"/>
    <w:link w:val="Footer"/>
    <w:uiPriority w:val="99"/>
    <w:rsid w:val="00B878BB"/>
  </w:style>
  <w:style w:type="paragraph" w:styleId="BalloonText">
    <w:name w:val="Balloon Text"/>
    <w:basedOn w:val="Normal"/>
    <w:link w:val="BalloonTextChar"/>
    <w:uiPriority w:val="99"/>
    <w:semiHidden/>
    <w:unhideWhenUsed/>
    <w:rsid w:val="00B16E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2086</Words>
  <Characters>11891</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Hix, Cathy</dc:creator>
  <cp:lastModifiedBy>Microsoft Office User</cp:lastModifiedBy>
  <cp:revision>2</cp:revision>
  <cp:lastPrinted>2015-08-27T18:44:00Z</cp:lastPrinted>
  <dcterms:created xsi:type="dcterms:W3CDTF">2016-11-08T11:50:00Z</dcterms:created>
  <dcterms:modified xsi:type="dcterms:W3CDTF">2016-11-08T11:50:00Z</dcterms:modified>
</cp:coreProperties>
</file>